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65" w:rsidRPr="00F02DF0" w:rsidRDefault="00CC5EED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419100" cy="571500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365" w:rsidRPr="00F236AF" w:rsidRDefault="00C31365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F236A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31365" w:rsidRPr="00F236AF" w:rsidRDefault="00C31365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F236AF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C31365" w:rsidRPr="00F236AF" w:rsidRDefault="00C31365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F236AF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C31365" w:rsidRPr="00F236AF" w:rsidRDefault="00C31365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F236AF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C31365" w:rsidRPr="00F236AF" w:rsidRDefault="00C31365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F236AF">
        <w:rPr>
          <w:rFonts w:ascii="Times New Roman" w:hAnsi="Times New Roman" w:cs="Times New Roman"/>
          <w:sz w:val="28"/>
          <w:szCs w:val="28"/>
        </w:rPr>
        <w:t>«Коммунарское сельское поселение»</w:t>
      </w:r>
    </w:p>
    <w:p w:rsidR="00C31365" w:rsidRPr="00F236AF" w:rsidRDefault="00C31365" w:rsidP="00AF50C2">
      <w:pPr>
        <w:pStyle w:val="4"/>
        <w:rPr>
          <w:rFonts w:ascii="Times New Roman" w:hAnsi="Times New Roman" w:cs="Times New Roman"/>
          <w:sz w:val="28"/>
          <w:szCs w:val="28"/>
        </w:rPr>
      </w:pPr>
      <w:r w:rsidRPr="00F236AF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C31365" w:rsidRPr="00F236AF" w:rsidRDefault="00C31365" w:rsidP="00F02DF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31365" w:rsidRPr="00F236AF" w:rsidRDefault="00C31365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F236AF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C31365" w:rsidRPr="00F02DF0" w:rsidRDefault="00C31365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31365" w:rsidRPr="00F236AF" w:rsidRDefault="00C31365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05"/>
          <w:attr w:name="Year" w:val="2015"/>
        </w:smartTagPr>
        <w:r>
          <w:rPr>
            <w:rFonts w:ascii="Times New Roman" w:hAnsi="Times New Roman"/>
            <w:b/>
            <w:sz w:val="28"/>
          </w:rPr>
          <w:t>05.11</w:t>
        </w:r>
        <w:r w:rsidRPr="007452D9">
          <w:rPr>
            <w:rFonts w:ascii="Times New Roman" w:hAnsi="Times New Roman"/>
            <w:b/>
            <w:sz w:val="28"/>
          </w:rPr>
          <w:t>.2015</w:t>
        </w:r>
      </w:smartTag>
      <w:r w:rsidRPr="007452D9">
        <w:rPr>
          <w:rFonts w:ascii="Times New Roman" w:hAnsi="Times New Roman"/>
          <w:b/>
          <w:sz w:val="28"/>
        </w:rPr>
        <w:t xml:space="preserve">                 </w:t>
      </w:r>
      <w:r w:rsidRPr="007452D9">
        <w:rPr>
          <w:rFonts w:ascii="Times New Roman" w:hAnsi="Times New Roman"/>
          <w:b/>
          <w:sz w:val="28"/>
        </w:rPr>
        <w:tab/>
      </w:r>
      <w:r w:rsidRPr="007452D9">
        <w:rPr>
          <w:rFonts w:ascii="Times New Roman" w:hAnsi="Times New Roman"/>
          <w:b/>
          <w:sz w:val="28"/>
        </w:rPr>
        <w:tab/>
        <w:t xml:space="preserve">  </w:t>
      </w:r>
      <w:r>
        <w:rPr>
          <w:rFonts w:ascii="Times New Roman" w:hAnsi="Times New Roman"/>
          <w:b/>
          <w:sz w:val="28"/>
        </w:rPr>
        <w:t xml:space="preserve">    </w:t>
      </w:r>
      <w:r w:rsidRPr="007452D9">
        <w:rPr>
          <w:rFonts w:ascii="Times New Roman" w:hAnsi="Times New Roman"/>
          <w:b/>
          <w:sz w:val="28"/>
        </w:rPr>
        <w:t xml:space="preserve">     №</w:t>
      </w:r>
      <w:r>
        <w:rPr>
          <w:rFonts w:ascii="Times New Roman" w:hAnsi="Times New Roman"/>
          <w:b/>
          <w:sz w:val="28"/>
        </w:rPr>
        <w:t>430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</w:t>
      </w:r>
      <w:r w:rsidRPr="00006FA9">
        <w:rPr>
          <w:rFonts w:ascii="Times New Roman" w:hAnsi="Times New Roman"/>
          <w:b/>
          <w:sz w:val="28"/>
          <w:szCs w:val="28"/>
        </w:rPr>
        <w:t xml:space="preserve">п. </w:t>
      </w:r>
      <w:r>
        <w:rPr>
          <w:rFonts w:ascii="Times New Roman" w:hAnsi="Times New Roman"/>
          <w:b/>
          <w:sz w:val="28"/>
          <w:szCs w:val="28"/>
        </w:rPr>
        <w:t>Новосветловский</w:t>
      </w:r>
    </w:p>
    <w:tbl>
      <w:tblPr>
        <w:tblW w:w="0" w:type="auto"/>
        <w:tblLook w:val="01E0"/>
      </w:tblPr>
      <w:tblGrid>
        <w:gridCol w:w="5981"/>
      </w:tblGrid>
      <w:tr w:rsidR="00C31365" w:rsidRPr="00B25687" w:rsidTr="00D40D0A">
        <w:trPr>
          <w:trHeight w:val="1137"/>
        </w:trPr>
        <w:tc>
          <w:tcPr>
            <w:tcW w:w="5981" w:type="dxa"/>
          </w:tcPr>
          <w:p w:rsidR="00C31365" w:rsidRPr="00B25687" w:rsidRDefault="00C31365" w:rsidP="00D40D0A">
            <w:pPr>
              <w:pStyle w:val="124"/>
              <w:ind w:firstLine="0"/>
              <w:rPr>
                <w:sz w:val="26"/>
              </w:rPr>
            </w:pPr>
            <w:r w:rsidRPr="00B25687">
              <w:rPr>
                <w:sz w:val="26"/>
              </w:rPr>
              <w:t>Об утверждении административного регламента по предоставлению муниципальной услуги 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</w:t>
            </w:r>
          </w:p>
        </w:tc>
      </w:tr>
    </w:tbl>
    <w:p w:rsidR="00C31365" w:rsidRPr="00B25687" w:rsidRDefault="00C31365" w:rsidP="003846B4">
      <w:pPr>
        <w:spacing w:line="240" w:lineRule="auto"/>
        <w:contextualSpacing/>
        <w:jc w:val="both"/>
        <w:rPr>
          <w:rFonts w:ascii="Times New Roman" w:hAnsi="Times New Roman"/>
          <w:sz w:val="26"/>
          <w:szCs w:val="28"/>
        </w:rPr>
      </w:pPr>
      <w:r w:rsidRPr="00B25687">
        <w:rPr>
          <w:rFonts w:ascii="Times New Roman" w:hAnsi="Times New Roman"/>
          <w:sz w:val="26"/>
          <w:szCs w:val="28"/>
        </w:rPr>
        <w:t xml:space="preserve">      </w:t>
      </w:r>
    </w:p>
    <w:p w:rsidR="00122333" w:rsidRPr="00CC5EED" w:rsidRDefault="00CC5EED" w:rsidP="00CC5EED">
      <w:pPr>
        <w:spacing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CC5EED">
        <w:rPr>
          <w:rFonts w:asciiTheme="majorBidi" w:hAnsiTheme="majorBidi" w:cstheme="majorBidi"/>
          <w:sz w:val="24"/>
          <w:szCs w:val="24"/>
        </w:rPr>
        <w:t>(в ред. постановлений Администрации Коммунарского сельского поселения от 08.02.2016г. № 58; от 01.04.2016 №139)</w:t>
      </w:r>
    </w:p>
    <w:p w:rsidR="00CC5EED" w:rsidRDefault="00CC5EED" w:rsidP="003846B4">
      <w:pPr>
        <w:spacing w:line="240" w:lineRule="auto"/>
        <w:contextualSpacing/>
        <w:jc w:val="both"/>
        <w:rPr>
          <w:rFonts w:ascii="Times New Roman" w:hAnsi="Times New Roman"/>
          <w:sz w:val="26"/>
          <w:szCs w:val="28"/>
        </w:rPr>
      </w:pPr>
    </w:p>
    <w:p w:rsidR="00C31365" w:rsidRPr="00B25687" w:rsidRDefault="00C31365" w:rsidP="003846B4">
      <w:pPr>
        <w:spacing w:line="240" w:lineRule="auto"/>
        <w:contextualSpacing/>
        <w:jc w:val="both"/>
        <w:rPr>
          <w:rFonts w:ascii="Times New Roman" w:hAnsi="Times New Roman"/>
          <w:sz w:val="26"/>
          <w:szCs w:val="28"/>
        </w:rPr>
      </w:pPr>
      <w:r w:rsidRPr="00B25687">
        <w:rPr>
          <w:rFonts w:ascii="Times New Roman" w:hAnsi="Times New Roman"/>
          <w:sz w:val="26"/>
          <w:szCs w:val="28"/>
        </w:rPr>
        <w:t>В соответствии с  Конституцией Российской Федерации, Земельным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«Коммунарское сельское поселение»</w:t>
      </w:r>
    </w:p>
    <w:p w:rsidR="00C31365" w:rsidRPr="00B25687" w:rsidRDefault="00C31365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8"/>
        </w:rPr>
      </w:pPr>
    </w:p>
    <w:p w:rsidR="00C31365" w:rsidRPr="00B25687" w:rsidRDefault="00C31365" w:rsidP="00F236AF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8"/>
        </w:rPr>
      </w:pPr>
      <w:r w:rsidRPr="00B25687">
        <w:rPr>
          <w:rFonts w:ascii="Times New Roman" w:hAnsi="Times New Roman"/>
          <w:b/>
          <w:sz w:val="26"/>
          <w:szCs w:val="28"/>
        </w:rPr>
        <w:t>ПОСТАНОВЛЯЮ:</w:t>
      </w:r>
    </w:p>
    <w:p w:rsidR="00C31365" w:rsidRPr="00B25687" w:rsidRDefault="00C31365" w:rsidP="00F236AF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8"/>
        </w:rPr>
      </w:pPr>
      <w:r w:rsidRPr="00B25687">
        <w:rPr>
          <w:rFonts w:ascii="Times New Roman" w:hAnsi="Times New Roman"/>
          <w:sz w:val="26"/>
          <w:szCs w:val="28"/>
        </w:rPr>
        <w:tab/>
        <w:t>1. Утвердить административный регламент по предоставлению муниципальной услуги 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 согласно приложению к настоящему постановлению.</w:t>
      </w:r>
    </w:p>
    <w:p w:rsidR="00C31365" w:rsidRPr="00B25687" w:rsidRDefault="00C31365" w:rsidP="00006FA9">
      <w:pPr>
        <w:pStyle w:val="124"/>
        <w:rPr>
          <w:sz w:val="26"/>
          <w:szCs w:val="28"/>
        </w:rPr>
      </w:pPr>
      <w:r w:rsidRPr="00B25687">
        <w:rPr>
          <w:sz w:val="26"/>
          <w:szCs w:val="28"/>
        </w:rPr>
        <w:t xml:space="preserve">2. Настоящее Постановление разместить на официальном сайте администрации </w:t>
      </w:r>
      <w:r w:rsidRPr="00B25687">
        <w:rPr>
          <w:sz w:val="26"/>
        </w:rPr>
        <w:t xml:space="preserve">Коммунарского сельского поселение </w:t>
      </w:r>
      <w:hyperlink r:id="rId8" w:history="1">
        <w:r w:rsidRPr="00B25687">
          <w:rPr>
            <w:rStyle w:val="a3"/>
            <w:i/>
            <w:sz w:val="26"/>
            <w:szCs w:val="28"/>
            <w:lang w:val="en-US"/>
          </w:rPr>
          <w:t>www</w:t>
        </w:r>
        <w:r w:rsidRPr="00B25687">
          <w:rPr>
            <w:rStyle w:val="a3"/>
            <w:i/>
            <w:sz w:val="26"/>
            <w:szCs w:val="28"/>
          </w:rPr>
          <w:t>.</w:t>
        </w:r>
        <w:r w:rsidRPr="00B25687">
          <w:rPr>
            <w:rStyle w:val="a3"/>
            <w:i/>
            <w:sz w:val="26"/>
            <w:szCs w:val="28"/>
            <w:lang w:val="en-US"/>
          </w:rPr>
          <w:t>kommunarskoe</w:t>
        </w:r>
        <w:r w:rsidRPr="00B25687">
          <w:rPr>
            <w:rStyle w:val="a3"/>
            <w:i/>
            <w:sz w:val="26"/>
            <w:szCs w:val="28"/>
          </w:rPr>
          <w:t>.</w:t>
        </w:r>
        <w:r w:rsidRPr="00B25687">
          <w:rPr>
            <w:rStyle w:val="a3"/>
            <w:i/>
            <w:sz w:val="26"/>
            <w:szCs w:val="28"/>
            <w:lang w:val="en-US"/>
          </w:rPr>
          <w:t>ru</w:t>
        </w:r>
      </w:hyperlink>
      <w:r w:rsidRPr="00B25687">
        <w:rPr>
          <w:sz w:val="26"/>
          <w:szCs w:val="28"/>
        </w:rPr>
        <w:t>, и в информационном бюллетени, который размещается в администрации Коммунарского сельского поселения.</w:t>
      </w:r>
    </w:p>
    <w:p w:rsidR="00C31365" w:rsidRPr="00B25687" w:rsidRDefault="00C31365" w:rsidP="003846B4">
      <w:pPr>
        <w:spacing w:line="240" w:lineRule="auto"/>
        <w:contextualSpacing/>
        <w:jc w:val="both"/>
        <w:rPr>
          <w:rFonts w:ascii="Times New Roman" w:hAnsi="Times New Roman"/>
          <w:sz w:val="26"/>
          <w:szCs w:val="28"/>
        </w:rPr>
      </w:pPr>
      <w:r w:rsidRPr="00B25687">
        <w:rPr>
          <w:rFonts w:ascii="Times New Roman" w:hAnsi="Times New Roman"/>
          <w:sz w:val="26"/>
          <w:szCs w:val="28"/>
        </w:rPr>
        <w:tab/>
        <w:t>3. Настоящее постановление вступает в силу со дня его обнародования.</w:t>
      </w:r>
    </w:p>
    <w:p w:rsidR="00C31365" w:rsidRPr="00B25687" w:rsidRDefault="00C31365" w:rsidP="003846B4">
      <w:pPr>
        <w:spacing w:line="240" w:lineRule="auto"/>
        <w:contextualSpacing/>
        <w:jc w:val="both"/>
        <w:rPr>
          <w:rFonts w:ascii="Times New Roman" w:hAnsi="Times New Roman"/>
          <w:sz w:val="26"/>
          <w:szCs w:val="28"/>
        </w:rPr>
      </w:pPr>
      <w:r w:rsidRPr="00B25687">
        <w:rPr>
          <w:rFonts w:ascii="Times New Roman" w:hAnsi="Times New Roman"/>
          <w:sz w:val="26"/>
          <w:szCs w:val="28"/>
        </w:rPr>
        <w:tab/>
        <w:t xml:space="preserve">4. Контроль за исполнением </w:t>
      </w:r>
      <w:r w:rsidRPr="00B25687">
        <w:rPr>
          <w:rFonts w:ascii="Times New Roman" w:hAnsi="Times New Roman"/>
          <w:color w:val="000000"/>
          <w:sz w:val="26"/>
          <w:szCs w:val="28"/>
        </w:rPr>
        <w:t>постановления оставляю за собой.</w:t>
      </w:r>
      <w:r w:rsidRPr="00B25687">
        <w:rPr>
          <w:rFonts w:ascii="Times New Roman" w:hAnsi="Times New Roman"/>
          <w:sz w:val="26"/>
          <w:szCs w:val="28"/>
        </w:rPr>
        <w:t> </w:t>
      </w:r>
    </w:p>
    <w:p w:rsidR="00C31365" w:rsidRPr="00B25687" w:rsidRDefault="00C31365" w:rsidP="00BC28EC">
      <w:pPr>
        <w:spacing w:line="240" w:lineRule="auto"/>
        <w:contextualSpacing/>
        <w:jc w:val="both"/>
        <w:rPr>
          <w:rFonts w:ascii="Times New Roman" w:hAnsi="Times New Roman"/>
          <w:b/>
          <w:sz w:val="26"/>
          <w:szCs w:val="28"/>
        </w:rPr>
      </w:pPr>
    </w:p>
    <w:p w:rsidR="00C31365" w:rsidRPr="00B25687" w:rsidRDefault="00C31365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6"/>
          <w:szCs w:val="32"/>
        </w:rPr>
      </w:pPr>
      <w:r w:rsidRPr="00B25687">
        <w:rPr>
          <w:rFonts w:ascii="Times New Roman" w:hAnsi="Times New Roman"/>
          <w:b/>
          <w:sz w:val="26"/>
          <w:szCs w:val="32"/>
        </w:rPr>
        <w:lastRenderedPageBreak/>
        <w:t xml:space="preserve"> Глава Коммунарского </w:t>
      </w:r>
    </w:p>
    <w:p w:rsidR="00C31365" w:rsidRPr="00B25687" w:rsidRDefault="00C31365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6"/>
          <w:szCs w:val="28"/>
        </w:rPr>
      </w:pPr>
      <w:r w:rsidRPr="00B25687">
        <w:rPr>
          <w:rFonts w:ascii="Times New Roman" w:hAnsi="Times New Roman"/>
          <w:b/>
          <w:sz w:val="26"/>
          <w:szCs w:val="32"/>
        </w:rPr>
        <w:t>сельского поселение</w:t>
      </w:r>
      <w:r w:rsidRPr="00B25687">
        <w:rPr>
          <w:rFonts w:ascii="Times New Roman" w:hAnsi="Times New Roman"/>
          <w:b/>
          <w:sz w:val="26"/>
          <w:szCs w:val="28"/>
        </w:rPr>
        <w:tab/>
        <w:t xml:space="preserve">      О.В. Безрукавая</w:t>
      </w:r>
    </w:p>
    <w:p w:rsidR="00C31365" w:rsidRDefault="00C31365" w:rsidP="00F236AF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C31365" w:rsidRDefault="00C31365" w:rsidP="00B25687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Приложение</w:t>
      </w:r>
    </w:p>
    <w:p w:rsidR="00C31365" w:rsidRDefault="00C31365" w:rsidP="00B25687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C31365" w:rsidRPr="00BE6E61" w:rsidRDefault="00C31365" w:rsidP="00B25687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от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>
          <w:rPr>
            <w:rFonts w:ascii="Times New Roman" w:hAnsi="Times New Roman" w:cs="Times New Roman"/>
            <w:b w:val="0"/>
            <w:sz w:val="22"/>
            <w:szCs w:val="22"/>
          </w:rPr>
          <w:t>05.11</w:t>
        </w:r>
        <w:r w:rsidRPr="006074D8">
          <w:rPr>
            <w:rFonts w:ascii="Times New Roman" w:hAnsi="Times New Roman" w:cs="Times New Roman"/>
            <w:b w:val="0"/>
            <w:sz w:val="22"/>
            <w:szCs w:val="22"/>
          </w:rPr>
          <w:t>.2015</w:t>
        </w:r>
      </w:smartTag>
      <w:r w:rsidRPr="006074D8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430</w:t>
      </w:r>
    </w:p>
    <w:p w:rsidR="00C31365" w:rsidRDefault="00C31365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22333" w:rsidRPr="00CC5EED" w:rsidRDefault="00CC5EED" w:rsidP="00B25687">
      <w:pPr>
        <w:pStyle w:val="ConsPlusTitle"/>
        <w:widowControl/>
        <w:contextualSpacing/>
        <w:jc w:val="center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CC5EED">
        <w:rPr>
          <w:rFonts w:asciiTheme="majorBidi" w:hAnsiTheme="majorBidi" w:cstheme="majorBidi"/>
          <w:b w:val="0"/>
          <w:bCs w:val="0"/>
          <w:sz w:val="24"/>
          <w:szCs w:val="24"/>
        </w:rPr>
        <w:t>(в ред. постановлений Администрации Коммунарского сельского поселения от 08.02.2016г. № 58; от 01.04.2016 №139)</w:t>
      </w:r>
    </w:p>
    <w:p w:rsidR="00CC5EED" w:rsidRDefault="00CC5EED" w:rsidP="00B25687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31365" w:rsidRPr="008D12E1" w:rsidRDefault="00C31365" w:rsidP="00B25687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D12E1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C31365" w:rsidRPr="008D12E1" w:rsidRDefault="00C31365" w:rsidP="008D12E1">
      <w:pPr>
        <w:spacing w:line="240" w:lineRule="auto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8D12E1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D12E1">
        <w:rPr>
          <w:rFonts w:ascii="Times New Roman" w:hAnsi="Times New Roman"/>
          <w:b/>
          <w:sz w:val="24"/>
          <w:szCs w:val="24"/>
        </w:rPr>
        <w:t>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</w:t>
      </w:r>
    </w:p>
    <w:p w:rsidR="00C31365" w:rsidRPr="00D40D0A" w:rsidRDefault="00C31365" w:rsidP="00B25687">
      <w:pPr>
        <w:spacing w:line="240" w:lineRule="auto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:rsidR="00C31365" w:rsidRPr="00B25687" w:rsidRDefault="00C31365" w:rsidP="008D12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5687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 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C31365" w:rsidRPr="00B25687" w:rsidRDefault="00C31365" w:rsidP="008D12E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C31365" w:rsidRPr="00B25687" w:rsidRDefault="00C31365" w:rsidP="00B25687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C31365" w:rsidRPr="00B25687" w:rsidRDefault="00C31365" w:rsidP="00B25687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1.3 Требования к порядку информирования о порядке предоставления муниципальной услуги, в том числе: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lastRenderedPageBreak/>
        <w:t>- четкость в изложении информации;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C31365" w:rsidRPr="00B25687" w:rsidRDefault="00C31365" w:rsidP="008D12E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местонахождение;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lastRenderedPageBreak/>
        <w:tab/>
      </w:r>
      <w:r w:rsidRPr="00B25687">
        <w:rPr>
          <w:rFonts w:ascii="Times New Roman" w:hAnsi="Times New Roman"/>
          <w:sz w:val="24"/>
          <w:szCs w:val="24"/>
        </w:rPr>
        <w:tab/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C31365" w:rsidRPr="008D12E1" w:rsidRDefault="00C31365" w:rsidP="008D12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Адрес электронной почты: E-mail:  </w:t>
      </w:r>
      <w:r w:rsidRPr="00B25687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B25687">
        <w:rPr>
          <w:rFonts w:ascii="Arial" w:hAnsi="Arial" w:cs="Arial"/>
          <w:color w:val="3F31F7"/>
          <w:sz w:val="24"/>
          <w:szCs w:val="24"/>
        </w:rPr>
        <w:t>28297@</w:t>
      </w:r>
      <w:r w:rsidRPr="00B25687"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B25687">
        <w:rPr>
          <w:rFonts w:ascii="Arial" w:hAnsi="Arial" w:cs="Arial"/>
          <w:color w:val="3F31F7"/>
          <w:sz w:val="24"/>
          <w:szCs w:val="24"/>
        </w:rPr>
        <w:t>.</w:t>
      </w:r>
      <w:r w:rsidRPr="00B25687">
        <w:rPr>
          <w:rFonts w:ascii="Arial" w:hAnsi="Arial" w:cs="Arial"/>
          <w:color w:val="3F31F7"/>
          <w:sz w:val="24"/>
          <w:szCs w:val="24"/>
          <w:lang w:val="en-US"/>
        </w:rPr>
        <w:t>ru</w:t>
      </w:r>
    </w:p>
    <w:p w:rsidR="00C31365" w:rsidRDefault="00C31365" w:rsidP="008D12E1">
      <w:pPr>
        <w:spacing w:after="0" w:line="240" w:lineRule="auto"/>
        <w:contextualSpacing/>
      </w:pPr>
      <w:r w:rsidRPr="00B25687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Коммунарское сельского поселения </w:t>
      </w:r>
      <w:hyperlink r:id="rId9" w:history="1">
        <w:r w:rsidRPr="00B25687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B25687">
          <w:rPr>
            <w:sz w:val="24"/>
            <w:szCs w:val="24"/>
          </w:rPr>
          <w:t xml:space="preserve"> </w:t>
        </w:r>
        <w:r w:rsidRPr="00B25687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B25687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122333" w:rsidRPr="00122333" w:rsidRDefault="00122333" w:rsidP="00122333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122333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C31365" w:rsidRPr="008D12E1" w:rsidRDefault="00C31365" w:rsidP="008D12E1">
      <w:pPr>
        <w:spacing w:after="0" w:line="240" w:lineRule="auto"/>
        <w:contextualSpacing/>
        <w:rPr>
          <w:sz w:val="24"/>
          <w:szCs w:val="24"/>
        </w:rPr>
      </w:pPr>
    </w:p>
    <w:p w:rsidR="00C31365" w:rsidRPr="00B25687" w:rsidRDefault="00C31365" w:rsidP="008D12E1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25687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2.1. Наименование муниципальной услуги: 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2.2. Орган, предоставляющий муниципальную услугу: </w:t>
      </w:r>
    </w:p>
    <w:p w:rsidR="00C31365" w:rsidRPr="008D12E1" w:rsidRDefault="00C31365" w:rsidP="00B25687">
      <w:pPr>
        <w:spacing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B2568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2.3. Результат предоставления муниципальной услуги: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B25687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B25687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  <w:t>Конечным результатом предоставления муниципальной услуги является: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B25687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предоставление заявителю уведомления администрации Коммунарского сельского поселения об отказе в предоставлении муниципальной услуги.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lastRenderedPageBreak/>
        <w:t>Срок предоставления услуги исчисляется в рабочих днях со дня принятия </w:t>
      </w:r>
      <w:hyperlink r:id="rId10" w:history="1">
        <w:r w:rsidRPr="00B25687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B25687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1" w:history="1">
        <w:r w:rsidRPr="00B25687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B25687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25687">
        <w:rPr>
          <w:rFonts w:ascii="Times New Roman" w:hAnsi="Times New Roman"/>
          <w:sz w:val="24"/>
          <w:szCs w:val="24"/>
          <w:u w:val="single"/>
        </w:rPr>
        <w:t>абзацем 1</w:t>
      </w:r>
      <w:r w:rsidRPr="00B25687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2.5. Перечень нормативных правовых актов, непосредственно регулирующих предоставление муниципальной услуги: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C31365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122333" w:rsidRDefault="00122333" w:rsidP="001223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22333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122333">
        <w:rPr>
          <w:rFonts w:ascii="Times New Roman" w:hAnsi="Times New Roman"/>
          <w:sz w:val="24"/>
          <w:szCs w:val="24"/>
        </w:rPr>
        <w:t xml:space="preserve"> закон</w:t>
      </w:r>
      <w:r w:rsidR="00CC5EED">
        <w:rPr>
          <w:rFonts w:ascii="Times New Roman" w:hAnsi="Times New Roman"/>
          <w:sz w:val="24"/>
          <w:szCs w:val="24"/>
        </w:rPr>
        <w:t xml:space="preserve"> </w:t>
      </w:r>
      <w:r w:rsidRPr="00122333">
        <w:rPr>
          <w:rFonts w:ascii="Times New Roman" w:hAnsi="Times New Roman"/>
          <w:sz w:val="24"/>
          <w:szCs w:val="24"/>
        </w:rPr>
        <w:t>от 24.11.1995 №181-ФЗ «О социальной защите инвалидов в РФ</w:t>
      </w:r>
      <w:r>
        <w:rPr>
          <w:rFonts w:ascii="Times New Roman" w:hAnsi="Times New Roman"/>
          <w:sz w:val="24"/>
          <w:szCs w:val="24"/>
        </w:rPr>
        <w:t>»</w:t>
      </w:r>
    </w:p>
    <w:p w:rsidR="00CC5EED" w:rsidRPr="00B25687" w:rsidRDefault="00CC5EED" w:rsidP="001223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C5EED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</w:p>
    <w:p w:rsidR="00C31365" w:rsidRPr="008D12E1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Устав муниципального образования «Коммунарское  сельское  поселение»;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C31365" w:rsidRPr="00B25687" w:rsidRDefault="00C31365" w:rsidP="00B25687">
      <w:pPr>
        <w:shd w:val="clear" w:color="auto" w:fill="FFFFFF"/>
        <w:tabs>
          <w:tab w:val="left" w:pos="0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C31365" w:rsidRPr="00B25687" w:rsidRDefault="00C31365" w:rsidP="00B25687">
      <w:pPr>
        <w:shd w:val="clear" w:color="auto" w:fill="FFFFFF"/>
        <w:tabs>
          <w:tab w:val="left" w:pos="907"/>
        </w:tabs>
        <w:spacing w:line="240" w:lineRule="auto"/>
        <w:ind w:right="8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C31365" w:rsidRPr="00B25687" w:rsidRDefault="00C31365" w:rsidP="008D12E1">
      <w:pPr>
        <w:shd w:val="clear" w:color="auto" w:fill="FFFFFF"/>
        <w:tabs>
          <w:tab w:val="left" w:pos="907"/>
        </w:tabs>
        <w:spacing w:after="0" w:line="240" w:lineRule="auto"/>
        <w:ind w:right="6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C31365" w:rsidRPr="00B25687" w:rsidRDefault="00C31365" w:rsidP="00B25687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B25687">
        <w:rPr>
          <w:rFonts w:ascii="Times New Roman" w:hAnsi="Times New Roman" w:cs="Times New Roman"/>
          <w:sz w:val="24"/>
          <w:szCs w:val="24"/>
        </w:rPr>
        <w:t xml:space="preserve">    </w:t>
      </w:r>
      <w:r w:rsidRPr="00B25687">
        <w:rPr>
          <w:rFonts w:ascii="Times New Roman" w:hAnsi="Times New Roman" w:cs="Times New Roman"/>
          <w:sz w:val="24"/>
          <w:szCs w:val="24"/>
        </w:rPr>
        <w:tab/>
      </w:r>
      <w:r w:rsidRPr="00B25687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C31365" w:rsidRPr="00B25687" w:rsidRDefault="00C31365" w:rsidP="00B25687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B2568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B25687">
        <w:rPr>
          <w:rFonts w:ascii="Times New Roman" w:hAnsi="Times New Roman" w:cs="Times New Roman"/>
          <w:color w:val="000000"/>
          <w:sz w:val="24"/>
          <w:szCs w:val="24"/>
        </w:rPr>
        <w:tab/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31365" w:rsidRPr="00B25687" w:rsidRDefault="00C31365" w:rsidP="008D12E1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31365" w:rsidRPr="00B25687" w:rsidRDefault="00C31365" w:rsidP="00B25687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C31365" w:rsidRPr="00B25687" w:rsidRDefault="00C31365" w:rsidP="00B25687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C31365" w:rsidRPr="00B25687" w:rsidRDefault="00C31365" w:rsidP="00B25687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lastRenderedPageBreak/>
        <w:tab/>
      </w:r>
      <w:r w:rsidRPr="00B25687">
        <w:rPr>
          <w:rFonts w:ascii="Times New Roman" w:hAnsi="Times New Roman"/>
          <w:sz w:val="24"/>
          <w:szCs w:val="24"/>
        </w:rPr>
        <w:tab/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C31365" w:rsidRPr="00B25687" w:rsidRDefault="00C31365" w:rsidP="008D12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2.8. Исчерпывающий перечень оснований для приостановления и (или) отказа в предоставлении муниципальной услуги: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C31365" w:rsidRPr="00B25687" w:rsidRDefault="00C31365" w:rsidP="008D12E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Мокрологского сельского поселения.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2.13. Срок регистрации запроса заявителя о предоставлении муниципальной услуги 5 минут.</w:t>
      </w:r>
    </w:p>
    <w:p w:rsidR="00C31365" w:rsidRPr="00B25687" w:rsidRDefault="00C31365" w:rsidP="008D1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наименование;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график работы.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    номера кабинета;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lastRenderedPageBreak/>
        <w:t>- фамилии, имени, отчества и должности специалиста, осуществляющего  прием и выдачу документов;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C31365" w:rsidRPr="00B25687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1365" w:rsidRPr="00422255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</w:r>
      <w:r w:rsidRPr="00422255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C31365" w:rsidRPr="00B25687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C31365" w:rsidRPr="00422255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</w:r>
      <w:r w:rsidRPr="00422255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C31365" w:rsidRPr="00B25687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C31365" w:rsidRPr="00B25687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C31365" w:rsidRPr="00B25687" w:rsidRDefault="00C31365" w:rsidP="004222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C31365" w:rsidRPr="00B25687" w:rsidRDefault="00C31365" w:rsidP="00F236A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C31365" w:rsidRPr="00B25687" w:rsidRDefault="00C31365" w:rsidP="004222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5687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31365" w:rsidRPr="00B25687" w:rsidRDefault="00C31365" w:rsidP="0042225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3.1. Предоставление муниципальной услуги включает в себя следующие административные процедуры:</w:t>
      </w:r>
    </w:p>
    <w:p w:rsidR="00C31365" w:rsidRPr="00B25687" w:rsidRDefault="00C31365" w:rsidP="00422255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31365" w:rsidRPr="00422255" w:rsidRDefault="00C31365" w:rsidP="00422255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B25687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участка.</w:t>
      </w:r>
    </w:p>
    <w:p w:rsidR="00C31365" w:rsidRPr="00B25687" w:rsidRDefault="00C31365" w:rsidP="0042225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3.2.   Приём и регистрация заявления и документов заявителя.</w:t>
      </w:r>
    </w:p>
    <w:p w:rsidR="00C31365" w:rsidRPr="00B25687" w:rsidRDefault="00C31365" w:rsidP="0042225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B25687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B25687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3.2.3. Глава </w:t>
      </w:r>
      <w:r w:rsidRPr="00B25687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B25687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3.2.4. Максимальный срок исполнения указанной административной процедуры – 5 рабочих дней.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3.3. Принятие решения о </w:t>
      </w:r>
      <w:r w:rsidRPr="00B25687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B25687">
        <w:rPr>
          <w:rFonts w:ascii="Times New Roman" w:hAnsi="Times New Roman"/>
          <w:spacing w:val="4"/>
          <w:sz w:val="24"/>
          <w:szCs w:val="24"/>
        </w:rPr>
        <w:t>: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3.3.1. Основанием для начала процедуры принятия решения о з</w:t>
      </w:r>
      <w:r w:rsidRPr="00B25687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 </w:t>
      </w:r>
      <w:r w:rsidRPr="00B25687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lastRenderedPageBreak/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>- формирует дело о з</w:t>
      </w:r>
      <w:r w:rsidRPr="00B25687">
        <w:rPr>
          <w:rFonts w:ascii="Times New Roman" w:hAnsi="Times New Roman"/>
          <w:sz w:val="24"/>
          <w:szCs w:val="24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B25687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3.3.3. Специалист, ответственный за подготовку проектов решений, готовит проект постановления о </w:t>
      </w:r>
      <w:r w:rsidRPr="00B25687">
        <w:rPr>
          <w:rFonts w:ascii="Times New Roman" w:hAnsi="Times New Roman"/>
          <w:sz w:val="24"/>
          <w:szCs w:val="24"/>
        </w:rPr>
        <w:t xml:space="preserve"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 </w:t>
      </w:r>
      <w:r w:rsidRPr="00B25687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B25687">
        <w:rPr>
          <w:rFonts w:ascii="Times New Roman" w:hAnsi="Times New Roman"/>
          <w:sz w:val="24"/>
          <w:szCs w:val="24"/>
        </w:rPr>
        <w:t>Коммунарского сельского</w:t>
      </w:r>
      <w:r w:rsidRPr="00B25687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3.3.6. После подписания Главой </w:t>
      </w:r>
      <w:r w:rsidRPr="00B25687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B25687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B25687">
        <w:rPr>
          <w:rFonts w:ascii="Times New Roman" w:hAnsi="Times New Roman"/>
          <w:sz w:val="24"/>
          <w:szCs w:val="24"/>
        </w:rPr>
        <w:t xml:space="preserve"> Администрации</w:t>
      </w:r>
      <w:r w:rsidRPr="00B25687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3.4 Принятие решения об отказе в </w:t>
      </w:r>
      <w:r w:rsidRPr="00B25687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участка: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Уведомление об отказе в предоставлении услуги о </w:t>
      </w:r>
      <w:r w:rsidRPr="00B25687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B25687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>3.5  Выдача документов:</w:t>
      </w:r>
    </w:p>
    <w:p w:rsidR="00C31365" w:rsidRPr="00B25687" w:rsidRDefault="00C31365" w:rsidP="00B25687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C31365" w:rsidRPr="00B25687" w:rsidRDefault="00C31365" w:rsidP="00B25687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B25687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B25687">
        <w:rPr>
          <w:rFonts w:ascii="Times New Roman" w:hAnsi="Times New Roman"/>
          <w:spacing w:val="4"/>
          <w:sz w:val="24"/>
          <w:szCs w:val="24"/>
        </w:rPr>
        <w:t xml:space="preserve"> о з</w:t>
      </w:r>
      <w:r w:rsidRPr="00B25687">
        <w:rPr>
          <w:rFonts w:ascii="Times New Roman" w:hAnsi="Times New Roman"/>
          <w:sz w:val="24"/>
          <w:szCs w:val="24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B25687">
        <w:rPr>
          <w:rFonts w:ascii="Times New Roman" w:hAnsi="Times New Roman"/>
          <w:spacing w:val="4"/>
          <w:sz w:val="24"/>
          <w:szCs w:val="24"/>
        </w:rPr>
        <w:t>;</w:t>
      </w:r>
    </w:p>
    <w:p w:rsidR="00C31365" w:rsidRPr="00B25687" w:rsidRDefault="00C31365" w:rsidP="00B25687">
      <w:pPr>
        <w:shd w:val="clear" w:color="auto" w:fill="FFFFFF"/>
        <w:spacing w:line="240" w:lineRule="auto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C31365" w:rsidRPr="00B25687" w:rsidRDefault="00C31365" w:rsidP="00B256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25687">
        <w:rPr>
          <w:rFonts w:ascii="Times New Roman" w:hAnsi="Times New Roman"/>
          <w:spacing w:val="4"/>
          <w:sz w:val="24"/>
          <w:szCs w:val="24"/>
        </w:rPr>
        <w:tab/>
      </w:r>
      <w:r w:rsidRPr="00B25687">
        <w:rPr>
          <w:rFonts w:ascii="Times New Roman" w:hAnsi="Times New Roman"/>
          <w:spacing w:val="4"/>
          <w:sz w:val="24"/>
          <w:szCs w:val="24"/>
        </w:rPr>
        <w:tab/>
        <w:t xml:space="preserve">3.5.2 Документы в </w:t>
      </w:r>
      <w:r w:rsidRPr="00B25687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</w:t>
      </w:r>
      <w:r w:rsidRPr="00B25687">
        <w:rPr>
          <w:rFonts w:ascii="Times New Roman" w:hAnsi="Times New Roman"/>
          <w:color w:val="000000"/>
          <w:sz w:val="24"/>
          <w:szCs w:val="24"/>
        </w:rPr>
        <w:lastRenderedPageBreak/>
        <w:t>быть выданы ему лично (или уполномоченному им надлежащим образом представителю) непосредственно по месту подачи заявления.</w:t>
      </w:r>
    </w:p>
    <w:p w:rsidR="00C31365" w:rsidRPr="00B25687" w:rsidRDefault="00C31365" w:rsidP="00B256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5687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C31365" w:rsidRPr="00B25687" w:rsidRDefault="00C31365" w:rsidP="00B25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C31365" w:rsidRPr="00B25687" w:rsidRDefault="00C31365" w:rsidP="00F236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4.2. Проведение проверок может носить плановый и внеплановый характер. </w:t>
      </w: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C31365" w:rsidRPr="00B25687" w:rsidRDefault="00C31365" w:rsidP="00B25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C31365" w:rsidRPr="00B25687" w:rsidRDefault="00C31365" w:rsidP="00B25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C31365" w:rsidRPr="00B25687" w:rsidRDefault="00C31365" w:rsidP="00B25687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31365" w:rsidRPr="00B25687" w:rsidRDefault="00C31365" w:rsidP="00B256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25687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C31365" w:rsidRPr="00B25687" w:rsidRDefault="00C31365" w:rsidP="00B25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C31365" w:rsidRPr="00B25687" w:rsidRDefault="00C31365" w:rsidP="00B256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5.2. В досудебном порядке:</w:t>
      </w:r>
    </w:p>
    <w:p w:rsidR="00C31365" w:rsidRPr="00B25687" w:rsidRDefault="00C31365" w:rsidP="00B256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C31365" w:rsidRPr="00B25687" w:rsidRDefault="00C31365" w:rsidP="00F236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C31365" w:rsidRPr="00B25687" w:rsidRDefault="00C31365" w:rsidP="00F236A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 телефону/факсу 8(86360) 2-03-55, 2-30-88, электронной почте:  </w:t>
      </w:r>
      <w:r w:rsidRPr="00B25687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B25687">
        <w:rPr>
          <w:rFonts w:ascii="Arial" w:hAnsi="Arial" w:cs="Arial"/>
          <w:b/>
          <w:color w:val="3F31F7"/>
          <w:sz w:val="24"/>
          <w:szCs w:val="24"/>
        </w:rPr>
        <w:t>28297@</w:t>
      </w:r>
      <w:r w:rsidRPr="00B25687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B25687">
        <w:rPr>
          <w:rFonts w:ascii="Arial" w:hAnsi="Arial" w:cs="Arial"/>
          <w:b/>
          <w:color w:val="3F31F7"/>
          <w:sz w:val="24"/>
          <w:szCs w:val="24"/>
        </w:rPr>
        <w:t>.</w:t>
      </w:r>
      <w:r w:rsidRPr="00B25687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B25687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</w:t>
      </w:r>
      <w:r w:rsidRPr="00B25687">
        <w:rPr>
          <w:rFonts w:ascii="Times New Roman" w:hAnsi="Times New Roman"/>
          <w:sz w:val="24"/>
          <w:szCs w:val="24"/>
        </w:rPr>
        <w:lastRenderedPageBreak/>
        <w:t xml:space="preserve">нарушения установленного срока таких исправлений - в течение пяти рабочих дней со дня ее регистрации. 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5.2.5 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ab/>
      </w:r>
      <w:r w:rsidRPr="00B25687">
        <w:rPr>
          <w:rFonts w:ascii="Times New Roman" w:hAnsi="Times New Roman"/>
          <w:sz w:val="24"/>
          <w:szCs w:val="24"/>
        </w:rPr>
        <w:tab/>
        <w:t>5.3. В судебном порядке: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5687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31365" w:rsidRPr="00B25687" w:rsidRDefault="00C31365" w:rsidP="00B2568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31365" w:rsidRPr="00B25687" w:rsidRDefault="00C31365" w:rsidP="00B25687">
      <w:pPr>
        <w:spacing w:line="240" w:lineRule="auto"/>
        <w:contextualSpacing/>
        <w:rPr>
          <w:sz w:val="24"/>
          <w:szCs w:val="24"/>
        </w:rPr>
      </w:pPr>
    </w:p>
    <w:p w:rsidR="00C31365" w:rsidRPr="00F236AF" w:rsidRDefault="00C31365" w:rsidP="00B25687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F236AF">
        <w:rPr>
          <w:rFonts w:ascii="Times New Roman" w:hAnsi="Times New Roman"/>
          <w:sz w:val="24"/>
          <w:szCs w:val="24"/>
        </w:rPr>
        <w:t>Специалист                                                          Т.В.Толстолуцкая</w:t>
      </w:r>
    </w:p>
    <w:p w:rsidR="00C31365" w:rsidRPr="00B25687" w:rsidRDefault="00C31365" w:rsidP="00B25687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C31365" w:rsidRPr="00B25687" w:rsidRDefault="00C31365" w:rsidP="00B25687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C31365" w:rsidRDefault="00C31365" w:rsidP="00B25687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31365" w:rsidRDefault="00C31365" w:rsidP="00B25687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31365" w:rsidRDefault="00C31365" w:rsidP="00B25687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31365" w:rsidRDefault="00C31365" w:rsidP="00B25687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31365" w:rsidRDefault="00C31365" w:rsidP="00B25687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31365" w:rsidRDefault="00C3136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31365" w:rsidRDefault="00C31365" w:rsidP="00F236AF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C31365" w:rsidRPr="00F236AF" w:rsidRDefault="00C31365" w:rsidP="003846F2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>Приложение № 1</w:t>
      </w:r>
    </w:p>
    <w:p w:rsidR="00C31365" w:rsidRPr="00F236AF" w:rsidRDefault="00C31365" w:rsidP="003846F2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>к</w:t>
      </w:r>
      <w:r w:rsidRPr="00F236AF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F236AF">
        <w:rPr>
          <w:sz w:val="20"/>
          <w:szCs w:val="20"/>
        </w:rPr>
        <w:t xml:space="preserve"> </w:t>
      </w:r>
    </w:p>
    <w:p w:rsidR="00C31365" w:rsidRPr="00F236AF" w:rsidRDefault="00C31365" w:rsidP="003846F2">
      <w:pPr>
        <w:pStyle w:val="124"/>
        <w:jc w:val="right"/>
        <w:rPr>
          <w:bCs/>
          <w:sz w:val="20"/>
          <w:szCs w:val="20"/>
        </w:rPr>
      </w:pPr>
      <w:r w:rsidRPr="00F236AF">
        <w:rPr>
          <w:bCs/>
          <w:sz w:val="20"/>
          <w:szCs w:val="20"/>
        </w:rPr>
        <w:t xml:space="preserve">предоставления муниципальной услуги 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bCs/>
          <w:color w:val="000000"/>
          <w:spacing w:val="-3"/>
          <w:sz w:val="20"/>
          <w:szCs w:val="20"/>
        </w:rPr>
        <w:t>«</w:t>
      </w:r>
      <w:r w:rsidRPr="00F236AF">
        <w:rPr>
          <w:sz w:val="20"/>
          <w:szCs w:val="20"/>
        </w:rPr>
        <w:t xml:space="preserve">Заключение договора купли-продажи или аренды 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>земельного участка, предназначенного для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жилищного и иного строительства в соответствии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с видами разрешенного использования в границах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земельного участка, ранее предоставленного для комплексного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освоения в целях жилищного строительства, после утверждения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в установленном порядке документации по планировке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территории и государственного кадастрового учета</w:t>
      </w:r>
    </w:p>
    <w:p w:rsidR="00C31365" w:rsidRPr="00F236AF" w:rsidRDefault="00C31365" w:rsidP="009E0C06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F236AF">
        <w:rPr>
          <w:sz w:val="20"/>
          <w:szCs w:val="20"/>
        </w:rPr>
        <w:t xml:space="preserve"> такого земельного участка</w:t>
      </w:r>
      <w:r w:rsidRPr="00F236AF">
        <w:rPr>
          <w:bCs/>
          <w:color w:val="000000"/>
          <w:spacing w:val="-3"/>
          <w:sz w:val="20"/>
          <w:szCs w:val="20"/>
        </w:rPr>
        <w:t>»</w:t>
      </w:r>
    </w:p>
    <w:p w:rsidR="00C31365" w:rsidRDefault="00C31365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C31365" w:rsidRPr="00D51770" w:rsidTr="00146C1F">
        <w:tc>
          <w:tcPr>
            <w:tcW w:w="4786" w:type="dxa"/>
          </w:tcPr>
          <w:p w:rsidR="00C31365" w:rsidRPr="00D51770" w:rsidRDefault="00C31365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p w:rsidR="00C31365" w:rsidRPr="00380872" w:rsidRDefault="00C31365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C31365" w:rsidRDefault="00C31365" w:rsidP="003846F2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C31365" w:rsidRDefault="00C31365" w:rsidP="003846F2">
      <w:pPr>
        <w:jc w:val="center"/>
        <w:rPr>
          <w:sz w:val="28"/>
          <w:szCs w:val="28"/>
        </w:rPr>
      </w:pPr>
    </w:p>
    <w:p w:rsidR="00C31365" w:rsidRPr="00F236AF" w:rsidRDefault="00C31365" w:rsidP="00F236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36A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От__________________________________</w:t>
      </w:r>
    </w:p>
    <w:p w:rsidR="00C31365" w:rsidRPr="00F236AF" w:rsidRDefault="00C31365" w:rsidP="00F236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236AF">
        <w:rPr>
          <w:rFonts w:ascii="Times New Roman" w:hAnsi="Times New Roman"/>
          <w:sz w:val="24"/>
          <w:szCs w:val="24"/>
        </w:rPr>
        <w:t>_________________________________</w:t>
      </w:r>
    </w:p>
    <w:p w:rsidR="00C31365" w:rsidRPr="00F236AF" w:rsidRDefault="00C31365" w:rsidP="00F236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236AF">
        <w:rPr>
          <w:rFonts w:ascii="Times New Roman" w:hAnsi="Times New Roman"/>
          <w:sz w:val="24"/>
          <w:szCs w:val="24"/>
        </w:rPr>
        <w:t>Адрес заявителя_______________________</w:t>
      </w:r>
    </w:p>
    <w:p w:rsidR="00C31365" w:rsidRPr="00F236AF" w:rsidRDefault="00C31365" w:rsidP="00F236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236AF">
        <w:rPr>
          <w:rFonts w:ascii="Times New Roman" w:hAnsi="Times New Roman"/>
          <w:sz w:val="24"/>
          <w:szCs w:val="24"/>
        </w:rPr>
        <w:t>_________________________________</w:t>
      </w:r>
    </w:p>
    <w:p w:rsidR="00C31365" w:rsidRPr="00F236AF" w:rsidRDefault="00C31365" w:rsidP="00F236A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236AF">
        <w:rPr>
          <w:rFonts w:ascii="Times New Roman" w:hAnsi="Times New Roman"/>
          <w:sz w:val="24"/>
          <w:szCs w:val="24"/>
        </w:rPr>
        <w:lastRenderedPageBreak/>
        <w:t>_________________________________</w:t>
      </w:r>
    </w:p>
    <w:p w:rsidR="00C31365" w:rsidRPr="00F236AF" w:rsidRDefault="00C31365" w:rsidP="00F236AF">
      <w:pPr>
        <w:spacing w:after="0" w:line="240" w:lineRule="auto"/>
        <w:jc w:val="right"/>
        <w:rPr>
          <w:rFonts w:ascii="Times New Roman" w:hAnsi="Times New Roman"/>
        </w:rPr>
      </w:pPr>
      <w:r w:rsidRPr="00F236AF">
        <w:rPr>
          <w:rFonts w:ascii="Times New Roman" w:hAnsi="Times New Roman"/>
          <w:sz w:val="24"/>
          <w:szCs w:val="24"/>
        </w:rPr>
        <w:t>Тел</w:t>
      </w:r>
      <w:r w:rsidRPr="00F236AF">
        <w:rPr>
          <w:rFonts w:ascii="Times New Roman" w:hAnsi="Times New Roman"/>
        </w:rPr>
        <w:t>._______________________________________</w:t>
      </w:r>
    </w:p>
    <w:p w:rsidR="00C31365" w:rsidRDefault="00C31365" w:rsidP="003846F2">
      <w:pPr>
        <w:jc w:val="right"/>
        <w:rPr>
          <w:sz w:val="28"/>
          <w:szCs w:val="28"/>
        </w:rPr>
      </w:pPr>
    </w:p>
    <w:p w:rsidR="00C31365" w:rsidRDefault="00C31365" w:rsidP="003846F2">
      <w:pPr>
        <w:pStyle w:val="124"/>
      </w:pPr>
    </w:p>
    <w:p w:rsidR="00C31365" w:rsidRDefault="00C31365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C31365" w:rsidRPr="00D0086B" w:rsidRDefault="00C31365" w:rsidP="003846F2">
      <w:pPr>
        <w:pStyle w:val="124"/>
      </w:pPr>
      <w:r w:rsidRPr="00D0086B">
        <w:t xml:space="preserve">     </w:t>
      </w:r>
    </w:p>
    <w:p w:rsidR="00C31365" w:rsidRPr="00115618" w:rsidRDefault="00C31365" w:rsidP="003846F2">
      <w:pPr>
        <w:pStyle w:val="124"/>
      </w:pPr>
      <w:r>
        <w:t xml:space="preserve">       Прошу  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</w:t>
      </w:r>
      <w:r w:rsidRPr="00115618">
        <w:t>_</w:t>
      </w:r>
      <w: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C31365" w:rsidRDefault="00C31365" w:rsidP="003846F2">
      <w:pPr>
        <w:pStyle w:val="124"/>
      </w:pPr>
    </w:p>
    <w:p w:rsidR="00C31365" w:rsidRPr="00D0086B" w:rsidRDefault="00C31365" w:rsidP="009E0C06">
      <w:pPr>
        <w:pStyle w:val="124"/>
        <w:ind w:firstLine="0"/>
      </w:pPr>
    </w:p>
    <w:p w:rsidR="00C31365" w:rsidRPr="00146C1F" w:rsidRDefault="00C31365" w:rsidP="003846F2">
      <w:pPr>
        <w:pStyle w:val="124"/>
      </w:pPr>
    </w:p>
    <w:p w:rsidR="00C31365" w:rsidRPr="00146C1F" w:rsidRDefault="00C31365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C31365" w:rsidRPr="00146C1F" w:rsidRDefault="00C31365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C31365" w:rsidRPr="00146C1F" w:rsidRDefault="00C31365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C31365" w:rsidRPr="00146C1F" w:rsidRDefault="00C31365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C31365" w:rsidRPr="00380872" w:rsidRDefault="00C31365" w:rsidP="00146C1F">
      <w:pPr>
        <w:pStyle w:val="124"/>
        <w:rPr>
          <w:sz w:val="24"/>
        </w:rPr>
      </w:pPr>
    </w:p>
    <w:p w:rsidR="00C31365" w:rsidRPr="00380872" w:rsidRDefault="00C31365" w:rsidP="003846F2">
      <w:pPr>
        <w:pStyle w:val="124"/>
        <w:rPr>
          <w:sz w:val="24"/>
        </w:rPr>
      </w:pPr>
    </w:p>
    <w:p w:rsidR="00C31365" w:rsidRPr="00115618" w:rsidRDefault="00C31365" w:rsidP="003846F2">
      <w:pPr>
        <w:pStyle w:val="124"/>
      </w:pPr>
    </w:p>
    <w:p w:rsidR="00C31365" w:rsidRPr="00115618" w:rsidRDefault="00C31365" w:rsidP="003846F2">
      <w:pPr>
        <w:pStyle w:val="124"/>
      </w:pPr>
    </w:p>
    <w:p w:rsidR="00C31365" w:rsidRPr="00380872" w:rsidRDefault="00C31365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C31365" w:rsidRDefault="00C31365" w:rsidP="009E0C06">
      <w:pPr>
        <w:pStyle w:val="124"/>
      </w:pPr>
      <w:r w:rsidRPr="00380872">
        <w:t xml:space="preserve">                                                             </w:t>
      </w:r>
    </w:p>
    <w:p w:rsidR="00C31365" w:rsidRDefault="00C31365" w:rsidP="009E0C06">
      <w:pPr>
        <w:pStyle w:val="124"/>
      </w:pPr>
    </w:p>
    <w:p w:rsidR="00C31365" w:rsidRDefault="00C31365" w:rsidP="009E0C06">
      <w:pPr>
        <w:pStyle w:val="124"/>
      </w:pPr>
    </w:p>
    <w:p w:rsidR="00C31365" w:rsidRDefault="00C31365" w:rsidP="009E0C06">
      <w:pPr>
        <w:pStyle w:val="124"/>
      </w:pPr>
    </w:p>
    <w:p w:rsidR="00C31365" w:rsidRDefault="00C31365" w:rsidP="009E0C06">
      <w:pPr>
        <w:pStyle w:val="124"/>
      </w:pPr>
    </w:p>
    <w:p w:rsidR="00C31365" w:rsidRPr="009E0C06" w:rsidRDefault="00C31365" w:rsidP="009E0C06">
      <w:pPr>
        <w:pStyle w:val="124"/>
        <w:rPr>
          <w:spacing w:val="4"/>
        </w:rPr>
      </w:pPr>
    </w:p>
    <w:p w:rsidR="00C31365" w:rsidRDefault="00C31365" w:rsidP="003846F2">
      <w:pPr>
        <w:pStyle w:val="124"/>
        <w:jc w:val="right"/>
        <w:rPr>
          <w:sz w:val="22"/>
          <w:szCs w:val="22"/>
        </w:rPr>
      </w:pPr>
    </w:p>
    <w:p w:rsidR="00C31365" w:rsidRPr="00F236AF" w:rsidRDefault="00C31365" w:rsidP="003846F2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>Приложение № 2</w:t>
      </w:r>
    </w:p>
    <w:p w:rsidR="00C31365" w:rsidRPr="00F236AF" w:rsidRDefault="00C31365" w:rsidP="003846F2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>к</w:t>
      </w:r>
      <w:r w:rsidRPr="00F236AF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F236AF">
        <w:rPr>
          <w:sz w:val="20"/>
          <w:szCs w:val="20"/>
        </w:rPr>
        <w:t xml:space="preserve"> </w:t>
      </w:r>
    </w:p>
    <w:p w:rsidR="00C31365" w:rsidRPr="00F236AF" w:rsidRDefault="00C31365" w:rsidP="003846F2">
      <w:pPr>
        <w:pStyle w:val="124"/>
        <w:jc w:val="right"/>
        <w:rPr>
          <w:bCs/>
          <w:sz w:val="20"/>
          <w:szCs w:val="20"/>
        </w:rPr>
      </w:pPr>
      <w:r w:rsidRPr="00F236AF">
        <w:rPr>
          <w:bCs/>
          <w:sz w:val="20"/>
          <w:szCs w:val="20"/>
        </w:rPr>
        <w:t xml:space="preserve">предоставления муниципальной услуги 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bCs/>
          <w:color w:val="000000"/>
          <w:spacing w:val="-3"/>
          <w:sz w:val="20"/>
          <w:szCs w:val="20"/>
        </w:rPr>
        <w:t>«</w:t>
      </w:r>
      <w:r w:rsidRPr="00F236AF">
        <w:rPr>
          <w:sz w:val="20"/>
          <w:szCs w:val="20"/>
        </w:rPr>
        <w:t>Заключение договора купли-продажи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или аренды земельного участка, предназначенного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для жилищного и иного строительства в соответствии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с видами разрешенного использования в границах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земельного участка, ранее предоставленного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для комплексного освоения в целях жилищного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строительства, после утверждения в установленном</w:t>
      </w:r>
    </w:p>
    <w:p w:rsidR="00C31365" w:rsidRPr="00F236AF" w:rsidRDefault="00C31365" w:rsidP="009E0C06">
      <w:pPr>
        <w:pStyle w:val="124"/>
        <w:jc w:val="right"/>
        <w:rPr>
          <w:sz w:val="20"/>
          <w:szCs w:val="20"/>
        </w:rPr>
      </w:pPr>
      <w:r w:rsidRPr="00F236AF">
        <w:rPr>
          <w:sz w:val="20"/>
          <w:szCs w:val="20"/>
        </w:rPr>
        <w:t xml:space="preserve"> порядке документации по планировке территории</w:t>
      </w:r>
    </w:p>
    <w:p w:rsidR="00C31365" w:rsidRPr="00F236AF" w:rsidRDefault="00C31365" w:rsidP="009E0C06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F236AF">
        <w:rPr>
          <w:sz w:val="20"/>
          <w:szCs w:val="20"/>
        </w:rPr>
        <w:t xml:space="preserve"> и государственного кадастрового учета такого земельного участка</w:t>
      </w:r>
      <w:r w:rsidRPr="00F236AF">
        <w:rPr>
          <w:bCs/>
          <w:color w:val="000000"/>
          <w:spacing w:val="-3"/>
          <w:sz w:val="20"/>
          <w:szCs w:val="20"/>
        </w:rPr>
        <w:t>»</w:t>
      </w:r>
    </w:p>
    <w:p w:rsidR="00C31365" w:rsidRDefault="00C31365" w:rsidP="003846F2">
      <w:pPr>
        <w:pStyle w:val="124"/>
        <w:jc w:val="center"/>
      </w:pPr>
    </w:p>
    <w:p w:rsidR="00C31365" w:rsidRDefault="00C31365" w:rsidP="003846F2">
      <w:pPr>
        <w:pStyle w:val="124"/>
      </w:pPr>
      <w:r>
        <w:t xml:space="preserve">                                          Блок-схема</w:t>
      </w:r>
    </w:p>
    <w:p w:rsidR="00C31365" w:rsidRDefault="00C31365" w:rsidP="003846F2">
      <w:pPr>
        <w:pStyle w:val="124"/>
      </w:pPr>
      <w:r>
        <w:t xml:space="preserve">           предоставления МУНИЦИПАЛЬНОЙ услуги</w:t>
      </w:r>
    </w:p>
    <w:p w:rsidR="00C31365" w:rsidRDefault="00C31365" w:rsidP="003846F2">
      <w:pPr>
        <w:pStyle w:val="124"/>
      </w:pPr>
    </w:p>
    <w:p w:rsidR="00C31365" w:rsidRDefault="008C408F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8C408F">
        <w:rPr>
          <w:noProof/>
        </w:rPr>
        <w:pict>
          <v:rect id="_x0000_s1026" style="position:absolute;left:0;text-align:left;margin-left:96.75pt;margin-top:11.15pt;width:252pt;height:34.85pt;z-index:251650560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C31365" w:rsidRPr="00BF5E9A" w:rsidRDefault="00C31365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C31365" w:rsidRDefault="00C31365" w:rsidP="003846F2"/>
              </w:txbxContent>
            </v:textbox>
          </v:rect>
        </w:pict>
      </w:r>
    </w:p>
    <w:p w:rsidR="00C31365" w:rsidRDefault="00C31365" w:rsidP="003846F2">
      <w:pPr>
        <w:jc w:val="center"/>
        <w:rPr>
          <w:b/>
          <w:bCs/>
          <w:caps/>
          <w:sz w:val="28"/>
          <w:szCs w:val="28"/>
        </w:rPr>
      </w:pPr>
    </w:p>
    <w:p w:rsidR="00C31365" w:rsidRDefault="008C408F" w:rsidP="003846F2">
      <w:pPr>
        <w:jc w:val="center"/>
        <w:rPr>
          <w:b/>
          <w:bCs/>
          <w:caps/>
          <w:sz w:val="28"/>
          <w:szCs w:val="28"/>
        </w:rPr>
      </w:pPr>
      <w:r w:rsidRPr="008C408F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251661824"/>
        </w:pict>
      </w:r>
    </w:p>
    <w:p w:rsidR="00C31365" w:rsidRDefault="008C408F" w:rsidP="003846F2">
      <w:pPr>
        <w:jc w:val="center"/>
        <w:rPr>
          <w:b/>
          <w:bCs/>
          <w:caps/>
          <w:sz w:val="28"/>
          <w:szCs w:val="28"/>
        </w:rPr>
      </w:pPr>
      <w:r w:rsidRPr="008C408F">
        <w:rPr>
          <w:noProof/>
        </w:rPr>
        <w:lastRenderedPageBreak/>
        <w:pict>
          <v:rect id="_x0000_s1028" style="position:absolute;left:0;text-align:left;margin-left:53.25pt;margin-top:16.55pt;width:339pt;height:49.5pt;z-index:251651584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C31365" w:rsidRPr="00842FBC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Коммунарского  сельского поселения</w:t>
                  </w:r>
                </w:p>
              </w:txbxContent>
            </v:textbox>
          </v:rect>
        </w:pict>
      </w:r>
    </w:p>
    <w:p w:rsidR="00C31365" w:rsidRDefault="00C31365" w:rsidP="003846F2">
      <w:pPr>
        <w:jc w:val="center"/>
        <w:rPr>
          <w:b/>
          <w:bCs/>
          <w:caps/>
          <w:sz w:val="28"/>
          <w:szCs w:val="28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251657728"/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rect id="_x0000_s1030" style="position:absolute;left:0;text-align:left;margin-left:147.4pt;margin-top:5.65pt;width:165.75pt;height:76.45pt;z-index:251652608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C31365" w:rsidRPr="00842FBC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251659776" o:connectortype="straight">
            <v:stroke endarrow="block"/>
          </v:shape>
        </w:pict>
      </w: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251660800" o:connectortype="straight">
            <v:stroke endarrow="block"/>
          </v:shape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rect id="_x0000_s1033" style="position:absolute;left:0;text-align:left;margin-left:-10.5pt;margin-top:4.3pt;width:250.5pt;height:71.05pt;z-index:25165363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C31365" w:rsidRPr="00842FBC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rect id="_x0000_s1034" style="position:absolute;left:0;text-align:left;margin-left:275.25pt;margin-top:1.45pt;width:182.25pt;height:72.05pt;z-index:251655680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C31365" w:rsidRPr="00A41985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C31365" w:rsidRPr="00A41985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251658752"/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rect id="_x0000_s1036" style="position:absolute;left:0;text-align:left;margin-left:-10.5pt;margin-top:5.25pt;width:250.5pt;height:75.15pt;z-index:251654656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C31365" w:rsidRPr="00842FBC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8C408F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251662848"/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rect id="_x0000_s1038" style="position:absolute;left:0;text-align:left;margin-left:274.5pt;margin-top:6.5pt;width:183pt;height:72.3pt;z-index:251656704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C31365" w:rsidRPr="00A41985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251664896"/>
        </w:pict>
      </w:r>
    </w:p>
    <w:p w:rsidR="00C31365" w:rsidRDefault="00C31365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8C408F" w:rsidP="003846F2">
      <w:pPr>
        <w:pStyle w:val="HTML"/>
        <w:rPr>
          <w:sz w:val="16"/>
          <w:szCs w:val="16"/>
        </w:rPr>
      </w:pPr>
      <w:r w:rsidRPr="008C408F">
        <w:rPr>
          <w:noProof/>
          <w:lang w:eastAsia="ru-RU"/>
        </w:rPr>
        <w:pict>
          <v:rect id="_x0000_s1040" style="position:absolute;left:0;text-align:left;margin-left:-10.5pt;margin-top:6.3pt;width:250.5pt;height:64.15pt;z-index:25166387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C31365" w:rsidRPr="008C65F3" w:rsidRDefault="00C31365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Default="00C31365" w:rsidP="003846F2">
      <w:pPr>
        <w:pStyle w:val="HTML"/>
        <w:rPr>
          <w:sz w:val="16"/>
          <w:szCs w:val="16"/>
        </w:rPr>
      </w:pPr>
    </w:p>
    <w:p w:rsidR="00C31365" w:rsidRPr="005F7194" w:rsidRDefault="00C31365" w:rsidP="009E0C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C31365" w:rsidRPr="005F7194" w:rsidSect="00F236AF">
      <w:pgSz w:w="11906" w:h="16838"/>
      <w:pgMar w:top="510" w:right="510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8FF" w:rsidRDefault="00C378FF" w:rsidP="007C7EDB">
      <w:pPr>
        <w:spacing w:after="0" w:line="240" w:lineRule="auto"/>
      </w:pPr>
      <w:r>
        <w:separator/>
      </w:r>
    </w:p>
  </w:endnote>
  <w:endnote w:type="continuationSeparator" w:id="1">
    <w:p w:rsidR="00C378FF" w:rsidRDefault="00C378F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8FF" w:rsidRDefault="00C378FF" w:rsidP="007C7EDB">
      <w:pPr>
        <w:spacing w:after="0" w:line="240" w:lineRule="auto"/>
      </w:pPr>
      <w:r>
        <w:separator/>
      </w:r>
    </w:p>
  </w:footnote>
  <w:footnote w:type="continuationSeparator" w:id="1">
    <w:p w:rsidR="00C378FF" w:rsidRDefault="00C378F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95A5B"/>
    <w:rsid w:val="000B1690"/>
    <w:rsid w:val="000B2391"/>
    <w:rsid w:val="000B2DFB"/>
    <w:rsid w:val="000F140E"/>
    <w:rsid w:val="001039E4"/>
    <w:rsid w:val="00105917"/>
    <w:rsid w:val="00115618"/>
    <w:rsid w:val="00122333"/>
    <w:rsid w:val="00146C1F"/>
    <w:rsid w:val="0016184E"/>
    <w:rsid w:val="00162A79"/>
    <w:rsid w:val="00194BEC"/>
    <w:rsid w:val="001A52E3"/>
    <w:rsid w:val="001A79DB"/>
    <w:rsid w:val="001B40AD"/>
    <w:rsid w:val="001C4ADF"/>
    <w:rsid w:val="001C4C0F"/>
    <w:rsid w:val="00207328"/>
    <w:rsid w:val="00213F0F"/>
    <w:rsid w:val="002212F7"/>
    <w:rsid w:val="002214AC"/>
    <w:rsid w:val="00221F0E"/>
    <w:rsid w:val="00246FEC"/>
    <w:rsid w:val="00251F25"/>
    <w:rsid w:val="00253B4C"/>
    <w:rsid w:val="0025514D"/>
    <w:rsid w:val="00292B3C"/>
    <w:rsid w:val="002B4B97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0872"/>
    <w:rsid w:val="003846B4"/>
    <w:rsid w:val="003846F2"/>
    <w:rsid w:val="0039175B"/>
    <w:rsid w:val="00396B29"/>
    <w:rsid w:val="003B6ED8"/>
    <w:rsid w:val="003C1728"/>
    <w:rsid w:val="00402159"/>
    <w:rsid w:val="0040694D"/>
    <w:rsid w:val="00414AA5"/>
    <w:rsid w:val="00414F31"/>
    <w:rsid w:val="004155BB"/>
    <w:rsid w:val="00422255"/>
    <w:rsid w:val="00432955"/>
    <w:rsid w:val="004644F7"/>
    <w:rsid w:val="00483924"/>
    <w:rsid w:val="0049150E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C95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04E3A"/>
    <w:rsid w:val="006074D8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0E3C"/>
    <w:rsid w:val="0071527B"/>
    <w:rsid w:val="0072127F"/>
    <w:rsid w:val="00722A63"/>
    <w:rsid w:val="007277EB"/>
    <w:rsid w:val="00732746"/>
    <w:rsid w:val="00734B3C"/>
    <w:rsid w:val="0074357E"/>
    <w:rsid w:val="007447DF"/>
    <w:rsid w:val="007452D9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03295"/>
    <w:rsid w:val="008246F8"/>
    <w:rsid w:val="0083731F"/>
    <w:rsid w:val="00842FBC"/>
    <w:rsid w:val="00861121"/>
    <w:rsid w:val="008626DA"/>
    <w:rsid w:val="00862F11"/>
    <w:rsid w:val="00863EDA"/>
    <w:rsid w:val="008B1129"/>
    <w:rsid w:val="008B23E8"/>
    <w:rsid w:val="008B268C"/>
    <w:rsid w:val="008C16E1"/>
    <w:rsid w:val="008C408F"/>
    <w:rsid w:val="008C65F3"/>
    <w:rsid w:val="008C78FC"/>
    <w:rsid w:val="008D12E1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0C06"/>
    <w:rsid w:val="009E316A"/>
    <w:rsid w:val="009F7DFB"/>
    <w:rsid w:val="00A06F44"/>
    <w:rsid w:val="00A20F93"/>
    <w:rsid w:val="00A375E2"/>
    <w:rsid w:val="00A40AA0"/>
    <w:rsid w:val="00A41985"/>
    <w:rsid w:val="00A84078"/>
    <w:rsid w:val="00A876A6"/>
    <w:rsid w:val="00AC7BBC"/>
    <w:rsid w:val="00AE0513"/>
    <w:rsid w:val="00AE62DD"/>
    <w:rsid w:val="00AE7C44"/>
    <w:rsid w:val="00AF50C2"/>
    <w:rsid w:val="00B15B71"/>
    <w:rsid w:val="00B25687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BF5E9A"/>
    <w:rsid w:val="00C03541"/>
    <w:rsid w:val="00C04F35"/>
    <w:rsid w:val="00C31365"/>
    <w:rsid w:val="00C378FF"/>
    <w:rsid w:val="00C4402D"/>
    <w:rsid w:val="00C45F5A"/>
    <w:rsid w:val="00C52129"/>
    <w:rsid w:val="00C551C2"/>
    <w:rsid w:val="00C80013"/>
    <w:rsid w:val="00C859BA"/>
    <w:rsid w:val="00C870B7"/>
    <w:rsid w:val="00C9002B"/>
    <w:rsid w:val="00C97547"/>
    <w:rsid w:val="00CA28D0"/>
    <w:rsid w:val="00CB739A"/>
    <w:rsid w:val="00CC5EED"/>
    <w:rsid w:val="00CF1445"/>
    <w:rsid w:val="00D0086B"/>
    <w:rsid w:val="00D10328"/>
    <w:rsid w:val="00D166B6"/>
    <w:rsid w:val="00D170FE"/>
    <w:rsid w:val="00D40D0A"/>
    <w:rsid w:val="00D51770"/>
    <w:rsid w:val="00D55CBE"/>
    <w:rsid w:val="00D83603"/>
    <w:rsid w:val="00D859AC"/>
    <w:rsid w:val="00D903F1"/>
    <w:rsid w:val="00D90977"/>
    <w:rsid w:val="00D92F35"/>
    <w:rsid w:val="00DC7250"/>
    <w:rsid w:val="00DF5562"/>
    <w:rsid w:val="00DF7934"/>
    <w:rsid w:val="00E279E1"/>
    <w:rsid w:val="00E339EF"/>
    <w:rsid w:val="00E44FCF"/>
    <w:rsid w:val="00E61550"/>
    <w:rsid w:val="00E8600E"/>
    <w:rsid w:val="00EB4513"/>
    <w:rsid w:val="00EE3190"/>
    <w:rsid w:val="00EE3B92"/>
    <w:rsid w:val="00EE747B"/>
    <w:rsid w:val="00EF0742"/>
    <w:rsid w:val="00F02DF0"/>
    <w:rsid w:val="00F03476"/>
    <w:rsid w:val="00F05C8F"/>
    <w:rsid w:val="00F106CB"/>
    <w:rsid w:val="00F13245"/>
    <w:rsid w:val="00F22A6F"/>
    <w:rsid w:val="00F236AF"/>
    <w:rsid w:val="00F5011D"/>
    <w:rsid w:val="00F83234"/>
    <w:rsid w:val="00F90346"/>
    <w:rsid w:val="00FA0B85"/>
    <w:rsid w:val="00FA104F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amenolomninsko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5608</Words>
  <Characters>31968</Characters>
  <Application>Microsoft Office Word</Application>
  <DocSecurity>0</DocSecurity>
  <Lines>266</Lines>
  <Paragraphs>75</Paragraphs>
  <ScaleCrop>false</ScaleCrop>
  <Company>MultiDVD Team</Company>
  <LinksUpToDate>false</LinksUpToDate>
  <CharactersWithSpaces>37501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2015-10-02T12:56:00Z</cp:lastPrinted>
  <dcterms:created xsi:type="dcterms:W3CDTF">2016-04-01T14:13:00Z</dcterms:created>
  <dcterms:modified xsi:type="dcterms:W3CDTF">2016-04-01T14:13:00Z</dcterms:modified>
</cp:coreProperties>
</file>