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4E33" w:rsidRDefault="00E34E33" w:rsidP="00404EF6">
      <w:pPr>
        <w:jc w:val="center"/>
        <w:rPr>
          <w:b/>
          <w:noProof/>
          <w:sz w:val="28"/>
        </w:rPr>
      </w:pPr>
    </w:p>
    <w:p w:rsidR="00E34E33" w:rsidRDefault="00E34E33" w:rsidP="00404EF6">
      <w:pPr>
        <w:jc w:val="center"/>
        <w:rPr>
          <w:b/>
          <w:noProof/>
          <w:sz w:val="28"/>
        </w:rPr>
      </w:pPr>
    </w:p>
    <w:p w:rsidR="00404EF6" w:rsidRDefault="00C2189E" w:rsidP="00404EF6">
      <w:pPr>
        <w:jc w:val="center"/>
      </w:pPr>
      <w:r>
        <w:rPr>
          <w:b/>
          <w:noProof/>
          <w:sz w:val="28"/>
        </w:rPr>
        <w:drawing>
          <wp:inline distT="0" distB="0" distL="0" distR="0">
            <wp:extent cx="499745" cy="871855"/>
            <wp:effectExtent l="0" t="0" r="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9745" cy="87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4EF6" w:rsidRPr="009C03AC" w:rsidRDefault="00404EF6" w:rsidP="00404EF6">
      <w:pPr>
        <w:widowControl w:val="0"/>
        <w:suppressAutoHyphens/>
        <w:ind w:left="-943" w:firstLine="943"/>
        <w:jc w:val="center"/>
        <w:rPr>
          <w:rFonts w:eastAsia="Andale Sans UI"/>
          <w:kern w:val="1"/>
          <w:sz w:val="28"/>
          <w:szCs w:val="28"/>
          <w:lang w:eastAsia="ar-SA"/>
        </w:rPr>
      </w:pPr>
    </w:p>
    <w:p w:rsidR="00404EF6" w:rsidRPr="009C03AC" w:rsidRDefault="00404EF6" w:rsidP="00404EF6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 xml:space="preserve">Российская Федерация </w:t>
      </w:r>
    </w:p>
    <w:p w:rsidR="00404EF6" w:rsidRPr="009C03AC" w:rsidRDefault="00404EF6" w:rsidP="00404EF6">
      <w:pPr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Ростовская область</w:t>
      </w:r>
    </w:p>
    <w:p w:rsidR="00404EF6" w:rsidRPr="009C03AC" w:rsidRDefault="00404EF6" w:rsidP="00404EF6">
      <w:pPr>
        <w:spacing w:line="360" w:lineRule="auto"/>
        <w:jc w:val="center"/>
        <w:rPr>
          <w:b/>
          <w:caps/>
          <w:sz w:val="32"/>
          <w:szCs w:val="32"/>
        </w:rPr>
      </w:pPr>
      <w:r w:rsidRPr="009C03AC">
        <w:rPr>
          <w:b/>
          <w:caps/>
          <w:sz w:val="32"/>
          <w:szCs w:val="32"/>
        </w:rPr>
        <w:t>октябрьский район</w:t>
      </w:r>
    </w:p>
    <w:p w:rsidR="00404EF6" w:rsidRPr="009C03AC" w:rsidRDefault="00404EF6" w:rsidP="00404EF6">
      <w:pPr>
        <w:jc w:val="center"/>
        <w:rPr>
          <w:b/>
          <w:sz w:val="28"/>
          <w:szCs w:val="28"/>
        </w:rPr>
      </w:pPr>
      <w:r w:rsidRPr="009C03AC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404EF6" w:rsidRPr="009C03AC" w:rsidRDefault="00404EF6" w:rsidP="00404EF6">
      <w:pPr>
        <w:jc w:val="center"/>
        <w:rPr>
          <w:rFonts w:ascii="Georgia" w:hAnsi="Georgia"/>
          <w:b/>
          <w:sz w:val="28"/>
          <w:szCs w:val="28"/>
        </w:rPr>
      </w:pPr>
      <w:r w:rsidRPr="009C03AC">
        <w:rPr>
          <w:b/>
          <w:sz w:val="28"/>
          <w:szCs w:val="28"/>
        </w:rPr>
        <w:t>Администрация Коммунарского сельского поселения</w:t>
      </w:r>
      <w:r w:rsidRPr="009C03AC">
        <w:rPr>
          <w:rFonts w:ascii="Georgia" w:hAnsi="Georgia"/>
          <w:b/>
          <w:sz w:val="28"/>
          <w:szCs w:val="28"/>
        </w:rPr>
        <w:t xml:space="preserve"> </w:t>
      </w:r>
    </w:p>
    <w:p w:rsidR="00404EF6" w:rsidRPr="009C03AC" w:rsidRDefault="00404EF6" w:rsidP="00404EF6">
      <w:pPr>
        <w:jc w:val="center"/>
        <w:rPr>
          <w:sz w:val="28"/>
          <w:szCs w:val="28"/>
        </w:rPr>
      </w:pPr>
    </w:p>
    <w:p w:rsidR="00404EF6" w:rsidRPr="009C03AC" w:rsidRDefault="00404EF6" w:rsidP="00404EF6">
      <w:pPr>
        <w:jc w:val="center"/>
        <w:rPr>
          <w:b/>
          <w:caps/>
          <w:sz w:val="46"/>
          <w:szCs w:val="46"/>
        </w:rPr>
      </w:pPr>
      <w:r w:rsidRPr="009C03AC">
        <w:rPr>
          <w:b/>
          <w:caps/>
          <w:sz w:val="46"/>
          <w:szCs w:val="46"/>
        </w:rPr>
        <w:t>ПОСТАНОВЛЕНИЕ</w:t>
      </w:r>
    </w:p>
    <w:p w:rsidR="00AB3698" w:rsidRPr="00404EF6" w:rsidRDefault="00AB3698" w:rsidP="00BC52FC">
      <w:pPr>
        <w:rPr>
          <w:color w:val="333333"/>
          <w:sz w:val="28"/>
          <w:szCs w:val="28"/>
        </w:rPr>
      </w:pPr>
    </w:p>
    <w:p w:rsidR="00AB3698" w:rsidRPr="00404EF6" w:rsidRDefault="00E34E33" w:rsidP="00BC52FC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D7EC4">
        <w:rPr>
          <w:b/>
          <w:sz w:val="28"/>
          <w:szCs w:val="28"/>
        </w:rPr>
        <w:t>05.09.2025 г.</w:t>
      </w:r>
      <w:r>
        <w:rPr>
          <w:b/>
          <w:sz w:val="28"/>
          <w:szCs w:val="28"/>
        </w:rPr>
        <w:t xml:space="preserve">              </w:t>
      </w:r>
      <w:r w:rsidR="00404EF6" w:rsidRPr="002A3D3A">
        <w:rPr>
          <w:b/>
          <w:sz w:val="28"/>
          <w:szCs w:val="28"/>
        </w:rPr>
        <w:t xml:space="preserve"> </w:t>
      </w:r>
      <w:r w:rsidR="00AB3698" w:rsidRPr="002A3D3A">
        <w:rPr>
          <w:b/>
          <w:sz w:val="28"/>
          <w:szCs w:val="28"/>
        </w:rPr>
        <w:t xml:space="preserve">         </w:t>
      </w:r>
      <w:r w:rsidR="00125FEF" w:rsidRPr="002A3D3A">
        <w:rPr>
          <w:b/>
          <w:sz w:val="28"/>
          <w:szCs w:val="28"/>
        </w:rPr>
        <w:t xml:space="preserve">  </w:t>
      </w:r>
      <w:r w:rsidR="00BD7EC4">
        <w:rPr>
          <w:b/>
          <w:sz w:val="28"/>
          <w:szCs w:val="28"/>
        </w:rPr>
        <w:t xml:space="preserve">          </w:t>
      </w:r>
      <w:bookmarkStart w:id="0" w:name="_GoBack"/>
      <w:bookmarkEnd w:id="0"/>
      <w:r w:rsidR="00211635" w:rsidRPr="002A3D3A">
        <w:rPr>
          <w:b/>
          <w:sz w:val="28"/>
          <w:szCs w:val="28"/>
        </w:rPr>
        <w:t xml:space="preserve"> № </w:t>
      </w:r>
      <w:r w:rsidR="00BD7EC4">
        <w:rPr>
          <w:b/>
          <w:sz w:val="28"/>
          <w:szCs w:val="28"/>
        </w:rPr>
        <w:t>344</w:t>
      </w:r>
      <w:r w:rsidRPr="00E34E33">
        <w:rPr>
          <w:b/>
          <w:sz w:val="28"/>
          <w:szCs w:val="28"/>
        </w:rPr>
        <w:t xml:space="preserve">   </w:t>
      </w:r>
      <w:r w:rsidR="00BD7EC4">
        <w:rPr>
          <w:b/>
          <w:sz w:val="28"/>
          <w:szCs w:val="28"/>
        </w:rPr>
        <w:t xml:space="preserve">                          п. </w:t>
      </w:r>
      <w:r w:rsidR="00AB3698" w:rsidRPr="00404EF6">
        <w:rPr>
          <w:b/>
          <w:sz w:val="28"/>
          <w:szCs w:val="28"/>
        </w:rPr>
        <w:t>Новосветловский</w:t>
      </w:r>
    </w:p>
    <w:p w:rsidR="00404EF6" w:rsidRPr="00A2675D" w:rsidRDefault="00AB3698" w:rsidP="00C27102">
      <w:pPr>
        <w:rPr>
          <w:rFonts w:ascii="Calibri" w:hAnsi="Calibri" w:cs="AG Souvenir"/>
          <w:b/>
          <w:sz w:val="28"/>
          <w:szCs w:val="28"/>
        </w:rPr>
      </w:pPr>
      <w:r w:rsidRPr="00404EF6">
        <w:rPr>
          <w:rFonts w:ascii="AG Souvenir" w:hAnsi="AG Souvenir" w:cs="AG Souvenir"/>
          <w:b/>
          <w:sz w:val="28"/>
          <w:szCs w:val="28"/>
        </w:rPr>
        <w:t xml:space="preserve">                     </w:t>
      </w:r>
    </w:p>
    <w:p w:rsidR="00AB3698" w:rsidRPr="00E34E33" w:rsidRDefault="00AB3698" w:rsidP="00404EF6">
      <w:pPr>
        <w:ind w:right="5385"/>
        <w:jc w:val="both"/>
        <w:rPr>
          <w:sz w:val="28"/>
          <w:szCs w:val="28"/>
        </w:rPr>
      </w:pPr>
      <w:r w:rsidRPr="00E34E33">
        <w:rPr>
          <w:sz w:val="28"/>
          <w:szCs w:val="28"/>
        </w:rPr>
        <w:t>О внесении изменений в постановление Администрации Коммунарского сельского</w:t>
      </w:r>
      <w:r w:rsidR="00404EF6" w:rsidRPr="00E34E33">
        <w:rPr>
          <w:sz w:val="28"/>
          <w:szCs w:val="28"/>
        </w:rPr>
        <w:t xml:space="preserve"> п</w:t>
      </w:r>
      <w:r w:rsidRPr="00E34E33">
        <w:rPr>
          <w:sz w:val="28"/>
          <w:szCs w:val="28"/>
        </w:rPr>
        <w:t xml:space="preserve">оселения № 241 от </w:t>
      </w:r>
      <w:smartTag w:uri="urn:schemas-microsoft-com:office:smarttags" w:element="date">
        <w:smartTagPr>
          <w:attr w:name="ls" w:val="trans"/>
          <w:attr w:name="Month" w:val="09"/>
          <w:attr w:name="Day" w:val="30"/>
          <w:attr w:name="Year" w:val="2013"/>
        </w:smartTagPr>
        <w:r w:rsidRPr="00E34E33">
          <w:rPr>
            <w:sz w:val="28"/>
            <w:szCs w:val="28"/>
          </w:rPr>
          <w:t>30.11.2018</w:t>
        </w:r>
      </w:smartTag>
      <w:r w:rsidRPr="00E34E33">
        <w:rPr>
          <w:sz w:val="28"/>
          <w:szCs w:val="28"/>
        </w:rPr>
        <w:t>г. «Об утверждении муниципальной программы</w:t>
      </w:r>
      <w:r w:rsidR="00404EF6" w:rsidRPr="00E34E33">
        <w:rPr>
          <w:sz w:val="28"/>
          <w:szCs w:val="28"/>
        </w:rPr>
        <w:t xml:space="preserve"> </w:t>
      </w:r>
      <w:r w:rsidRPr="00E34E33">
        <w:rPr>
          <w:sz w:val="28"/>
          <w:szCs w:val="28"/>
        </w:rPr>
        <w:t xml:space="preserve">Коммунарского сельского поселения «Социальная поддержка граждан» </w:t>
      </w:r>
    </w:p>
    <w:p w:rsidR="00AB3698" w:rsidRDefault="00AB3698" w:rsidP="00404EF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AB3698" w:rsidRPr="00404EF6" w:rsidRDefault="00AB3698" w:rsidP="00404EF6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04EF6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Коммунарского сельского поселения </w:t>
      </w:r>
      <w:r w:rsidRPr="008164A5">
        <w:rPr>
          <w:rFonts w:ascii="Times New Roman" w:hAnsi="Times New Roman" w:cs="Times New Roman"/>
          <w:sz w:val="28"/>
          <w:szCs w:val="28"/>
        </w:rPr>
        <w:t xml:space="preserve">от </w:t>
      </w:r>
      <w:r w:rsidR="008164A5" w:rsidRPr="008164A5">
        <w:rPr>
          <w:rFonts w:ascii="Times New Roman" w:hAnsi="Times New Roman" w:cs="Times New Roman"/>
          <w:sz w:val="28"/>
          <w:szCs w:val="28"/>
        </w:rPr>
        <w:t>01.10.2024 № 117</w:t>
      </w:r>
      <w:r w:rsidRPr="008164A5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164A5" w:rsidRPr="008164A5">
        <w:rPr>
          <w:rFonts w:ascii="Times New Roman" w:hAnsi="Times New Roman" w:cs="Times New Roman"/>
          <w:sz w:val="28"/>
          <w:szCs w:val="28"/>
        </w:rPr>
        <w:t>Порядка разработки, реализации и оценки эффективности</w:t>
      </w:r>
      <w:r w:rsidRPr="008164A5">
        <w:rPr>
          <w:rFonts w:ascii="Times New Roman" w:hAnsi="Times New Roman" w:cs="Times New Roman"/>
          <w:sz w:val="28"/>
          <w:szCs w:val="28"/>
        </w:rPr>
        <w:t xml:space="preserve"> муниципальных программ Коммунарского сельского поселения», постановлением Администрации Коммунарского сельского поселения от </w:t>
      </w:r>
      <w:r w:rsidR="008164A5" w:rsidRPr="008164A5">
        <w:rPr>
          <w:rFonts w:ascii="Times New Roman" w:hAnsi="Times New Roman" w:cs="Times New Roman"/>
          <w:sz w:val="28"/>
          <w:szCs w:val="28"/>
        </w:rPr>
        <w:t>02.09.2024 № 102</w:t>
      </w:r>
      <w:r w:rsidRPr="008164A5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8164A5" w:rsidRPr="008164A5">
        <w:rPr>
          <w:rFonts w:ascii="Times New Roman" w:hAnsi="Times New Roman" w:cs="Times New Roman"/>
          <w:sz w:val="28"/>
          <w:szCs w:val="28"/>
        </w:rPr>
        <w:t>Методических рекомендаций по разработке и реализации</w:t>
      </w:r>
      <w:r w:rsidRPr="008164A5">
        <w:rPr>
          <w:rFonts w:ascii="Times New Roman" w:hAnsi="Times New Roman" w:cs="Times New Roman"/>
          <w:sz w:val="28"/>
          <w:szCs w:val="28"/>
        </w:rPr>
        <w:t xml:space="preserve"> муниципальных программ Коммунарского сельского поселения»,</w:t>
      </w:r>
      <w:r w:rsidRPr="00404EF6">
        <w:rPr>
          <w:rFonts w:ascii="Times New Roman" w:hAnsi="Times New Roman" w:cs="Times New Roman"/>
          <w:sz w:val="28"/>
          <w:szCs w:val="28"/>
        </w:rPr>
        <w:t xml:space="preserve"> </w:t>
      </w:r>
      <w:r w:rsidR="00A638F0" w:rsidRPr="00404EF6">
        <w:rPr>
          <w:rFonts w:ascii="Times New Roman" w:hAnsi="Times New Roman" w:cs="Times New Roman"/>
          <w:sz w:val="28"/>
          <w:szCs w:val="28"/>
        </w:rPr>
        <w:t>решением Собрания депутатов Коммунарского с</w:t>
      </w:r>
      <w:r w:rsidR="00D2379B">
        <w:rPr>
          <w:rFonts w:ascii="Times New Roman" w:hAnsi="Times New Roman" w:cs="Times New Roman"/>
          <w:sz w:val="28"/>
          <w:szCs w:val="28"/>
        </w:rPr>
        <w:t>ельского поселения от 24</w:t>
      </w:r>
      <w:r w:rsidR="003F7E9B">
        <w:rPr>
          <w:rFonts w:ascii="Times New Roman" w:hAnsi="Times New Roman" w:cs="Times New Roman"/>
          <w:sz w:val="28"/>
          <w:szCs w:val="28"/>
        </w:rPr>
        <w:t>.12.</w:t>
      </w:r>
      <w:r w:rsidR="00D2379B">
        <w:rPr>
          <w:rFonts w:ascii="Times New Roman" w:hAnsi="Times New Roman" w:cs="Times New Roman"/>
          <w:sz w:val="28"/>
          <w:szCs w:val="28"/>
        </w:rPr>
        <w:t>2024</w:t>
      </w:r>
      <w:r w:rsidR="00211635" w:rsidRPr="000107FA">
        <w:rPr>
          <w:rFonts w:ascii="Times New Roman" w:hAnsi="Times New Roman" w:cs="Times New Roman"/>
          <w:sz w:val="28"/>
          <w:szCs w:val="28"/>
        </w:rPr>
        <w:t xml:space="preserve"> </w:t>
      </w:r>
      <w:r w:rsidR="000107FA" w:rsidRPr="000107FA">
        <w:rPr>
          <w:rFonts w:ascii="Times New Roman" w:hAnsi="Times New Roman" w:cs="Times New Roman"/>
          <w:sz w:val="28"/>
          <w:szCs w:val="28"/>
        </w:rPr>
        <w:t>№</w:t>
      </w:r>
      <w:r w:rsidR="00D2379B">
        <w:rPr>
          <w:rFonts w:ascii="Times New Roman" w:hAnsi="Times New Roman" w:cs="Times New Roman"/>
          <w:sz w:val="28"/>
          <w:szCs w:val="28"/>
        </w:rPr>
        <w:t xml:space="preserve"> 132</w:t>
      </w:r>
      <w:r w:rsidR="00A638F0" w:rsidRPr="00404EF6">
        <w:rPr>
          <w:rFonts w:ascii="Times New Roman" w:hAnsi="Times New Roman" w:cs="Times New Roman"/>
          <w:sz w:val="28"/>
          <w:szCs w:val="28"/>
        </w:rPr>
        <w:t xml:space="preserve"> «О</w:t>
      </w:r>
      <w:r w:rsidR="00211635" w:rsidRPr="00404EF6">
        <w:rPr>
          <w:rFonts w:ascii="Times New Roman" w:hAnsi="Times New Roman" w:cs="Times New Roman"/>
          <w:sz w:val="28"/>
          <w:szCs w:val="28"/>
        </w:rPr>
        <w:t xml:space="preserve"> </w:t>
      </w:r>
      <w:r w:rsidR="00A638F0" w:rsidRPr="00404EF6">
        <w:rPr>
          <w:rFonts w:ascii="Times New Roman" w:hAnsi="Times New Roman" w:cs="Times New Roman"/>
          <w:sz w:val="28"/>
          <w:szCs w:val="28"/>
        </w:rPr>
        <w:t>бюджете Коммунарского сельского посел</w:t>
      </w:r>
      <w:r w:rsidR="00D2379B">
        <w:rPr>
          <w:rFonts w:ascii="Times New Roman" w:hAnsi="Times New Roman" w:cs="Times New Roman"/>
          <w:sz w:val="28"/>
          <w:szCs w:val="28"/>
        </w:rPr>
        <w:t>ения Октябрьского района на 2025 год и на плановый период 2026 и 2027</w:t>
      </w:r>
      <w:r w:rsidR="00A638F0" w:rsidRPr="00404EF6">
        <w:rPr>
          <w:rFonts w:ascii="Times New Roman" w:hAnsi="Times New Roman" w:cs="Times New Roman"/>
          <w:sz w:val="28"/>
          <w:szCs w:val="28"/>
        </w:rPr>
        <w:t xml:space="preserve"> годов», руководствуясь</w:t>
      </w:r>
      <w:r w:rsidR="00D2379B">
        <w:rPr>
          <w:rFonts w:ascii="Times New Roman" w:hAnsi="Times New Roman" w:cs="Times New Roman"/>
          <w:sz w:val="28"/>
          <w:szCs w:val="28"/>
        </w:rPr>
        <w:t xml:space="preserve"> п.1 ч 1 ст. 2, п.2 ч.1 ст. 24. ст. 50</w:t>
      </w:r>
      <w:r w:rsidR="00A638F0" w:rsidRPr="00404EF6">
        <w:rPr>
          <w:rFonts w:ascii="Times New Roman" w:hAnsi="Times New Roman" w:cs="Times New Roman"/>
          <w:sz w:val="28"/>
          <w:szCs w:val="28"/>
        </w:rPr>
        <w:t xml:space="preserve"> Устава муниципального образования» К</w:t>
      </w:r>
      <w:r w:rsidR="00404EF6">
        <w:rPr>
          <w:rFonts w:ascii="Times New Roman" w:hAnsi="Times New Roman" w:cs="Times New Roman"/>
          <w:sz w:val="28"/>
          <w:szCs w:val="28"/>
        </w:rPr>
        <w:t>оммунарское сельское поселение»,</w:t>
      </w:r>
    </w:p>
    <w:p w:rsidR="00404EF6" w:rsidRDefault="00404EF6" w:rsidP="00404EF6">
      <w:pPr>
        <w:pStyle w:val="af3"/>
        <w:rPr>
          <w:b/>
          <w:szCs w:val="28"/>
        </w:rPr>
      </w:pPr>
    </w:p>
    <w:p w:rsidR="00AB3698" w:rsidRDefault="00404EF6" w:rsidP="00404EF6">
      <w:pPr>
        <w:pStyle w:val="af3"/>
        <w:ind w:firstLine="0"/>
        <w:jc w:val="center"/>
        <w:rPr>
          <w:b/>
          <w:szCs w:val="28"/>
        </w:rPr>
      </w:pPr>
      <w:r w:rsidRPr="00404EF6">
        <w:rPr>
          <w:b/>
          <w:szCs w:val="28"/>
        </w:rPr>
        <w:t>ПОСТАНОВЛЯ</w:t>
      </w:r>
      <w:r>
        <w:rPr>
          <w:b/>
          <w:szCs w:val="28"/>
        </w:rPr>
        <w:t>Ю</w:t>
      </w:r>
      <w:r w:rsidRPr="00404EF6">
        <w:rPr>
          <w:b/>
          <w:szCs w:val="28"/>
        </w:rPr>
        <w:t>:</w:t>
      </w:r>
    </w:p>
    <w:p w:rsidR="00404EF6" w:rsidRPr="00404EF6" w:rsidRDefault="00404EF6" w:rsidP="00404EF6">
      <w:pPr>
        <w:pStyle w:val="af3"/>
        <w:ind w:firstLine="0"/>
        <w:jc w:val="center"/>
        <w:rPr>
          <w:szCs w:val="28"/>
        </w:rPr>
      </w:pPr>
    </w:p>
    <w:p w:rsidR="00AB3698" w:rsidRPr="00404EF6" w:rsidRDefault="00AB3698" w:rsidP="00404EF6">
      <w:pPr>
        <w:ind w:right="-284" w:firstLine="708"/>
        <w:jc w:val="both"/>
        <w:rPr>
          <w:sz w:val="28"/>
          <w:szCs w:val="28"/>
        </w:rPr>
      </w:pPr>
      <w:r w:rsidRPr="00404EF6">
        <w:rPr>
          <w:sz w:val="28"/>
          <w:szCs w:val="28"/>
        </w:rPr>
        <w:t xml:space="preserve"> 1. </w:t>
      </w:r>
      <w:r w:rsidR="00056811" w:rsidRPr="00056811">
        <w:rPr>
          <w:sz w:val="28"/>
          <w:szCs w:val="28"/>
        </w:rPr>
        <w:t xml:space="preserve">Внести в постановление Администрации </w:t>
      </w:r>
      <w:r w:rsidR="00056811">
        <w:rPr>
          <w:sz w:val="28"/>
          <w:szCs w:val="28"/>
        </w:rPr>
        <w:t>Коммунарского сельского поселения от 30.11</w:t>
      </w:r>
      <w:r w:rsidR="00056811" w:rsidRPr="00056811">
        <w:rPr>
          <w:sz w:val="28"/>
          <w:szCs w:val="28"/>
        </w:rPr>
        <w:t xml:space="preserve">.2018 № </w:t>
      </w:r>
      <w:r w:rsidR="00056811">
        <w:rPr>
          <w:sz w:val="28"/>
          <w:szCs w:val="28"/>
        </w:rPr>
        <w:t>241</w:t>
      </w:r>
      <w:r w:rsidR="00056811" w:rsidRPr="00056811">
        <w:rPr>
          <w:sz w:val="28"/>
          <w:szCs w:val="28"/>
        </w:rPr>
        <w:t xml:space="preserve"> «Об утверждении муниципальной программы </w:t>
      </w:r>
      <w:r w:rsidR="00056811">
        <w:rPr>
          <w:sz w:val="28"/>
          <w:szCs w:val="28"/>
        </w:rPr>
        <w:t>Коммунарского сельского поселения</w:t>
      </w:r>
      <w:r w:rsidR="00056811" w:rsidRPr="00056811">
        <w:rPr>
          <w:sz w:val="28"/>
          <w:szCs w:val="28"/>
        </w:rPr>
        <w:t xml:space="preserve"> «</w:t>
      </w:r>
      <w:r w:rsidR="00056811">
        <w:rPr>
          <w:sz w:val="28"/>
          <w:szCs w:val="28"/>
        </w:rPr>
        <w:t>Социальная поддержка граждан</w:t>
      </w:r>
      <w:r w:rsidR="00056811" w:rsidRPr="00056811">
        <w:rPr>
          <w:sz w:val="28"/>
          <w:szCs w:val="28"/>
        </w:rPr>
        <w:t xml:space="preserve">» </w:t>
      </w:r>
      <w:r w:rsidR="00056811" w:rsidRPr="00056811">
        <w:rPr>
          <w:sz w:val="28"/>
          <w:szCs w:val="28"/>
        </w:rPr>
        <w:lastRenderedPageBreak/>
        <w:t>изменения изложив приложение к постановлению в новой редакции, согласно приложению к настоящему постановлению.</w:t>
      </w:r>
    </w:p>
    <w:p w:rsidR="00AB3698" w:rsidRPr="00404EF6" w:rsidRDefault="00AB3698" w:rsidP="00404EF6">
      <w:pPr>
        <w:ind w:firstLine="709"/>
        <w:jc w:val="both"/>
        <w:rPr>
          <w:sz w:val="28"/>
          <w:szCs w:val="28"/>
          <w:lang w:eastAsia="en-US"/>
        </w:rPr>
      </w:pPr>
      <w:r w:rsidRPr="00404EF6">
        <w:rPr>
          <w:sz w:val="28"/>
          <w:szCs w:val="28"/>
          <w:lang w:eastAsia="en-US"/>
        </w:rPr>
        <w:t>2. Настоящее постановление вступает в законную силу с момента размещения на официальном сайте Администрации Коммунарского сельского поселения в информационно-телек</w:t>
      </w:r>
      <w:r w:rsidR="00056811">
        <w:rPr>
          <w:sz w:val="28"/>
          <w:szCs w:val="28"/>
          <w:lang w:eastAsia="en-US"/>
        </w:rPr>
        <w:t>оммуникационной сети «Интернет», но не ранее 1 января 2025 года, и распространяется на правоотношения, возникающие начиная с формирования муниципальных программ Коммунарского сельского поселения для составления проекта бюджета Коммунарского сельского поселения на 2025 год и на плановый период 2026 и 2027 годов.</w:t>
      </w:r>
    </w:p>
    <w:p w:rsidR="00AB3698" w:rsidRPr="00404EF6" w:rsidRDefault="00AB3698" w:rsidP="00404EF6">
      <w:pPr>
        <w:ind w:firstLine="709"/>
        <w:jc w:val="both"/>
        <w:rPr>
          <w:sz w:val="28"/>
          <w:szCs w:val="28"/>
        </w:rPr>
      </w:pPr>
      <w:r w:rsidRPr="00404EF6">
        <w:rPr>
          <w:sz w:val="28"/>
          <w:szCs w:val="28"/>
        </w:rPr>
        <w:t xml:space="preserve">3. Контроль </w:t>
      </w:r>
      <w:r w:rsidR="00404EF6" w:rsidRPr="00404EF6">
        <w:rPr>
          <w:sz w:val="28"/>
          <w:szCs w:val="28"/>
        </w:rPr>
        <w:t>по исполнению постановления</w:t>
      </w:r>
      <w:r w:rsidRPr="00404EF6">
        <w:rPr>
          <w:sz w:val="28"/>
          <w:szCs w:val="28"/>
        </w:rPr>
        <w:t xml:space="preserve"> возложить на ведущего специалиста по экономическим вопросам </w:t>
      </w:r>
      <w:r w:rsidR="00404EF6">
        <w:rPr>
          <w:sz w:val="28"/>
          <w:szCs w:val="28"/>
        </w:rPr>
        <w:t>Администрации Коммунарского сельского поселения</w:t>
      </w:r>
      <w:r w:rsidR="004657C7">
        <w:rPr>
          <w:sz w:val="28"/>
          <w:szCs w:val="28"/>
        </w:rPr>
        <w:t xml:space="preserve"> Колесникову В.А.</w:t>
      </w:r>
    </w:p>
    <w:p w:rsidR="00AB3698" w:rsidRDefault="00AB3698" w:rsidP="00404EF6">
      <w:pPr>
        <w:ind w:firstLine="709"/>
        <w:rPr>
          <w:sz w:val="28"/>
          <w:szCs w:val="28"/>
        </w:rPr>
      </w:pPr>
    </w:p>
    <w:p w:rsidR="00C25E29" w:rsidRPr="00404EF6" w:rsidRDefault="00C25E29" w:rsidP="00404EF6">
      <w:pPr>
        <w:ind w:firstLine="709"/>
        <w:rPr>
          <w:sz w:val="28"/>
          <w:szCs w:val="28"/>
        </w:rPr>
      </w:pPr>
    </w:p>
    <w:p w:rsidR="00404EF6" w:rsidRPr="00404EF6" w:rsidRDefault="00AB3698" w:rsidP="00C25E29">
      <w:pPr>
        <w:rPr>
          <w:b/>
          <w:sz w:val="28"/>
          <w:szCs w:val="28"/>
        </w:rPr>
      </w:pPr>
      <w:r w:rsidRPr="00404EF6">
        <w:rPr>
          <w:b/>
          <w:sz w:val="28"/>
          <w:szCs w:val="28"/>
        </w:rPr>
        <w:t xml:space="preserve">Глава Администрации </w:t>
      </w:r>
    </w:p>
    <w:p w:rsidR="00AB3698" w:rsidRPr="00404EF6" w:rsidRDefault="00AB3698" w:rsidP="00C25E29">
      <w:pPr>
        <w:rPr>
          <w:b/>
          <w:sz w:val="28"/>
          <w:szCs w:val="28"/>
        </w:rPr>
      </w:pPr>
      <w:r w:rsidRPr="00404EF6">
        <w:rPr>
          <w:b/>
          <w:sz w:val="28"/>
          <w:szCs w:val="28"/>
        </w:rPr>
        <w:t>Коммунарского</w:t>
      </w:r>
      <w:r w:rsidR="00404EF6" w:rsidRPr="00404EF6">
        <w:rPr>
          <w:b/>
          <w:sz w:val="28"/>
          <w:szCs w:val="28"/>
        </w:rPr>
        <w:t xml:space="preserve"> </w:t>
      </w:r>
      <w:r w:rsidRPr="00404EF6">
        <w:rPr>
          <w:b/>
          <w:sz w:val="28"/>
          <w:szCs w:val="28"/>
        </w:rPr>
        <w:t>сельск</w:t>
      </w:r>
      <w:r w:rsidR="00917282">
        <w:rPr>
          <w:b/>
          <w:sz w:val="28"/>
          <w:szCs w:val="28"/>
        </w:rPr>
        <w:t xml:space="preserve">ого поселения                  </w:t>
      </w:r>
      <w:r w:rsidRPr="00404EF6">
        <w:rPr>
          <w:b/>
          <w:sz w:val="28"/>
          <w:szCs w:val="28"/>
        </w:rPr>
        <w:t xml:space="preserve">      </w:t>
      </w:r>
      <w:r w:rsidR="00C25E29">
        <w:rPr>
          <w:b/>
          <w:sz w:val="28"/>
          <w:szCs w:val="28"/>
        </w:rPr>
        <w:t xml:space="preserve">     </w:t>
      </w:r>
      <w:r w:rsidRPr="00404EF6">
        <w:rPr>
          <w:b/>
          <w:sz w:val="28"/>
          <w:szCs w:val="28"/>
        </w:rPr>
        <w:t xml:space="preserve">  О.В. Безрукавая</w:t>
      </w:r>
    </w:p>
    <w:p w:rsidR="00AB3698" w:rsidRPr="00BD00DC" w:rsidRDefault="00AB3698" w:rsidP="00975BA7">
      <w:pPr>
        <w:autoSpaceDE w:val="0"/>
        <w:autoSpaceDN w:val="0"/>
        <w:adjustRightInd w:val="0"/>
        <w:jc w:val="right"/>
        <w:rPr>
          <w:color w:val="FFFFFF"/>
        </w:rPr>
        <w:sectPr w:rsidR="00AB3698" w:rsidRPr="00BD00DC" w:rsidSect="0017167C">
          <w:type w:val="continuous"/>
          <w:pgSz w:w="11906" w:h="16838" w:code="9"/>
          <w:pgMar w:top="993" w:right="567" w:bottom="993" w:left="1701" w:header="0" w:footer="0" w:gutter="0"/>
          <w:cols w:space="708"/>
          <w:docGrid w:linePitch="360"/>
        </w:sectPr>
      </w:pPr>
    </w:p>
    <w:p w:rsidR="00AB3698" w:rsidRPr="001776D4" w:rsidRDefault="00AB3698" w:rsidP="00917282">
      <w:pPr>
        <w:pageBreakBefore/>
        <w:widowControl w:val="0"/>
        <w:autoSpaceDE w:val="0"/>
        <w:autoSpaceDN w:val="0"/>
        <w:adjustRightInd w:val="0"/>
        <w:ind w:left="6237"/>
        <w:jc w:val="center"/>
      </w:pPr>
      <w:r w:rsidRPr="001776D4">
        <w:lastRenderedPageBreak/>
        <w:t>Приложение № 1</w:t>
      </w:r>
    </w:p>
    <w:p w:rsidR="00AB3698" w:rsidRPr="001776D4" w:rsidRDefault="00AB3698" w:rsidP="00917282">
      <w:pPr>
        <w:widowControl w:val="0"/>
        <w:autoSpaceDE w:val="0"/>
        <w:autoSpaceDN w:val="0"/>
        <w:adjustRightInd w:val="0"/>
        <w:ind w:left="6237"/>
        <w:jc w:val="center"/>
      </w:pPr>
      <w:r w:rsidRPr="001776D4">
        <w:t>к постановлению</w:t>
      </w:r>
      <w:r w:rsidR="00917282">
        <w:t xml:space="preserve"> Администрации Коммунарского сельского поселения</w:t>
      </w:r>
    </w:p>
    <w:p w:rsidR="00AB3698" w:rsidRPr="001776D4" w:rsidRDefault="00211635" w:rsidP="00917282">
      <w:pPr>
        <w:widowControl w:val="0"/>
        <w:autoSpaceDE w:val="0"/>
        <w:autoSpaceDN w:val="0"/>
        <w:adjustRightInd w:val="0"/>
        <w:ind w:left="6237"/>
        <w:jc w:val="center"/>
      </w:pPr>
      <w:r>
        <w:t xml:space="preserve">от 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Муниципальная программа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  <w:r w:rsidRPr="00A25B93">
        <w:rPr>
          <w:sz w:val="28"/>
          <w:szCs w:val="28"/>
        </w:rPr>
        <w:t xml:space="preserve"> 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I. СТРАТЕГИЧЕСКИЕ ПРИОРИТЕТЫ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>Коммунарского сельского поселения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1. Оценка текущего состояния сферы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реализации муниципальной программы </w:t>
      </w:r>
      <w:r>
        <w:rPr>
          <w:sz w:val="28"/>
          <w:szCs w:val="28"/>
        </w:rPr>
        <w:t>Коммунарского сельского поселения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A7FE0" w:rsidRPr="00917282" w:rsidRDefault="00EA7FE0" w:rsidP="00EA7FE0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Эффективное функционирование системы социальной поддержки населения направлено на предоставление мер социальной поддержки, социальных гарантий и выплат в полном объеме и в доступной форме с учетом адресного подхода.</w:t>
      </w:r>
    </w:p>
    <w:p w:rsidR="00EA7FE0" w:rsidRPr="00917282" w:rsidRDefault="00EA7FE0" w:rsidP="00EA7FE0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С учетом решения этих задач, выполнение в полном объеме социальных обязательств перед населением, усиление социальной поддержки, обеспечение необходимого объема и качества социальных услуг является приоритетным направлением политики поселения в социальной сфере.</w:t>
      </w:r>
    </w:p>
    <w:p w:rsidR="00EA7FE0" w:rsidRPr="00917282" w:rsidRDefault="00EA7FE0" w:rsidP="00EA7FE0">
      <w:pPr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 xml:space="preserve">В целом в последние годы был обеспечен стабильный уровень социальной поддержки населения Коммунарского сельского поселения Октябрьского района в соответствии с действующими нормативными правовыми актами Российской Федерации и Ростовской области в этой сфере. </w:t>
      </w:r>
    </w:p>
    <w:p w:rsidR="00A25B93" w:rsidRPr="00A25B93" w:rsidRDefault="00EA7FE0" w:rsidP="00EA7FE0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Все меры социальной поддержки, гарантированные федеральным и областным законодательством, предоставляются своевременно и в полном объеме.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EA7F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2. Описание приоритетов и целей муниципальной политики</w:t>
      </w:r>
    </w:p>
    <w:p w:rsidR="00A25B93" w:rsidRPr="00A25B93" w:rsidRDefault="00A25B93" w:rsidP="00EA7FE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 xml:space="preserve">в сфере реализации муниципальной программы </w:t>
      </w:r>
      <w:r w:rsidR="00EA7FE0">
        <w:rPr>
          <w:sz w:val="28"/>
          <w:szCs w:val="28"/>
        </w:rPr>
        <w:t xml:space="preserve">Коммунарского сельского поселения </w:t>
      </w:r>
      <w:r w:rsidR="00EA7FE0" w:rsidRPr="00A25B93">
        <w:rPr>
          <w:sz w:val="28"/>
          <w:szCs w:val="28"/>
        </w:rPr>
        <w:t>«</w:t>
      </w:r>
      <w:r w:rsidR="00EA7FE0">
        <w:rPr>
          <w:sz w:val="28"/>
          <w:szCs w:val="28"/>
        </w:rPr>
        <w:t>Социальная поддержка граждан</w:t>
      </w:r>
      <w:r w:rsidR="00EA7FE0" w:rsidRPr="00A25B93">
        <w:rPr>
          <w:sz w:val="28"/>
          <w:szCs w:val="28"/>
        </w:rPr>
        <w:t>»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2592" w:rsidRPr="00917282" w:rsidRDefault="00A22592" w:rsidP="00A22592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 w:rsidRPr="00917282">
        <w:rPr>
          <w:sz w:val="28"/>
          <w:szCs w:val="28"/>
        </w:rPr>
        <w:t>Главная цель разработки Программы – повышение уровня жизни отдельных категорий граждан, имеющих право на пенсию по выслуге лет.</w:t>
      </w:r>
    </w:p>
    <w:p w:rsidR="00A25B93" w:rsidRPr="00A25B93" w:rsidRDefault="00A22592" w:rsidP="00A22592">
      <w:pPr>
        <w:pStyle w:val="ab"/>
        <w:spacing w:before="0" w:beforeAutospacing="0" w:after="0" w:afterAutospacing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Основной целью Программы является с</w:t>
      </w:r>
      <w:r w:rsidRPr="00917282">
        <w:rPr>
          <w:sz w:val="28"/>
          <w:szCs w:val="28"/>
        </w:rPr>
        <w:t>оздание необходимых условий для повышения доплаты к пенсиям муниципальных служащих.</w:t>
      </w: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EB3A70" w:rsidRPr="00A25B93" w:rsidRDefault="00A25B93" w:rsidP="00EB3A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lastRenderedPageBreak/>
        <w:t xml:space="preserve">3. Задачи </w:t>
      </w:r>
      <w:r w:rsidR="00EB3A70" w:rsidRPr="00A25B93">
        <w:rPr>
          <w:sz w:val="28"/>
          <w:szCs w:val="28"/>
        </w:rPr>
        <w:t xml:space="preserve">муниципальной программы </w:t>
      </w:r>
      <w:r w:rsidR="00EB3A70">
        <w:rPr>
          <w:sz w:val="28"/>
          <w:szCs w:val="28"/>
        </w:rPr>
        <w:t>Коммунарского сельского поселения</w:t>
      </w:r>
    </w:p>
    <w:p w:rsidR="00EB3A70" w:rsidRPr="00A25B93" w:rsidRDefault="00EB3A70" w:rsidP="00EB3A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25B93">
        <w:rPr>
          <w:sz w:val="28"/>
          <w:szCs w:val="28"/>
        </w:rPr>
        <w:t>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A25B93" w:rsidRPr="00A25B93" w:rsidRDefault="00A25B93" w:rsidP="00EB3A7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A25B93" w:rsidRPr="00A25B93" w:rsidRDefault="00A25B93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A25B93">
        <w:rPr>
          <w:sz w:val="28"/>
          <w:szCs w:val="28"/>
        </w:rPr>
        <w:t>Основные задачи:</w:t>
      </w:r>
    </w:p>
    <w:p w:rsidR="007900A8" w:rsidRDefault="00A7768B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06069C">
        <w:rPr>
          <w:sz w:val="28"/>
          <w:szCs w:val="28"/>
        </w:rPr>
        <w:t>Исполнение обязательств по оказанию мер социальной поддержки отдельным категориям граждан, установленных федеральным и областным законодательством, решением Собрания депутатов Коммунарского сельского поселения.</w:t>
      </w:r>
    </w:p>
    <w:p w:rsidR="001325F4" w:rsidRDefault="001325F4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325F4" w:rsidRDefault="001325F4" w:rsidP="00A25B93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900A8" w:rsidRPr="007900A8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00A8">
        <w:rPr>
          <w:sz w:val="28"/>
          <w:szCs w:val="28"/>
        </w:rPr>
        <w:t>II. Паспорт</w:t>
      </w:r>
    </w:p>
    <w:p w:rsidR="007900A8" w:rsidRPr="00A25B93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00A8">
        <w:rPr>
          <w:sz w:val="28"/>
          <w:szCs w:val="28"/>
        </w:rPr>
        <w:t xml:space="preserve">муниципальной программы </w:t>
      </w:r>
      <w:r>
        <w:rPr>
          <w:sz w:val="28"/>
          <w:szCs w:val="28"/>
        </w:rPr>
        <w:t xml:space="preserve">Коммунарского сельского поселения    </w:t>
      </w:r>
      <w:r w:rsidRPr="00A25B93">
        <w:rPr>
          <w:sz w:val="28"/>
          <w:szCs w:val="28"/>
        </w:rPr>
        <w:t xml:space="preserve"> «</w:t>
      </w:r>
      <w:r>
        <w:rPr>
          <w:sz w:val="28"/>
          <w:szCs w:val="28"/>
        </w:rPr>
        <w:t>Социальная поддержка граждан</w:t>
      </w:r>
      <w:r w:rsidRPr="00A25B93">
        <w:rPr>
          <w:sz w:val="28"/>
          <w:szCs w:val="28"/>
        </w:rPr>
        <w:t>»</w:t>
      </w:r>
    </w:p>
    <w:p w:rsidR="007900A8" w:rsidRPr="007900A8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C7440" w:rsidRDefault="007900A8" w:rsidP="006B380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7900A8">
        <w:rPr>
          <w:sz w:val="28"/>
          <w:szCs w:val="28"/>
        </w:rPr>
        <w:t>1. Основные положения</w:t>
      </w:r>
    </w:p>
    <w:p w:rsidR="007900A8" w:rsidRDefault="007900A8" w:rsidP="007900A8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5151" w:type="pct"/>
        <w:tblCellSpacing w:w="5" w:type="nil"/>
        <w:tblInd w:w="-492" w:type="dxa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2977"/>
        <w:gridCol w:w="707"/>
        <w:gridCol w:w="5671"/>
      </w:tblGrid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644862" w:rsidRDefault="00A00114" w:rsidP="007900A8">
            <w:pPr>
              <w:pStyle w:val="ConsPlusCell"/>
              <w:rPr>
                <w:rFonts w:ascii="Times New Roman" w:hAnsi="Times New Roman" w:cs="Times New Roman"/>
              </w:rPr>
            </w:pPr>
            <w:r w:rsidRPr="00A00114">
              <w:rPr>
                <w:rFonts w:ascii="Times New Roman" w:hAnsi="Times New Roman" w:cs="Times New Roman"/>
              </w:rPr>
              <w:t>Куратор муниципальной (комплексной) программы Коммунарского сельского поселения Октябрьского района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A00114" w:rsidP="0064486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Безрукавая Ольга Викторовна – Глава Администрации Коммунарского сельского поселения</w:t>
            </w:r>
            <w:r w:rsidR="007900A8" w:rsidRPr="00644862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  <w:shd w:val="clear" w:color="auto" w:fill="auto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>Ответственный исполнитель</w:t>
            </w:r>
            <w:r w:rsidRPr="00644862">
              <w:rPr>
                <w:rFonts w:ascii="Times New Roman" w:hAnsi="Times New Roman" w:cs="Times New Roman"/>
              </w:rPr>
              <w:br/>
              <w:t xml:space="preserve">муниципальной программы </w:t>
            </w:r>
            <w:r w:rsidR="00C6229B" w:rsidRPr="00A00114">
              <w:rPr>
                <w:rFonts w:ascii="Times New Roman" w:hAnsi="Times New Roman" w:cs="Times New Roman"/>
              </w:rPr>
              <w:t>Коммунарского сельского поселения Октябрьского района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C6229B" w:rsidP="00644862">
            <w:pPr>
              <w:pStyle w:val="ConsPlusCel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Колесникова Вера Александровна – ведущий специалист по экономическим вопросам</w:t>
            </w: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Период реализации муниципальной программы </w:t>
            </w:r>
            <w:r w:rsidR="00C6229B" w:rsidRPr="00A00114">
              <w:rPr>
                <w:rFonts w:ascii="Times New Roman" w:hAnsi="Times New Roman" w:cs="Times New Roman"/>
              </w:rPr>
              <w:t>Коммунарского сельского поселения Октябрьского района</w:t>
            </w:r>
            <w:r w:rsidR="00C6229B" w:rsidRPr="00644862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lang w:val="en-US"/>
              </w:rPr>
              <w:t>I</w:t>
            </w:r>
            <w:r w:rsidRPr="00644862">
              <w:rPr>
                <w:rFonts w:ascii="Times New Roman" w:hAnsi="Times New Roman" w:cs="Times New Roman"/>
              </w:rPr>
              <w:t xml:space="preserve"> этап: 2019-2024 годы;</w:t>
            </w:r>
          </w:p>
          <w:p w:rsidR="007900A8" w:rsidRPr="00644862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lang w:val="en-US"/>
              </w:rPr>
              <w:t>II</w:t>
            </w:r>
            <w:r w:rsidRPr="00644862">
              <w:rPr>
                <w:rFonts w:ascii="Times New Roman" w:hAnsi="Times New Roman" w:cs="Times New Roman"/>
              </w:rPr>
              <w:t xml:space="preserve"> этап: 2025-2030 годы</w:t>
            </w:r>
            <w:r w:rsidR="00C6229B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Цели муниципальной </w:t>
            </w:r>
            <w:r w:rsidR="00C6229B" w:rsidRPr="00A00114">
              <w:rPr>
                <w:rFonts w:ascii="Times New Roman" w:hAnsi="Times New Roman" w:cs="Times New Roman"/>
              </w:rPr>
              <w:t>Коммунарского сельского поселения Октябрьского района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C6229B" w:rsidRPr="00C6229B" w:rsidRDefault="007900A8" w:rsidP="00C6229B">
            <w:pPr>
              <w:pStyle w:val="ab"/>
              <w:spacing w:before="0" w:beforeAutospacing="0" w:after="0" w:afterAutospacing="0"/>
              <w:jc w:val="both"/>
              <w:rPr>
                <w:sz w:val="20"/>
                <w:szCs w:val="20"/>
              </w:rPr>
            </w:pPr>
            <w:r w:rsidRPr="00C6229B">
              <w:rPr>
                <w:sz w:val="20"/>
                <w:szCs w:val="20"/>
              </w:rPr>
              <w:t>1.</w:t>
            </w:r>
            <w:r w:rsidR="00C6229B" w:rsidRPr="00C6229B">
              <w:rPr>
                <w:sz w:val="20"/>
                <w:szCs w:val="20"/>
              </w:rPr>
              <w:t xml:space="preserve"> </w:t>
            </w:r>
            <w:r w:rsidR="00C6229B">
              <w:rPr>
                <w:sz w:val="20"/>
                <w:szCs w:val="20"/>
              </w:rPr>
              <w:t>С</w:t>
            </w:r>
            <w:r w:rsidR="00C6229B" w:rsidRPr="00C6229B">
              <w:rPr>
                <w:sz w:val="20"/>
                <w:szCs w:val="20"/>
              </w:rPr>
              <w:t>оздание необходимых условий для повышения доплаты к пенсиям муниципальных служащих.</w:t>
            </w:r>
          </w:p>
          <w:p w:rsidR="007900A8" w:rsidRPr="00644862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7900A8" w:rsidRPr="003D791F" w:rsidTr="00C75842">
        <w:trPr>
          <w:trHeight w:val="400"/>
          <w:tblCellSpacing w:w="5" w:type="nil"/>
        </w:trPr>
        <w:tc>
          <w:tcPr>
            <w:tcW w:w="159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>Объем финансового обеспечения за весь период реализации муниципальной программы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  <w:kern w:val="2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725592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830,8</w:t>
            </w:r>
            <w:r w:rsidR="007900A8" w:rsidRPr="00644862">
              <w:rPr>
                <w:rFonts w:ascii="Times New Roman" w:hAnsi="Times New Roman" w:cs="Times New Roman"/>
              </w:rPr>
              <w:t xml:space="preserve"> тыс. рублей:</w:t>
            </w:r>
          </w:p>
          <w:p w:rsidR="007900A8" w:rsidRPr="00644862" w:rsidRDefault="007900A8" w:rsidP="0064486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этап </w:t>
            </w:r>
            <w:r w:rsidRPr="00644862">
              <w:rPr>
                <w:rFonts w:ascii="Times New Roman" w:hAnsi="Times New Roman" w:cs="Times New Roman"/>
                <w:lang w:val="en-US"/>
              </w:rPr>
              <w:t>I</w:t>
            </w:r>
            <w:r w:rsidRPr="00644862">
              <w:rPr>
                <w:rFonts w:ascii="Times New Roman" w:hAnsi="Times New Roman" w:cs="Times New Roman"/>
              </w:rPr>
              <w:t xml:space="preserve">: </w:t>
            </w:r>
            <w:r w:rsidR="00A90388">
              <w:rPr>
                <w:rFonts w:ascii="Times New Roman" w:hAnsi="Times New Roman" w:cs="Times New Roman"/>
              </w:rPr>
              <w:t>621,3</w:t>
            </w:r>
            <w:r w:rsidRPr="00644862">
              <w:rPr>
                <w:rFonts w:ascii="Times New Roman" w:hAnsi="Times New Roman" w:cs="Times New Roman"/>
              </w:rPr>
              <w:t xml:space="preserve"> тыс. рублей</w:t>
            </w:r>
          </w:p>
          <w:p w:rsidR="007900A8" w:rsidRPr="00644862" w:rsidRDefault="007900A8" w:rsidP="00725592">
            <w:pPr>
              <w:pStyle w:val="ConsPlusCell"/>
              <w:suppressAutoHyphens/>
              <w:jc w:val="both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этап </w:t>
            </w:r>
            <w:r w:rsidRPr="00644862">
              <w:rPr>
                <w:rFonts w:ascii="Times New Roman" w:hAnsi="Times New Roman" w:cs="Times New Roman"/>
                <w:lang w:val="en-US"/>
              </w:rPr>
              <w:t>II</w:t>
            </w:r>
            <w:r w:rsidRPr="00644862">
              <w:rPr>
                <w:rFonts w:ascii="Times New Roman" w:hAnsi="Times New Roman" w:cs="Times New Roman"/>
              </w:rPr>
              <w:t xml:space="preserve">: </w:t>
            </w:r>
            <w:r w:rsidR="00725592">
              <w:rPr>
                <w:rFonts w:ascii="Times New Roman" w:hAnsi="Times New Roman" w:cs="Times New Roman"/>
              </w:rPr>
              <w:t>209,5</w:t>
            </w:r>
            <w:r w:rsidRPr="00644862">
              <w:rPr>
                <w:rFonts w:ascii="Times New Roman" w:hAnsi="Times New Roman" w:cs="Times New Roman"/>
              </w:rPr>
              <w:t xml:space="preserve"> тыс. рублей</w:t>
            </w:r>
          </w:p>
        </w:tc>
      </w:tr>
      <w:tr w:rsidR="007900A8" w:rsidRPr="003D791F" w:rsidTr="00C75842">
        <w:trPr>
          <w:tblCellSpacing w:w="5" w:type="nil"/>
        </w:trPr>
        <w:tc>
          <w:tcPr>
            <w:tcW w:w="159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</w:rPr>
              <w:t xml:space="preserve">Связи с национальными целями развития Российской Федерации / государственными программами Ростовской области </w:t>
            </w:r>
          </w:p>
        </w:tc>
        <w:tc>
          <w:tcPr>
            <w:tcW w:w="378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–</w:t>
            </w:r>
          </w:p>
        </w:tc>
        <w:tc>
          <w:tcPr>
            <w:tcW w:w="3031" w:type="pct"/>
          </w:tcPr>
          <w:p w:rsidR="007900A8" w:rsidRPr="00644862" w:rsidRDefault="007900A8" w:rsidP="00644862">
            <w:pPr>
              <w:pStyle w:val="ConsPlusCell"/>
              <w:rPr>
                <w:rFonts w:ascii="Times New Roman" w:hAnsi="Times New Roman" w:cs="Times New Roman"/>
              </w:rPr>
            </w:pPr>
            <w:r w:rsidRPr="00644862">
              <w:rPr>
                <w:rFonts w:ascii="Times New Roman" w:hAnsi="Times New Roman" w:cs="Times New Roman"/>
                <w:kern w:val="2"/>
              </w:rPr>
              <w:t>отсутствуют</w:t>
            </w:r>
            <w:r w:rsidRPr="00644862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:rsidR="007900A8" w:rsidRDefault="007900A8" w:rsidP="007900A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6B3808" w:rsidRDefault="006B380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B3808" w:rsidRDefault="006B380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1409B6" w:rsidRDefault="001409B6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167C" w:rsidRDefault="0017167C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167C" w:rsidRDefault="0017167C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7167C" w:rsidRDefault="0017167C" w:rsidP="001409B6">
      <w:pPr>
        <w:widowControl w:val="0"/>
        <w:autoSpaceDE w:val="0"/>
        <w:autoSpaceDN w:val="0"/>
        <w:adjustRightInd w:val="0"/>
        <w:rPr>
          <w:sz w:val="28"/>
          <w:szCs w:val="28"/>
        </w:rPr>
        <w:sectPr w:rsidR="0017167C" w:rsidSect="0017167C">
          <w:footerReference w:type="even" r:id="rId9"/>
          <w:footerReference w:type="default" r:id="rId10"/>
          <w:type w:val="continuous"/>
          <w:pgSz w:w="11906" w:h="16838" w:code="9"/>
          <w:pgMar w:top="1134" w:right="1699" w:bottom="1134" w:left="1276" w:header="0" w:footer="0" w:gutter="0"/>
          <w:cols w:space="720"/>
          <w:docGrid w:linePitch="326"/>
        </w:sectPr>
      </w:pPr>
    </w:p>
    <w:p w:rsidR="00562F4B" w:rsidRDefault="00562F4B" w:rsidP="001409B6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1409B6" w:rsidRDefault="001409B6" w:rsidP="001409B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EC7440">
        <w:rPr>
          <w:sz w:val="28"/>
          <w:szCs w:val="28"/>
        </w:rPr>
        <w:t>2. Показатели муниципальной программы</w:t>
      </w:r>
    </w:p>
    <w:p w:rsidR="001409B6" w:rsidRDefault="001409B6" w:rsidP="001409B6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5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483"/>
        <w:gridCol w:w="1417"/>
        <w:gridCol w:w="709"/>
        <w:gridCol w:w="992"/>
        <w:gridCol w:w="1134"/>
        <w:gridCol w:w="1134"/>
        <w:gridCol w:w="1276"/>
        <w:gridCol w:w="850"/>
        <w:gridCol w:w="709"/>
        <w:gridCol w:w="709"/>
        <w:gridCol w:w="709"/>
        <w:gridCol w:w="1984"/>
        <w:gridCol w:w="1276"/>
        <w:gridCol w:w="1134"/>
        <w:gridCol w:w="850"/>
      </w:tblGrid>
      <w:tr w:rsidR="00CE4326" w:rsidRPr="00E07728" w:rsidTr="00AC4BAC">
        <w:tc>
          <w:tcPr>
            <w:tcW w:w="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№</w:t>
            </w:r>
            <w:r w:rsidRPr="00E07728">
              <w:rPr>
                <w:sz w:val="20"/>
                <w:szCs w:val="20"/>
              </w:rPr>
              <w:br/>
              <w:t>п/п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Наименование показателя 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Уровень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E07728" w:rsidP="002929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Признак возраста</w:t>
            </w:r>
            <w:r w:rsidR="002929B0" w:rsidRPr="00E07728">
              <w:rPr>
                <w:sz w:val="20"/>
                <w:szCs w:val="20"/>
              </w:rPr>
              <w:t>ния/ убывания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Единица измерения (по ОКЕИ)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Вид показателя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Базовое значение показателя</w:t>
            </w:r>
          </w:p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(2023 год) </w:t>
            </w:r>
          </w:p>
        </w:tc>
        <w:tc>
          <w:tcPr>
            <w:tcW w:w="297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Значения показателей по годам</w:t>
            </w:r>
          </w:p>
        </w:tc>
        <w:tc>
          <w:tcPr>
            <w:tcW w:w="198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C710D9">
            <w:pPr>
              <w:widowControl w:val="0"/>
              <w:ind w:left="-57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Документ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AF3799" w:rsidRDefault="002929B0" w:rsidP="00877DBF">
            <w:pPr>
              <w:pStyle w:val="af4"/>
              <w:rPr>
                <w:rFonts w:ascii="Times New Roman" w:hAnsi="Times New Roman"/>
                <w:sz w:val="20"/>
                <w:szCs w:val="20"/>
              </w:rPr>
            </w:pPr>
            <w:r w:rsidRPr="00AF3799">
              <w:rPr>
                <w:rFonts w:ascii="Times New Roman" w:hAnsi="Times New Roman"/>
                <w:b w:val="0"/>
                <w:sz w:val="20"/>
                <w:szCs w:val="20"/>
              </w:rPr>
              <w:t>Ответственный</w:t>
            </w:r>
            <w:r w:rsidRPr="00AF3799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AF3799">
              <w:rPr>
                <w:rFonts w:ascii="Times New Roman" w:hAnsi="Times New Roman"/>
                <w:b w:val="0"/>
                <w:sz w:val="20"/>
                <w:szCs w:val="20"/>
              </w:rPr>
              <w:t>за достижение показателя</w:t>
            </w:r>
            <w:r w:rsidRPr="00AF3799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 xml:space="preserve">Связь </w:t>
            </w:r>
          </w:p>
          <w:p w:rsidR="002929B0" w:rsidRPr="00E07728" w:rsidRDefault="00D560F1" w:rsidP="002929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 показа</w:t>
            </w:r>
            <w:r w:rsidR="002929B0" w:rsidRPr="00E07728">
              <w:rPr>
                <w:sz w:val="20"/>
                <w:szCs w:val="20"/>
              </w:rPr>
              <w:t>телями национальных целей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AC2093" w:rsidP="00E07728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Информа</w:t>
            </w:r>
            <w:r w:rsidR="002929B0" w:rsidRPr="00E07728">
              <w:rPr>
                <w:sz w:val="20"/>
                <w:szCs w:val="20"/>
              </w:rPr>
              <w:t>ционная система</w:t>
            </w:r>
          </w:p>
        </w:tc>
      </w:tr>
      <w:tr w:rsidR="00445507" w:rsidRPr="00E07728" w:rsidTr="00AC4BAC">
        <w:tc>
          <w:tcPr>
            <w:tcW w:w="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2030</w:t>
            </w:r>
          </w:p>
          <w:p w:rsidR="002929B0" w:rsidRPr="00E07728" w:rsidRDefault="002929B0" w:rsidP="002929B0">
            <w:pPr>
              <w:widowControl w:val="0"/>
              <w:jc w:val="center"/>
              <w:rPr>
                <w:spacing w:val="-20"/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(спра</w:t>
            </w:r>
            <w:r w:rsidRPr="00E07728">
              <w:rPr>
                <w:spacing w:val="-20"/>
                <w:sz w:val="20"/>
                <w:szCs w:val="20"/>
              </w:rPr>
              <w:t>в</w:t>
            </w:r>
            <w:r w:rsidRPr="00E07728">
              <w:rPr>
                <w:sz w:val="20"/>
                <w:szCs w:val="20"/>
              </w:rPr>
              <w:t>очно</w:t>
            </w:r>
            <w:r w:rsidRPr="00E07728">
              <w:rPr>
                <w:spacing w:val="-20"/>
                <w:sz w:val="20"/>
                <w:szCs w:val="20"/>
              </w:rPr>
              <w:t>)</w:t>
            </w:r>
          </w:p>
        </w:tc>
        <w:tc>
          <w:tcPr>
            <w:tcW w:w="198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rPr>
                <w:sz w:val="20"/>
                <w:szCs w:val="20"/>
              </w:rPr>
            </w:pPr>
          </w:p>
        </w:tc>
      </w:tr>
    </w:tbl>
    <w:p w:rsidR="002929B0" w:rsidRPr="00E07728" w:rsidRDefault="002929B0" w:rsidP="002929B0">
      <w:pPr>
        <w:rPr>
          <w:sz w:val="20"/>
          <w:szCs w:val="20"/>
        </w:rPr>
      </w:pPr>
    </w:p>
    <w:tbl>
      <w:tblPr>
        <w:tblW w:w="153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24"/>
        <w:gridCol w:w="1276"/>
        <w:gridCol w:w="709"/>
        <w:gridCol w:w="992"/>
        <w:gridCol w:w="1134"/>
        <w:gridCol w:w="1134"/>
        <w:gridCol w:w="1276"/>
        <w:gridCol w:w="850"/>
        <w:gridCol w:w="709"/>
        <w:gridCol w:w="709"/>
        <w:gridCol w:w="709"/>
        <w:gridCol w:w="1984"/>
        <w:gridCol w:w="1276"/>
        <w:gridCol w:w="1134"/>
        <w:gridCol w:w="850"/>
      </w:tblGrid>
      <w:tr w:rsidR="00C75842" w:rsidRPr="00E07728" w:rsidTr="00AC4BAC">
        <w:trPr>
          <w:tblHeader/>
        </w:trPr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11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929B0" w:rsidRPr="00910B22" w:rsidRDefault="00910B22" w:rsidP="00910B22">
            <w:pPr>
              <w:pStyle w:val="af3"/>
              <w:ind w:firstLine="0"/>
              <w:jc w:val="center"/>
              <w:rPr>
                <w:sz w:val="20"/>
                <w:szCs w:val="20"/>
              </w:rPr>
            </w:pPr>
            <w:r w:rsidRPr="00910B22">
              <w:rPr>
                <w:sz w:val="20"/>
                <w:szCs w:val="20"/>
              </w:rPr>
              <w:t>12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15</w:t>
            </w:r>
          </w:p>
        </w:tc>
      </w:tr>
      <w:tr w:rsidR="002929B0" w:rsidRPr="00E07728" w:rsidTr="00C75842">
        <w:tc>
          <w:tcPr>
            <w:tcW w:w="15366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2929B0" w:rsidP="002929B0">
            <w:pPr>
              <w:widowControl w:val="0"/>
              <w:spacing w:line="228" w:lineRule="auto"/>
              <w:jc w:val="center"/>
            </w:pPr>
            <w:r w:rsidRPr="009C6DF3">
              <w:t>1. Цель муниципальной программы «</w:t>
            </w:r>
            <w:r w:rsidR="00626F75" w:rsidRPr="009C6DF3">
              <w:t>Повышение уровня жизни отдельных категорий граждан, имеющих право на пенсию по выслуге лет</w:t>
            </w:r>
            <w:r w:rsidRPr="009C6DF3">
              <w:t>»</w:t>
            </w:r>
          </w:p>
        </w:tc>
      </w:tr>
      <w:tr w:rsidR="00C75842" w:rsidRPr="00E07728" w:rsidTr="00AC4BAC">
        <w:tc>
          <w:tcPr>
            <w:tcW w:w="6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spacing w:line="228" w:lineRule="auto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1.1.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5E2891" w:rsidP="002929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Выплаты доплаты к пенсии муниципальных служащих</w:t>
            </w:r>
            <w:r w:rsidR="002929B0" w:rsidRPr="00E07728">
              <w:rPr>
                <w:sz w:val="20"/>
                <w:szCs w:val="20"/>
              </w:rPr>
              <w:t xml:space="preserve"> 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МП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576167" w:rsidP="002929B0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возрастания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процентов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ведомственный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576167" w:rsidP="002929B0">
            <w:pPr>
              <w:widowControl w:val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</w:t>
            </w:r>
            <w:r w:rsidR="00DA37FA" w:rsidRPr="009C6DF3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</w:t>
            </w:r>
            <w:r w:rsidR="00DA37FA" w:rsidRPr="009C6DF3">
              <w:t>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576167" w:rsidP="002929B0">
            <w:pPr>
              <w:widowControl w:val="0"/>
              <w:jc w:val="center"/>
            </w:pPr>
            <w:r>
              <w:t>10</w:t>
            </w:r>
            <w:r w:rsidR="00DA37FA" w:rsidRPr="009C6DF3"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F3106C" w:rsidP="002929B0">
            <w:pPr>
              <w:widowControl w:val="0"/>
              <w:jc w:val="center"/>
            </w:pPr>
            <w:r w:rsidRPr="00C75842">
              <w:rPr>
                <w:sz w:val="20"/>
                <w:szCs w:val="20"/>
              </w:rPr>
              <w:t>Решение Собрания депутатов Коммунарского сельского поселения</w:t>
            </w:r>
            <w:r w:rsidR="009C6DF3" w:rsidRPr="00C75842">
              <w:rPr>
                <w:sz w:val="20"/>
                <w:szCs w:val="20"/>
              </w:rPr>
              <w:t xml:space="preserve"> </w:t>
            </w:r>
            <w:r w:rsidRPr="00C75842">
              <w:rPr>
                <w:sz w:val="20"/>
                <w:szCs w:val="20"/>
              </w:rPr>
              <w:t xml:space="preserve">Октябрьского района Ростовской области </w:t>
            </w:r>
            <w:r w:rsidRPr="00AC4BAC">
              <w:rPr>
                <w:sz w:val="20"/>
                <w:szCs w:val="20"/>
              </w:rPr>
              <w:t>от 14.03.2017 г. №40 «Об утверждении положения о государственной пенсии за выслугу лет лицам, замещавшим муниципальные должности и должности муниципальной службы</w:t>
            </w:r>
            <w:r w:rsidRPr="00AC4BAC">
              <w:t xml:space="preserve"> </w:t>
            </w:r>
            <w:r w:rsidRPr="00AC4BAC">
              <w:rPr>
                <w:sz w:val="20"/>
                <w:szCs w:val="20"/>
              </w:rPr>
              <w:t>Коммунарского сельского поселения</w:t>
            </w:r>
            <w:r w:rsidR="002929B0" w:rsidRPr="00C75842">
              <w:rPr>
                <w:sz w:val="20"/>
                <w:szCs w:val="20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AC4BAC" w:rsidRDefault="00AC4BAC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AC4BAC">
              <w:rPr>
                <w:sz w:val="20"/>
                <w:szCs w:val="20"/>
              </w:rPr>
              <w:t>Колесникова Вера Александровна – ведущий специалист по экономическим вопросам</w:t>
            </w:r>
            <w:r w:rsidR="002929B0" w:rsidRPr="00AC4BAC">
              <w:rPr>
                <w:sz w:val="20"/>
                <w:szCs w:val="20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9C6DF3" w:rsidRDefault="002929B0" w:rsidP="00E07728">
            <w:pPr>
              <w:widowControl w:val="0"/>
              <w:ind w:right="510"/>
              <w:jc w:val="center"/>
            </w:pPr>
            <w:r w:rsidRPr="009C6DF3">
              <w:t>–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2929B0" w:rsidRPr="00E07728" w:rsidRDefault="002929B0" w:rsidP="002929B0">
            <w:pPr>
              <w:widowControl w:val="0"/>
              <w:jc w:val="center"/>
              <w:rPr>
                <w:sz w:val="20"/>
                <w:szCs w:val="20"/>
              </w:rPr>
            </w:pPr>
            <w:r w:rsidRPr="00E07728">
              <w:rPr>
                <w:sz w:val="20"/>
                <w:szCs w:val="20"/>
              </w:rPr>
              <w:t>–</w:t>
            </w:r>
          </w:p>
        </w:tc>
      </w:tr>
    </w:tbl>
    <w:p w:rsidR="002929B0" w:rsidRPr="00E07728" w:rsidRDefault="002929B0" w:rsidP="002929B0">
      <w:pPr>
        <w:widowControl w:val="0"/>
        <w:ind w:firstLine="709"/>
        <w:jc w:val="both"/>
        <w:outlineLvl w:val="2"/>
        <w:rPr>
          <w:sz w:val="20"/>
          <w:szCs w:val="20"/>
        </w:rPr>
      </w:pPr>
    </w:p>
    <w:p w:rsidR="002929B0" w:rsidRPr="009C6DF3" w:rsidRDefault="002929B0" w:rsidP="002929B0">
      <w:pPr>
        <w:widowControl w:val="0"/>
        <w:ind w:firstLine="709"/>
        <w:jc w:val="both"/>
        <w:outlineLvl w:val="2"/>
        <w:rPr>
          <w:sz w:val="28"/>
          <w:szCs w:val="28"/>
        </w:rPr>
      </w:pPr>
      <w:r w:rsidRPr="009C6DF3">
        <w:rPr>
          <w:sz w:val="28"/>
          <w:szCs w:val="28"/>
        </w:rPr>
        <w:t>Примечание.</w:t>
      </w:r>
    </w:p>
    <w:p w:rsidR="002929B0" w:rsidRPr="009C6DF3" w:rsidRDefault="002929B0" w:rsidP="002929B0">
      <w:pPr>
        <w:widowControl w:val="0"/>
        <w:ind w:firstLine="709"/>
        <w:jc w:val="both"/>
        <w:rPr>
          <w:sz w:val="28"/>
          <w:szCs w:val="28"/>
        </w:rPr>
      </w:pPr>
      <w:r w:rsidRPr="009C6DF3">
        <w:rPr>
          <w:sz w:val="28"/>
          <w:szCs w:val="28"/>
        </w:rPr>
        <w:t xml:space="preserve">Используемое сокращение: </w:t>
      </w:r>
    </w:p>
    <w:p w:rsidR="002929B0" w:rsidRPr="009C6DF3" w:rsidRDefault="002929B0" w:rsidP="002929B0">
      <w:pPr>
        <w:widowControl w:val="0"/>
        <w:ind w:firstLine="709"/>
        <w:jc w:val="both"/>
        <w:rPr>
          <w:sz w:val="28"/>
          <w:szCs w:val="28"/>
        </w:rPr>
      </w:pPr>
      <w:r w:rsidRPr="009C6DF3">
        <w:rPr>
          <w:sz w:val="28"/>
          <w:szCs w:val="28"/>
        </w:rPr>
        <w:t>ОКЕИ – Общероссийский классификатор единиц измерения.</w:t>
      </w:r>
    </w:p>
    <w:p w:rsidR="008574E4" w:rsidRPr="009C6DF3" w:rsidRDefault="008574E4" w:rsidP="002929B0">
      <w:pPr>
        <w:widowControl w:val="0"/>
        <w:ind w:firstLine="709"/>
        <w:jc w:val="both"/>
        <w:rPr>
          <w:sz w:val="28"/>
          <w:szCs w:val="28"/>
        </w:rPr>
      </w:pPr>
    </w:p>
    <w:p w:rsidR="008574E4" w:rsidRPr="00622DE8" w:rsidRDefault="008574E4" w:rsidP="00D62343">
      <w:pPr>
        <w:widowControl w:val="0"/>
        <w:jc w:val="both"/>
      </w:pPr>
    </w:p>
    <w:p w:rsidR="00622DE8" w:rsidRDefault="00622DE8" w:rsidP="002929B0">
      <w:pPr>
        <w:widowControl w:val="0"/>
        <w:ind w:firstLine="709"/>
        <w:jc w:val="both"/>
        <w:rPr>
          <w:sz w:val="20"/>
          <w:szCs w:val="20"/>
        </w:rPr>
      </w:pPr>
    </w:p>
    <w:p w:rsidR="00622DE8" w:rsidRPr="00A852E3" w:rsidRDefault="00622DE8" w:rsidP="002929B0">
      <w:pPr>
        <w:widowControl w:val="0"/>
        <w:ind w:firstLine="709"/>
        <w:jc w:val="both"/>
        <w:rPr>
          <w:sz w:val="20"/>
          <w:szCs w:val="20"/>
        </w:rPr>
      </w:pPr>
    </w:p>
    <w:p w:rsidR="00A852E3" w:rsidRDefault="00A852E3" w:rsidP="00A852E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A852E3">
        <w:rPr>
          <w:sz w:val="28"/>
          <w:szCs w:val="28"/>
        </w:rPr>
        <w:t>3. Структура муниципальной программы</w:t>
      </w:r>
      <w:r w:rsidRPr="00A852E3">
        <w:t xml:space="preserve"> </w:t>
      </w:r>
    </w:p>
    <w:p w:rsidR="00A852E3" w:rsidRDefault="00A852E3" w:rsidP="00A852E3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</w:p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3099"/>
        <w:gridCol w:w="5670"/>
        <w:gridCol w:w="5386"/>
      </w:tblGrid>
      <w:tr w:rsidR="00A852E3" w:rsidRPr="00F924FD" w:rsidTr="00D62343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№ п/п</w:t>
            </w:r>
          </w:p>
        </w:tc>
        <w:tc>
          <w:tcPr>
            <w:tcW w:w="3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Задача структурного элемента</w:t>
            </w:r>
          </w:p>
        </w:tc>
        <w:tc>
          <w:tcPr>
            <w:tcW w:w="5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Связь с показателями</w:t>
            </w:r>
          </w:p>
        </w:tc>
      </w:tr>
    </w:tbl>
    <w:p w:rsidR="00A852E3" w:rsidRPr="00F924FD" w:rsidRDefault="00A852E3" w:rsidP="00A852E3">
      <w:pPr>
        <w:rPr>
          <w:sz w:val="2"/>
        </w:rPr>
      </w:pPr>
    </w:p>
    <w:tbl>
      <w:tblPr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95"/>
        <w:gridCol w:w="3241"/>
        <w:gridCol w:w="5528"/>
        <w:gridCol w:w="5386"/>
      </w:tblGrid>
      <w:tr w:rsidR="00A852E3" w:rsidRPr="00F924FD" w:rsidTr="00D62343">
        <w:trPr>
          <w:tblHeader/>
        </w:trPr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2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3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4</w:t>
            </w:r>
          </w:p>
        </w:tc>
      </w:tr>
      <w:tr w:rsidR="00A852E3" w:rsidRPr="00F924FD" w:rsidTr="00D62343">
        <w:tc>
          <w:tcPr>
            <w:tcW w:w="1485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 Комплекс</w:t>
            </w:r>
            <w:r>
              <w:rPr>
                <w:sz w:val="28"/>
              </w:rPr>
              <w:t xml:space="preserve"> процессных мероприятий</w:t>
            </w:r>
            <w:r w:rsidR="001325F4">
              <w:rPr>
                <w:sz w:val="28"/>
              </w:rPr>
              <w:t xml:space="preserve"> «Выплаты доплаты к пенсии муниципальных служащих»</w:t>
            </w:r>
          </w:p>
          <w:p w:rsidR="00A852E3" w:rsidRPr="00F924FD" w:rsidRDefault="00A852E3" w:rsidP="0076503D">
            <w:pPr>
              <w:widowControl w:val="0"/>
              <w:spacing w:line="228" w:lineRule="auto"/>
              <w:jc w:val="center"/>
              <w:outlineLvl w:val="2"/>
              <w:rPr>
                <w:sz w:val="28"/>
              </w:rPr>
            </w:pPr>
          </w:p>
          <w:p w:rsidR="00A852E3" w:rsidRPr="00F924FD" w:rsidRDefault="00A852E3" w:rsidP="0076503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Ответственный за реализацию: </w:t>
            </w:r>
            <w:r w:rsidR="006F5FEC">
              <w:rPr>
                <w:sz w:val="28"/>
              </w:rPr>
              <w:t>Глава Администрации</w:t>
            </w:r>
            <w:r w:rsidR="00A27F6C">
              <w:rPr>
                <w:sz w:val="28"/>
              </w:rPr>
              <w:t xml:space="preserve"> Коммунарского сельского поселения</w:t>
            </w:r>
          </w:p>
          <w:p w:rsidR="00A852E3" w:rsidRPr="00F924FD" w:rsidRDefault="00A852E3" w:rsidP="0076503D">
            <w:pPr>
              <w:widowControl w:val="0"/>
              <w:spacing w:line="228" w:lineRule="auto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Срок реализации: 202</w:t>
            </w:r>
            <w:r>
              <w:rPr>
                <w:sz w:val="28"/>
              </w:rPr>
              <w:t>5</w:t>
            </w:r>
            <w:r w:rsidRPr="00F924FD">
              <w:rPr>
                <w:sz w:val="28"/>
              </w:rPr>
              <w:t xml:space="preserve"> – 2030 годы</w:t>
            </w:r>
          </w:p>
        </w:tc>
      </w:tr>
      <w:tr w:rsidR="00A852E3" w:rsidRPr="00F924FD" w:rsidTr="00D62343">
        <w:tc>
          <w:tcPr>
            <w:tcW w:w="6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A852E3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32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768B" w:rsidRDefault="00A7768B" w:rsidP="00A7768B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 w:rsidRPr="00917282">
              <w:rPr>
                <w:sz w:val="28"/>
                <w:szCs w:val="28"/>
              </w:rPr>
              <w:t>Исполнение обязательств по оказанию мер социальной поддержки отдельным к</w:t>
            </w:r>
            <w:r>
              <w:rPr>
                <w:sz w:val="28"/>
                <w:szCs w:val="28"/>
              </w:rPr>
              <w:t>атегориям граждан, установленные</w:t>
            </w:r>
            <w:r w:rsidRPr="00917282">
              <w:rPr>
                <w:sz w:val="28"/>
                <w:szCs w:val="28"/>
              </w:rPr>
              <w:t xml:space="preserve"> федеральным и областным законодательством</w:t>
            </w:r>
            <w:r>
              <w:rPr>
                <w:sz w:val="28"/>
                <w:szCs w:val="28"/>
              </w:rPr>
              <w:t>, решением Собрания депутатов Коммунарского сельского поселения.</w:t>
            </w:r>
          </w:p>
          <w:p w:rsidR="00A852E3" w:rsidRPr="00F924FD" w:rsidRDefault="00A852E3" w:rsidP="0076503D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F924FD" w:rsidRDefault="006D328D" w:rsidP="0076503D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  <w:szCs w:val="28"/>
              </w:rPr>
              <w:t>Повышение уровня жизни лицам, замещавшим должности муниципальной службы в администрации Коммунарского сельского поселения Октябрьского района, в целях компенсации им заработка, утраченного в связи с прекращением муниципальной службы</w:t>
            </w:r>
          </w:p>
        </w:tc>
        <w:tc>
          <w:tcPr>
            <w:tcW w:w="53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52E3" w:rsidRPr="00A7768B" w:rsidRDefault="001325F4" w:rsidP="0076503D">
            <w:pPr>
              <w:widowControl w:val="0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уровня жизни отдельных категорий граждан имеющих право на пенсию по выслуге лет.</w:t>
            </w:r>
          </w:p>
        </w:tc>
      </w:tr>
    </w:tbl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62F4B" w:rsidRPr="00E07728" w:rsidRDefault="00562F4B" w:rsidP="00A852E3">
      <w:pPr>
        <w:widowControl w:val="0"/>
        <w:autoSpaceDE w:val="0"/>
        <w:autoSpaceDN w:val="0"/>
        <w:adjustRightInd w:val="0"/>
        <w:rPr>
          <w:sz w:val="20"/>
          <w:szCs w:val="20"/>
        </w:rPr>
      </w:pPr>
    </w:p>
    <w:p w:rsidR="00562F4B" w:rsidRPr="00E07728" w:rsidRDefault="00562F4B" w:rsidP="00EC7440">
      <w:pPr>
        <w:widowControl w:val="0"/>
        <w:autoSpaceDE w:val="0"/>
        <w:autoSpaceDN w:val="0"/>
        <w:adjustRightInd w:val="0"/>
        <w:jc w:val="center"/>
        <w:rPr>
          <w:sz w:val="20"/>
          <w:szCs w:val="20"/>
        </w:rPr>
      </w:pPr>
    </w:p>
    <w:p w:rsidR="00562F4B" w:rsidRDefault="00562F4B" w:rsidP="00C77E3E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BA1228" w:rsidRDefault="00BA122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A1228" w:rsidRDefault="00BA122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 w:rsidRPr="00BA1228">
        <w:rPr>
          <w:sz w:val="28"/>
          <w:szCs w:val="28"/>
        </w:rPr>
        <w:t>4. Финансовое обеспечение муниципальной программы</w:t>
      </w:r>
      <w:r>
        <w:rPr>
          <w:sz w:val="28"/>
          <w:szCs w:val="28"/>
        </w:rPr>
        <w:t xml:space="preserve"> </w:t>
      </w:r>
    </w:p>
    <w:p w:rsidR="00BA1228" w:rsidRDefault="00BA1228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Коммунарского сельского поселения</w:t>
      </w:r>
      <w:r w:rsidR="009377E8">
        <w:rPr>
          <w:sz w:val="28"/>
          <w:szCs w:val="28"/>
        </w:rPr>
        <w:t xml:space="preserve"> Октябрьского района</w:t>
      </w:r>
      <w:r w:rsidRPr="00BA1228">
        <w:rPr>
          <w:sz w:val="28"/>
          <w:szCs w:val="28"/>
        </w:rPr>
        <w:t xml:space="preserve"> </w:t>
      </w: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51"/>
        <w:gridCol w:w="5260"/>
        <w:gridCol w:w="1843"/>
        <w:gridCol w:w="1984"/>
        <w:gridCol w:w="2126"/>
        <w:gridCol w:w="2552"/>
      </w:tblGrid>
      <w:tr w:rsidR="00BA1228" w:rsidRPr="00AF4380" w:rsidTr="00C77E3E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№ п/п</w:t>
            </w:r>
          </w:p>
        </w:tc>
        <w:tc>
          <w:tcPr>
            <w:tcW w:w="5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 xml:space="preserve">Наименование </w:t>
            </w:r>
          </w:p>
          <w:p w:rsidR="00BA1228" w:rsidRPr="00AF4380" w:rsidRDefault="00BA1228" w:rsidP="0076503D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муниципальной</w:t>
            </w:r>
            <w:r w:rsidRPr="00AF4380">
              <w:rPr>
                <w:sz w:val="28"/>
              </w:rPr>
              <w:t xml:space="preserve"> программы, структурного элемента, источник финансового обеспечения</w:t>
            </w: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Объем расходов по годам реализации (тыс. рублей)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6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rPr>
                <w:sz w:val="28"/>
              </w:rPr>
            </w:pPr>
            <w:r w:rsidRPr="00AF4380">
              <w:rPr>
                <w:sz w:val="28"/>
              </w:rPr>
              <w:t>202</w:t>
            </w:r>
            <w:r>
              <w:rPr>
                <w:sz w:val="28"/>
              </w:rPr>
              <w:t>7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Всего</w:t>
            </w:r>
          </w:p>
        </w:tc>
      </w:tr>
      <w:tr w:rsidR="00BA1228" w:rsidRPr="00AF4380" w:rsidTr="00C77E3E">
        <w:tc>
          <w:tcPr>
            <w:tcW w:w="7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</w:t>
            </w: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4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6</w:t>
            </w:r>
          </w:p>
        </w:tc>
      </w:tr>
      <w:tr w:rsidR="00BA1228" w:rsidRPr="00AF4380" w:rsidTr="00C77E3E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>1.</w:t>
            </w: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08779C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Муниципальная  программа</w:t>
            </w:r>
            <w:r w:rsidR="00FB15FB" w:rsidRPr="00C77E3E">
              <w:rPr>
                <w:sz w:val="22"/>
                <w:szCs w:val="22"/>
              </w:rPr>
              <w:t xml:space="preserve"> Коммунарского сельского поселения</w:t>
            </w:r>
            <w:r w:rsidRPr="00C77E3E">
              <w:rPr>
                <w:sz w:val="22"/>
                <w:szCs w:val="22"/>
              </w:rPr>
              <w:t xml:space="preserve"> Октябрьского района «</w:t>
            </w:r>
            <w:r w:rsidR="0008779C" w:rsidRPr="00C77E3E">
              <w:rPr>
                <w:sz w:val="22"/>
                <w:szCs w:val="22"/>
              </w:rPr>
              <w:t>Социальная поддержка граждан</w:t>
            </w:r>
            <w:r w:rsidRPr="00C77E3E">
              <w:rPr>
                <w:sz w:val="22"/>
                <w:szCs w:val="22"/>
              </w:rPr>
              <w:t>» (всего), 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25592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209,5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25592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209,5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Бюджет </w:t>
            </w:r>
            <w:r w:rsidR="0076503D" w:rsidRPr="00C77E3E">
              <w:rPr>
                <w:sz w:val="22"/>
                <w:szCs w:val="22"/>
              </w:rPr>
              <w:t>Коммунарского сельского поселения</w:t>
            </w:r>
            <w:r w:rsidRPr="00C77E3E">
              <w:rPr>
                <w:sz w:val="22"/>
                <w:szCs w:val="22"/>
              </w:rPr>
              <w:t xml:space="preserve"> (всего), из них: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725592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209,5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725592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209,5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Областного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Бюджета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CD302C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25592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209,5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6503D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9377E8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2.</w:t>
            </w:r>
          </w:p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409A7" w:rsidRPr="00C77E3E" w:rsidRDefault="00C409A7" w:rsidP="00C409A7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Мероприятие «Выплаты доплаты к пенсии муниципальных служащих» (всего), </w:t>
            </w:r>
          </w:p>
          <w:p w:rsidR="00BA1228" w:rsidRPr="00C77E3E" w:rsidRDefault="00C409A7" w:rsidP="00C409A7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в том числе: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25592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209,5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CD302C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Бюджет Коммунарского сельского поселения Октябрьского района (всего), из них: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725592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209,5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Федерального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outlineLvl w:val="2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Областного бюджета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 xml:space="preserve">             Бюджета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DD167B" w:rsidP="0076503D">
            <w:pPr>
              <w:widowControl w:val="0"/>
              <w:jc w:val="center"/>
              <w:outlineLvl w:val="2"/>
              <w:rPr>
                <w:strike/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CD302C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Бюджета Коммунарского сельского поселения Октябрьского района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725592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209,5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DD167B" w:rsidP="0076503D">
            <w:pPr>
              <w:widowControl w:val="0"/>
              <w:jc w:val="center"/>
              <w:outlineLvl w:val="2"/>
              <w:rPr>
                <w:sz w:val="28"/>
              </w:rPr>
            </w:pPr>
            <w:r>
              <w:rPr>
                <w:sz w:val="28"/>
              </w:rPr>
              <w:t>0</w:t>
            </w:r>
          </w:p>
        </w:tc>
      </w:tr>
      <w:tr w:rsidR="00BA1228" w:rsidRPr="00AF4380" w:rsidTr="00C77E3E">
        <w:tc>
          <w:tcPr>
            <w:tcW w:w="751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AF4380" w:rsidRDefault="00BA1228" w:rsidP="0076503D"/>
        </w:tc>
        <w:tc>
          <w:tcPr>
            <w:tcW w:w="5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Pr="00C77E3E" w:rsidRDefault="00BA1228" w:rsidP="0076503D">
            <w:pPr>
              <w:widowControl w:val="0"/>
              <w:rPr>
                <w:sz w:val="22"/>
                <w:szCs w:val="22"/>
              </w:rPr>
            </w:pPr>
            <w:r w:rsidRPr="00C77E3E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A1228" w:rsidRDefault="00BA1228" w:rsidP="0076503D">
            <w:pPr>
              <w:widowControl w:val="0"/>
              <w:jc w:val="center"/>
              <w:outlineLvl w:val="2"/>
              <w:rPr>
                <w:sz w:val="28"/>
              </w:rPr>
            </w:pPr>
          </w:p>
        </w:tc>
      </w:tr>
    </w:tbl>
    <w:p w:rsidR="00BA1228" w:rsidRPr="00F924FD" w:rsidRDefault="00BA1228" w:rsidP="00BA1228">
      <w:pPr>
        <w:widowControl w:val="0"/>
        <w:jc w:val="center"/>
        <w:rPr>
          <w:sz w:val="2"/>
        </w:rPr>
      </w:pPr>
    </w:p>
    <w:p w:rsidR="00E62DD7" w:rsidRPr="009B18AB" w:rsidRDefault="00BA1228" w:rsidP="009B18AB">
      <w:pPr>
        <w:widowControl w:val="0"/>
        <w:jc w:val="center"/>
      </w:pPr>
      <w:r w:rsidRPr="00F924FD">
        <w:br w:type="page"/>
      </w:r>
      <w:r w:rsidR="00E62DD7" w:rsidRPr="00F924FD">
        <w:rPr>
          <w:sz w:val="28"/>
        </w:rPr>
        <w:lastRenderedPageBreak/>
        <w:t>III. ПАСПОРТ</w:t>
      </w:r>
    </w:p>
    <w:p w:rsidR="00E62DD7" w:rsidRPr="00F924FD" w:rsidRDefault="00E62DD7" w:rsidP="00E62DD7">
      <w:pPr>
        <w:widowControl w:val="0"/>
        <w:jc w:val="center"/>
        <w:outlineLvl w:val="2"/>
        <w:rPr>
          <w:i/>
          <w:sz w:val="28"/>
        </w:rPr>
      </w:pPr>
      <w:r w:rsidRPr="00F924FD">
        <w:rPr>
          <w:sz w:val="28"/>
        </w:rPr>
        <w:t>комплекса процессных мероприятий «</w:t>
      </w:r>
      <w:r w:rsidRPr="00E62DD7">
        <w:rPr>
          <w:sz w:val="28"/>
          <w:szCs w:val="28"/>
        </w:rPr>
        <w:t>Выплаты доплаты к пенсии муниципальных служащих</w:t>
      </w:r>
      <w:r w:rsidRPr="00F924FD">
        <w:rPr>
          <w:sz w:val="28"/>
        </w:rPr>
        <w:t>»</w:t>
      </w:r>
    </w:p>
    <w:p w:rsidR="00E62DD7" w:rsidRPr="00F924FD" w:rsidRDefault="00E62DD7" w:rsidP="00E62DD7">
      <w:pPr>
        <w:widowControl w:val="0"/>
        <w:jc w:val="center"/>
        <w:outlineLvl w:val="2"/>
        <w:rPr>
          <w:i/>
          <w:sz w:val="28"/>
        </w:rPr>
      </w:pPr>
    </w:p>
    <w:p w:rsidR="00E62DD7" w:rsidRPr="00F924FD" w:rsidRDefault="00E62DD7" w:rsidP="00E62DD7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1. Основные положения</w:t>
      </w:r>
    </w:p>
    <w:p w:rsidR="00E62DD7" w:rsidRPr="00F924FD" w:rsidRDefault="00E62DD7" w:rsidP="00E62DD7">
      <w:pPr>
        <w:widowControl w:val="0"/>
        <w:jc w:val="center"/>
        <w:outlineLvl w:val="2"/>
        <w:rPr>
          <w:sz w:val="28"/>
        </w:rPr>
      </w:pPr>
    </w:p>
    <w:tbl>
      <w:tblPr>
        <w:tblW w:w="13291" w:type="dxa"/>
        <w:tblLayout w:type="fixed"/>
        <w:tblLook w:val="04A0" w:firstRow="1" w:lastRow="0" w:firstColumn="1" w:lastColumn="0" w:noHBand="0" w:noVBand="1"/>
      </w:tblPr>
      <w:tblGrid>
        <w:gridCol w:w="655"/>
        <w:gridCol w:w="5974"/>
        <w:gridCol w:w="1559"/>
        <w:gridCol w:w="5103"/>
      </w:tblGrid>
      <w:tr w:rsidR="00E62DD7" w:rsidRPr="00F924FD" w:rsidTr="003657BF">
        <w:tc>
          <w:tcPr>
            <w:tcW w:w="655" w:type="dxa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1.1.</w:t>
            </w:r>
          </w:p>
        </w:tc>
        <w:tc>
          <w:tcPr>
            <w:tcW w:w="5974" w:type="dxa"/>
            <w:shd w:val="clear" w:color="auto" w:fill="auto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AF4380">
              <w:rPr>
                <w:sz w:val="28"/>
              </w:rPr>
              <w:t xml:space="preserve">Ответственный за разработку и реализацию комплекса процессных мероприятий </w:t>
            </w:r>
            <w:r w:rsidRPr="00F924FD">
              <w:rPr>
                <w:sz w:val="28"/>
              </w:rPr>
              <w:t>«</w:t>
            </w:r>
            <w:r w:rsidRPr="00E62DD7">
              <w:rPr>
                <w:sz w:val="28"/>
                <w:szCs w:val="28"/>
              </w:rPr>
              <w:t>Выплаты доплаты к пенсии муниципальных служащих</w:t>
            </w:r>
            <w:r w:rsidRPr="00F924FD">
              <w:rPr>
                <w:sz w:val="28"/>
              </w:rPr>
              <w:t>»</w:t>
            </w:r>
            <w:r w:rsidRPr="00AF4380">
              <w:rPr>
                <w:sz w:val="28"/>
              </w:rPr>
              <w:t xml:space="preserve"> (далее также в настоящем разделе – комплекс процессных мероприятий)</w:t>
            </w:r>
          </w:p>
        </w:tc>
        <w:tc>
          <w:tcPr>
            <w:tcW w:w="1559" w:type="dxa"/>
          </w:tcPr>
          <w:p w:rsidR="00E62DD7" w:rsidRPr="00F924FD" w:rsidRDefault="00E62DD7" w:rsidP="004657C7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5103" w:type="dxa"/>
            <w:shd w:val="clear" w:color="auto" w:fill="auto"/>
          </w:tcPr>
          <w:p w:rsidR="00E62DD7" w:rsidRPr="00F924FD" w:rsidRDefault="00E42945" w:rsidP="00E62DD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Колесникова Вера Александровна </w:t>
            </w:r>
            <w:r w:rsidR="00AB1BFA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- </w:t>
            </w:r>
            <w:r w:rsidR="00AB1BFA">
              <w:rPr>
                <w:sz w:val="28"/>
              </w:rPr>
              <w:t xml:space="preserve"> в</w:t>
            </w:r>
            <w:r w:rsidR="00E62DD7">
              <w:rPr>
                <w:sz w:val="28"/>
              </w:rPr>
              <w:t>едущий специалист по экономическим вопросам</w:t>
            </w:r>
          </w:p>
        </w:tc>
      </w:tr>
      <w:tr w:rsidR="00E62DD7" w:rsidRPr="00F924FD" w:rsidTr="003657BF">
        <w:tc>
          <w:tcPr>
            <w:tcW w:w="655" w:type="dxa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1.2.</w:t>
            </w:r>
          </w:p>
        </w:tc>
        <w:tc>
          <w:tcPr>
            <w:tcW w:w="5974" w:type="dxa"/>
            <w:shd w:val="clear" w:color="auto" w:fill="auto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 xml:space="preserve">Связь с </w:t>
            </w:r>
            <w:r>
              <w:rPr>
                <w:sz w:val="28"/>
              </w:rPr>
              <w:t xml:space="preserve">муниципальной </w:t>
            </w:r>
            <w:r w:rsidRPr="00F924FD">
              <w:rPr>
                <w:sz w:val="28"/>
              </w:rPr>
              <w:t xml:space="preserve"> программой </w:t>
            </w:r>
            <w:r>
              <w:rPr>
                <w:sz w:val="28"/>
              </w:rPr>
              <w:t>Коммунарского сельского поселения Октябрьского района</w:t>
            </w:r>
          </w:p>
        </w:tc>
        <w:tc>
          <w:tcPr>
            <w:tcW w:w="1559" w:type="dxa"/>
          </w:tcPr>
          <w:p w:rsidR="00E62DD7" w:rsidRPr="00F924FD" w:rsidRDefault="00E62DD7" w:rsidP="004657C7">
            <w:pPr>
              <w:widowControl w:val="0"/>
              <w:jc w:val="center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–</w:t>
            </w:r>
          </w:p>
        </w:tc>
        <w:tc>
          <w:tcPr>
            <w:tcW w:w="5103" w:type="dxa"/>
            <w:shd w:val="clear" w:color="auto" w:fill="auto"/>
          </w:tcPr>
          <w:p w:rsidR="00E62DD7" w:rsidRPr="00F924FD" w:rsidRDefault="00E62DD7" w:rsidP="004657C7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Муниципальная </w:t>
            </w:r>
            <w:r w:rsidRPr="00F924FD">
              <w:rPr>
                <w:sz w:val="28"/>
              </w:rPr>
              <w:t xml:space="preserve"> программа</w:t>
            </w:r>
            <w:r>
              <w:rPr>
                <w:sz w:val="28"/>
              </w:rPr>
              <w:t xml:space="preserve"> Коммунарского сельского поселения</w:t>
            </w:r>
            <w:r w:rsidRPr="00F924FD">
              <w:rPr>
                <w:sz w:val="28"/>
              </w:rPr>
              <w:t xml:space="preserve"> </w:t>
            </w:r>
            <w:r>
              <w:rPr>
                <w:sz w:val="28"/>
              </w:rPr>
              <w:t>Октябрьского района</w:t>
            </w:r>
            <w:r w:rsidRPr="00F924FD">
              <w:rPr>
                <w:sz w:val="28"/>
              </w:rPr>
              <w:t xml:space="preserve"> </w:t>
            </w:r>
          </w:p>
          <w:p w:rsidR="00E62DD7" w:rsidRPr="00F924FD" w:rsidRDefault="00E62DD7" w:rsidP="00E62DD7">
            <w:pPr>
              <w:widowControl w:val="0"/>
              <w:outlineLvl w:val="2"/>
              <w:rPr>
                <w:sz w:val="28"/>
              </w:rPr>
            </w:pPr>
            <w:r w:rsidRPr="00F924FD">
              <w:rPr>
                <w:sz w:val="28"/>
              </w:rPr>
              <w:t>«</w:t>
            </w:r>
            <w:r>
              <w:rPr>
                <w:sz w:val="28"/>
              </w:rPr>
              <w:t>Социальная поддержка граждан</w:t>
            </w:r>
            <w:r w:rsidRPr="00F924FD">
              <w:rPr>
                <w:sz w:val="28"/>
              </w:rPr>
              <w:t>»</w:t>
            </w:r>
          </w:p>
        </w:tc>
      </w:tr>
    </w:tbl>
    <w:p w:rsidR="00562F4B" w:rsidRDefault="00562F4B" w:rsidP="00BA1228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Default="008574E4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562F4B" w:rsidRDefault="00562F4B" w:rsidP="003F0D1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:rsidR="00562F4B" w:rsidRDefault="00562F4B" w:rsidP="00EC7440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8574E4" w:rsidRPr="00AF4380" w:rsidRDefault="008574E4" w:rsidP="008574E4">
      <w:pPr>
        <w:widowControl w:val="0"/>
        <w:jc w:val="center"/>
        <w:outlineLvl w:val="2"/>
        <w:rPr>
          <w:sz w:val="28"/>
        </w:rPr>
      </w:pPr>
      <w:r w:rsidRPr="00AF4380">
        <w:rPr>
          <w:sz w:val="28"/>
        </w:rPr>
        <w:t>2. Показатели комплекса процессных мероприятий</w:t>
      </w:r>
    </w:p>
    <w:p w:rsidR="008574E4" w:rsidRPr="00AF4380" w:rsidRDefault="008574E4" w:rsidP="008574E4">
      <w:pPr>
        <w:widowControl w:val="0"/>
        <w:jc w:val="center"/>
        <w:outlineLvl w:val="2"/>
        <w:rPr>
          <w:sz w:val="28"/>
        </w:rPr>
      </w:pPr>
    </w:p>
    <w:tbl>
      <w:tblPr>
        <w:tblW w:w="155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2"/>
        <w:gridCol w:w="2989"/>
        <w:gridCol w:w="1418"/>
        <w:gridCol w:w="1275"/>
        <w:gridCol w:w="1276"/>
        <w:gridCol w:w="1418"/>
        <w:gridCol w:w="992"/>
        <w:gridCol w:w="850"/>
        <w:gridCol w:w="851"/>
        <w:gridCol w:w="1134"/>
        <w:gridCol w:w="1559"/>
        <w:gridCol w:w="1134"/>
      </w:tblGrid>
      <w:tr w:rsidR="00C674B7" w:rsidRPr="00AF4380" w:rsidTr="00C674B7">
        <w:tc>
          <w:tcPr>
            <w:tcW w:w="61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№</w:t>
            </w:r>
          </w:p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п/п</w:t>
            </w:r>
          </w:p>
        </w:tc>
        <w:tc>
          <w:tcPr>
            <w:tcW w:w="298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 xml:space="preserve">Наименование показателя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3F0D13" w:rsidP="004657C7">
            <w:pPr>
              <w:widowControl w:val="0"/>
              <w:jc w:val="center"/>
            </w:pPr>
            <w:r w:rsidRPr="003F0D13">
              <w:t>Признак возраста</w:t>
            </w:r>
            <w:r w:rsidR="008574E4" w:rsidRPr="003F0D13">
              <w:t>ния/</w:t>
            </w:r>
            <w:r w:rsidRPr="003F0D13">
              <w:t xml:space="preserve"> убыва</w:t>
            </w:r>
            <w:r w:rsidR="008574E4" w:rsidRPr="003F0D13">
              <w:t>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 xml:space="preserve">Уровень </w:t>
            </w:r>
            <w:r w:rsidR="003F0D13" w:rsidRPr="003F0D13">
              <w:t>показа</w:t>
            </w:r>
            <w:r w:rsidRPr="003F0D13">
              <w:t>теля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Единица измерения (по ОКЕИ)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Базовое значение показателя</w:t>
            </w:r>
          </w:p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(2023)</w:t>
            </w:r>
          </w:p>
        </w:tc>
        <w:tc>
          <w:tcPr>
            <w:tcW w:w="382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Значения показателей по годам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 xml:space="preserve">Ответственный за достижение показателя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Информацион-ная система</w:t>
            </w:r>
          </w:p>
        </w:tc>
      </w:tr>
      <w:tr w:rsidR="00C674B7" w:rsidRPr="00AF4380" w:rsidTr="00C674B7">
        <w:tc>
          <w:tcPr>
            <w:tcW w:w="61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298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2025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2026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2030</w:t>
            </w:r>
          </w:p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(справочно)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/>
        </w:tc>
      </w:tr>
      <w:tr w:rsidR="00C674B7" w:rsidRPr="00AF4380" w:rsidTr="00C674B7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10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12</w:t>
            </w:r>
          </w:p>
        </w:tc>
      </w:tr>
      <w:tr w:rsidR="008574E4" w:rsidRPr="00AF4380" w:rsidTr="003F0D13">
        <w:tc>
          <w:tcPr>
            <w:tcW w:w="15508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1. Задача комплекса процессных мероприятий «</w:t>
            </w:r>
            <w:r w:rsidR="00767B76" w:rsidRPr="003F0D13">
              <w:t>Выплаты доплаты к пенсии муниципальных служащих</w:t>
            </w:r>
            <w:r w:rsidRPr="003F0D13">
              <w:t>»</w:t>
            </w:r>
          </w:p>
        </w:tc>
      </w:tr>
      <w:tr w:rsidR="003F0D13" w:rsidRPr="00AF4380" w:rsidTr="00C674B7">
        <w:tc>
          <w:tcPr>
            <w:tcW w:w="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1.1.</w:t>
            </w:r>
          </w:p>
        </w:tc>
        <w:tc>
          <w:tcPr>
            <w:tcW w:w="29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8D23C1" w:rsidRDefault="00D23DCD" w:rsidP="004657C7">
            <w:pPr>
              <w:widowControl w:val="0"/>
              <w:rPr>
                <w:highlight w:val="yellow"/>
              </w:rPr>
            </w:pPr>
            <w:r w:rsidRPr="00D23DCD">
              <w:t xml:space="preserve">Мероприятия по выплате доплаты к пенсиям муниципальных служащих 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4657C7">
            <w:pPr>
              <w:widowControl w:val="0"/>
              <w:jc w:val="center"/>
            </w:pPr>
            <w:r w:rsidRPr="0006524A">
              <w:t>возрастания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8574E4" w:rsidP="004657C7">
            <w:pPr>
              <w:widowControl w:val="0"/>
              <w:jc w:val="center"/>
            </w:pPr>
            <w:r w:rsidRPr="0006524A">
              <w:t>КПМ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4657C7">
            <w:pPr>
              <w:widowControl w:val="0"/>
              <w:jc w:val="center"/>
            </w:pPr>
            <w:r w:rsidRPr="0006524A">
              <w:t>человек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D23DCD">
            <w:pPr>
              <w:widowControl w:val="0"/>
              <w:jc w:val="center"/>
            </w:pPr>
            <w:r w:rsidRPr="0006524A">
              <w:t>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D23DCD">
            <w:pPr>
              <w:widowControl w:val="0"/>
              <w:jc w:val="center"/>
            </w:pPr>
            <w:r w:rsidRPr="0006524A">
              <w:t>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D23DCD">
            <w:pPr>
              <w:widowControl w:val="0"/>
              <w:jc w:val="center"/>
            </w:pPr>
            <w:r w:rsidRPr="0006524A"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D23DCD">
            <w:pPr>
              <w:widowControl w:val="0"/>
              <w:jc w:val="center"/>
            </w:pPr>
            <w:r w:rsidRPr="0006524A">
              <w:t>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D23DCD" w:rsidP="004657C7">
            <w:pPr>
              <w:widowControl w:val="0"/>
              <w:jc w:val="center"/>
            </w:pPr>
            <w:r w:rsidRPr="0006524A"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06524A" w:rsidRDefault="00AC4BAC" w:rsidP="004657C7">
            <w:pPr>
              <w:widowControl w:val="0"/>
              <w:jc w:val="center"/>
            </w:pPr>
            <w:r>
              <w:t>Амирханян Аревик Самсоновна – главный бухгалтер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8574E4" w:rsidRPr="003F0D13" w:rsidRDefault="008574E4" w:rsidP="004657C7">
            <w:pPr>
              <w:widowControl w:val="0"/>
              <w:jc w:val="center"/>
            </w:pPr>
            <w:r w:rsidRPr="003F0D13">
              <w:t>–</w:t>
            </w:r>
          </w:p>
        </w:tc>
      </w:tr>
    </w:tbl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</w:p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Примечание.</w:t>
      </w:r>
    </w:p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 xml:space="preserve">Используемое сокращение: </w:t>
      </w:r>
    </w:p>
    <w:p w:rsidR="008574E4" w:rsidRPr="00AF4380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ОКЕИ – Общероссийский классификатор единиц измерения;</w:t>
      </w:r>
    </w:p>
    <w:p w:rsidR="008574E4" w:rsidRDefault="008574E4" w:rsidP="008574E4">
      <w:pPr>
        <w:widowControl w:val="0"/>
        <w:ind w:firstLine="709"/>
        <w:jc w:val="both"/>
        <w:rPr>
          <w:sz w:val="28"/>
        </w:rPr>
      </w:pPr>
      <w:r w:rsidRPr="00AF4380">
        <w:rPr>
          <w:sz w:val="28"/>
        </w:rPr>
        <w:t>КПМ – ко</w:t>
      </w:r>
      <w:r>
        <w:rPr>
          <w:sz w:val="28"/>
        </w:rPr>
        <w:t>мплекс процессных мероприятий.</w:t>
      </w: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AC4BAC" w:rsidRDefault="00AC4BAC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D23DCD" w:rsidRDefault="00D23DCD" w:rsidP="008574E4">
      <w:pPr>
        <w:widowControl w:val="0"/>
        <w:ind w:firstLine="709"/>
        <w:jc w:val="both"/>
        <w:rPr>
          <w:sz w:val="28"/>
        </w:rPr>
      </w:pPr>
    </w:p>
    <w:p w:rsidR="009500BB" w:rsidRDefault="009500BB" w:rsidP="00D978BF">
      <w:pPr>
        <w:widowControl w:val="0"/>
        <w:jc w:val="both"/>
        <w:rPr>
          <w:sz w:val="28"/>
        </w:rPr>
      </w:pPr>
    </w:p>
    <w:p w:rsidR="009500BB" w:rsidRDefault="009500BB" w:rsidP="008574E4">
      <w:pPr>
        <w:widowControl w:val="0"/>
        <w:ind w:firstLine="709"/>
        <w:jc w:val="both"/>
        <w:rPr>
          <w:sz w:val="28"/>
        </w:rPr>
      </w:pPr>
    </w:p>
    <w:p w:rsidR="009500BB" w:rsidRPr="00F924FD" w:rsidRDefault="009500BB" w:rsidP="009500BB">
      <w:pPr>
        <w:widowControl w:val="0"/>
        <w:jc w:val="center"/>
        <w:outlineLvl w:val="2"/>
        <w:rPr>
          <w:sz w:val="28"/>
        </w:rPr>
      </w:pPr>
      <w:r w:rsidRPr="00F924FD">
        <w:rPr>
          <w:sz w:val="28"/>
        </w:rPr>
        <w:t>3. Перечень мероприятий (результатов) комплекса процессных мероприятий</w:t>
      </w:r>
    </w:p>
    <w:p w:rsidR="009500BB" w:rsidRPr="00F924FD" w:rsidRDefault="009500BB" w:rsidP="009500BB">
      <w:pPr>
        <w:widowControl w:val="0"/>
        <w:jc w:val="center"/>
        <w:outlineLvl w:val="2"/>
        <w:rPr>
          <w:sz w:val="28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8"/>
        <w:gridCol w:w="2699"/>
        <w:gridCol w:w="1985"/>
        <w:gridCol w:w="3686"/>
        <w:gridCol w:w="1275"/>
        <w:gridCol w:w="1418"/>
        <w:gridCol w:w="1276"/>
        <w:gridCol w:w="992"/>
        <w:gridCol w:w="1276"/>
      </w:tblGrid>
      <w:tr w:rsidR="00D978BF" w:rsidRPr="00F924FD" w:rsidTr="00D978BF">
        <w:tc>
          <w:tcPr>
            <w:tcW w:w="6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№ п/п</w:t>
            </w:r>
          </w:p>
        </w:tc>
        <w:tc>
          <w:tcPr>
            <w:tcW w:w="2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Наименование мероприятия (результата)</w:t>
            </w:r>
          </w:p>
        </w:tc>
        <w:tc>
          <w:tcPr>
            <w:tcW w:w="1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Тип мероприятия (результата)</w:t>
            </w:r>
          </w:p>
        </w:tc>
        <w:tc>
          <w:tcPr>
            <w:tcW w:w="36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Характеристика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Единица измерения (по ОКЕИ)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Базовое значение</w:t>
            </w:r>
          </w:p>
        </w:tc>
        <w:tc>
          <w:tcPr>
            <w:tcW w:w="354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 xml:space="preserve">Значение результата </w:t>
            </w:r>
          </w:p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по годам реализации</w:t>
            </w:r>
          </w:p>
        </w:tc>
      </w:tr>
      <w:tr w:rsidR="00D978BF" w:rsidRPr="00F924FD" w:rsidTr="00D978BF">
        <w:tc>
          <w:tcPr>
            <w:tcW w:w="6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2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98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36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202</w:t>
            </w:r>
            <w:r>
              <w:t>7</w:t>
            </w:r>
          </w:p>
        </w:tc>
      </w:tr>
    </w:tbl>
    <w:p w:rsidR="009500BB" w:rsidRPr="00F924FD" w:rsidRDefault="009500BB" w:rsidP="009500BB">
      <w:pPr>
        <w:rPr>
          <w:sz w:val="2"/>
        </w:rPr>
      </w:pPr>
    </w:p>
    <w:tbl>
      <w:tblPr>
        <w:tblW w:w="152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9"/>
        <w:gridCol w:w="2699"/>
        <w:gridCol w:w="1984"/>
        <w:gridCol w:w="3686"/>
        <w:gridCol w:w="1275"/>
        <w:gridCol w:w="1418"/>
        <w:gridCol w:w="1276"/>
        <w:gridCol w:w="992"/>
        <w:gridCol w:w="1276"/>
      </w:tblGrid>
      <w:tr w:rsidR="00D978BF" w:rsidRPr="00F924FD" w:rsidTr="00D978B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1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3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4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5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9</w:t>
            </w:r>
          </w:p>
        </w:tc>
      </w:tr>
      <w:tr w:rsidR="009500BB" w:rsidRPr="00F924FD" w:rsidTr="00D978BF">
        <w:tc>
          <w:tcPr>
            <w:tcW w:w="15225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 xml:space="preserve">1. Задача комплекса процессных мероприятий </w:t>
            </w:r>
            <w:r w:rsidR="005277A6" w:rsidRPr="00AF4380">
              <w:t>«</w:t>
            </w:r>
            <w:r w:rsidR="005277A6" w:rsidRPr="00C409A7">
              <w:rPr>
                <w:sz w:val="26"/>
                <w:szCs w:val="26"/>
              </w:rPr>
              <w:t>Выплаты доплаты к пенсии муниципальных служащих</w:t>
            </w:r>
            <w:r w:rsidR="005277A6" w:rsidRPr="00AF4380">
              <w:t>»</w:t>
            </w:r>
          </w:p>
        </w:tc>
      </w:tr>
      <w:tr w:rsidR="00D978BF" w:rsidRPr="00F924FD" w:rsidTr="00D978BF">
        <w:tc>
          <w:tcPr>
            <w:tcW w:w="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F924FD" w:rsidRDefault="009500BB" w:rsidP="004657C7">
            <w:pPr>
              <w:widowControl w:val="0"/>
              <w:jc w:val="center"/>
              <w:outlineLvl w:val="2"/>
            </w:pPr>
            <w:r w:rsidRPr="00F924FD">
              <w:t>1.1.</w:t>
            </w:r>
          </w:p>
        </w:tc>
        <w:tc>
          <w:tcPr>
            <w:tcW w:w="2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8D23C1" w:rsidP="004657C7">
            <w:pPr>
              <w:widowControl w:val="0"/>
              <w:outlineLvl w:val="2"/>
            </w:pPr>
            <w:r w:rsidRPr="0098439B">
              <w:t>Мероприятия по выплате доплаты к пенсиям муниципальных служащих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иные мероприятия</w:t>
            </w:r>
          </w:p>
        </w:tc>
        <w:tc>
          <w:tcPr>
            <w:tcW w:w="36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9500BB" w:rsidRPr="0020513A" w:rsidRDefault="009B0E46" w:rsidP="004657C7">
            <w:pPr>
              <w:widowControl w:val="0"/>
              <w:jc w:val="center"/>
              <w:outlineLvl w:val="2"/>
            </w:pPr>
            <w:r>
              <w:t>эффективное функционирование системы социальной поддержки населения направлено на предоставление мер социальной поддержки, социальных гарантий и выплат в полном объеме и в доступной форме с учетом адресного подхода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единиц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9500BB" w:rsidRPr="0020513A" w:rsidRDefault="009500BB" w:rsidP="004657C7">
            <w:pPr>
              <w:widowControl w:val="0"/>
              <w:jc w:val="center"/>
              <w:outlineLvl w:val="2"/>
            </w:pPr>
            <w:r w:rsidRPr="0020513A">
              <w:t>1</w:t>
            </w:r>
          </w:p>
        </w:tc>
      </w:tr>
    </w:tbl>
    <w:p w:rsidR="009500BB" w:rsidRPr="00F924FD" w:rsidRDefault="009500BB" w:rsidP="009500BB">
      <w:pPr>
        <w:widowControl w:val="0"/>
        <w:ind w:firstLine="709"/>
        <w:jc w:val="both"/>
        <w:rPr>
          <w:sz w:val="28"/>
        </w:rPr>
      </w:pPr>
    </w:p>
    <w:p w:rsidR="009500BB" w:rsidRPr="00F924FD" w:rsidRDefault="009500BB" w:rsidP="009500B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>Примечание.</w:t>
      </w:r>
    </w:p>
    <w:p w:rsidR="009500BB" w:rsidRPr="00F924FD" w:rsidRDefault="009500BB" w:rsidP="009500BB">
      <w:pPr>
        <w:widowControl w:val="0"/>
        <w:ind w:firstLine="709"/>
        <w:jc w:val="both"/>
        <w:rPr>
          <w:sz w:val="28"/>
        </w:rPr>
      </w:pPr>
      <w:r w:rsidRPr="00F924FD">
        <w:rPr>
          <w:sz w:val="28"/>
        </w:rPr>
        <w:t xml:space="preserve">Используемое сокращение: </w:t>
      </w:r>
    </w:p>
    <w:p w:rsidR="00B73587" w:rsidRDefault="009500BB" w:rsidP="009500BB">
      <w:pPr>
        <w:widowControl w:val="0"/>
        <w:ind w:firstLine="709"/>
        <w:rPr>
          <w:sz w:val="28"/>
        </w:rPr>
      </w:pPr>
      <w:r w:rsidRPr="00F924FD">
        <w:rPr>
          <w:sz w:val="28"/>
        </w:rPr>
        <w:t>ОКЕИ – Общероссийский классификатор единиц измерения.</w:t>
      </w: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AC4BAC" w:rsidRDefault="00AC4BAC" w:rsidP="009500BB">
      <w:pPr>
        <w:widowControl w:val="0"/>
        <w:ind w:firstLine="709"/>
        <w:rPr>
          <w:sz w:val="28"/>
        </w:rPr>
      </w:pPr>
    </w:p>
    <w:p w:rsidR="00852363" w:rsidRDefault="00852363" w:rsidP="009500BB">
      <w:pPr>
        <w:widowControl w:val="0"/>
        <w:ind w:firstLine="709"/>
        <w:rPr>
          <w:sz w:val="28"/>
        </w:rPr>
      </w:pPr>
    </w:p>
    <w:p w:rsidR="00852363" w:rsidRDefault="00852363" w:rsidP="009500BB">
      <w:pPr>
        <w:widowControl w:val="0"/>
        <w:ind w:firstLine="709"/>
        <w:rPr>
          <w:sz w:val="28"/>
        </w:rPr>
      </w:pPr>
    </w:p>
    <w:p w:rsidR="00852363" w:rsidRDefault="00852363" w:rsidP="009500BB">
      <w:pPr>
        <w:widowControl w:val="0"/>
        <w:ind w:firstLine="709"/>
        <w:rPr>
          <w:sz w:val="28"/>
        </w:rPr>
      </w:pPr>
    </w:p>
    <w:p w:rsidR="00852363" w:rsidRDefault="00852363" w:rsidP="009500BB">
      <w:pPr>
        <w:widowControl w:val="0"/>
        <w:ind w:firstLine="709"/>
        <w:rPr>
          <w:sz w:val="28"/>
        </w:rPr>
      </w:pPr>
    </w:p>
    <w:p w:rsidR="00852363" w:rsidRDefault="00852363" w:rsidP="00852363">
      <w:pPr>
        <w:tabs>
          <w:tab w:val="left" w:pos="0"/>
          <w:tab w:val="left" w:pos="284"/>
        </w:tabs>
        <w:jc w:val="center"/>
        <w:rPr>
          <w:color w:val="000000"/>
          <w:sz w:val="28"/>
          <w:szCs w:val="20"/>
        </w:rPr>
      </w:pPr>
      <w:r w:rsidRPr="00852363">
        <w:rPr>
          <w:color w:val="000000"/>
          <w:sz w:val="28"/>
          <w:szCs w:val="20"/>
        </w:rPr>
        <w:t>4. Финансовое обеспечение комплекса процессных мероприятий</w:t>
      </w:r>
      <w:r>
        <w:rPr>
          <w:color w:val="000000"/>
          <w:sz w:val="28"/>
          <w:szCs w:val="20"/>
        </w:rPr>
        <w:t>.</w:t>
      </w:r>
    </w:p>
    <w:p w:rsidR="00852363" w:rsidRDefault="00852363" w:rsidP="00852363">
      <w:pPr>
        <w:tabs>
          <w:tab w:val="left" w:pos="0"/>
          <w:tab w:val="left" w:pos="284"/>
        </w:tabs>
        <w:jc w:val="center"/>
        <w:rPr>
          <w:color w:val="000000"/>
          <w:sz w:val="28"/>
          <w:szCs w:val="20"/>
        </w:rPr>
      </w:pPr>
    </w:p>
    <w:tbl>
      <w:tblPr>
        <w:tblW w:w="147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38"/>
        <w:gridCol w:w="4848"/>
        <w:gridCol w:w="2976"/>
        <w:gridCol w:w="1512"/>
        <w:gridCol w:w="1375"/>
        <w:gridCol w:w="1649"/>
        <w:gridCol w:w="1649"/>
      </w:tblGrid>
      <w:tr w:rsidR="00852363" w:rsidRPr="00AF4380" w:rsidTr="002F73D7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 xml:space="preserve">№ </w:t>
            </w:r>
          </w:p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п/п</w:t>
            </w:r>
          </w:p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  <w:r w:rsidRPr="00AF4380">
              <w:t>Наименование комплекса процессных мероприятий, мероприятия (результата), источник финансового обеспечения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Код бюджетной классификации расходов</w:t>
            </w:r>
          </w:p>
        </w:tc>
        <w:tc>
          <w:tcPr>
            <w:tcW w:w="618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Объем расходов по годам реализации (тыс. рублей)</w:t>
            </w:r>
          </w:p>
        </w:tc>
      </w:tr>
      <w:tr w:rsidR="00852363" w:rsidRPr="00AF4380" w:rsidTr="002F73D7">
        <w:tc>
          <w:tcPr>
            <w:tcW w:w="73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202</w:t>
            </w:r>
            <w:r>
              <w:t>5</w:t>
            </w:r>
            <w:r w:rsidRPr="00AF4380">
              <w:t xml:space="preserve"> 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202</w:t>
            </w:r>
            <w:r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  <w:r w:rsidRPr="00AF4380">
              <w:t>202</w:t>
            </w:r>
            <w:r>
              <w:t>7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Всего</w:t>
            </w:r>
          </w:p>
        </w:tc>
      </w:tr>
      <w:tr w:rsidR="00852363" w:rsidRPr="00AF4380" w:rsidTr="002F73D7">
        <w:tc>
          <w:tcPr>
            <w:tcW w:w="7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1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3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4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5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6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7</w:t>
            </w:r>
          </w:p>
        </w:tc>
      </w:tr>
      <w:tr w:rsidR="00852363" w:rsidRPr="00AF4380" w:rsidTr="002F73D7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1.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outlineLvl w:val="2"/>
              <w:rPr>
                <w:i/>
              </w:rPr>
            </w:pPr>
            <w:r w:rsidRPr="00AF4380">
              <w:t>Комплекс процессных мероприятий</w:t>
            </w:r>
            <w:r w:rsidRPr="00AF4380">
              <w:rPr>
                <w:i/>
              </w:rPr>
              <w:t xml:space="preserve"> </w:t>
            </w:r>
            <w:r w:rsidRPr="00AF4380">
              <w:t>«</w:t>
            </w:r>
            <w:r w:rsidR="00D56239" w:rsidRPr="00E62DD7">
              <w:rPr>
                <w:sz w:val="28"/>
                <w:szCs w:val="28"/>
              </w:rPr>
              <w:t>Выплаты доплаты к пенсии муниципальных служащих</w:t>
            </w:r>
            <w:r w:rsidRPr="00AF4380">
              <w:rPr>
                <w:i/>
              </w:rPr>
              <w:t xml:space="preserve">» </w:t>
            </w:r>
            <w:r w:rsidRPr="00AF4380">
              <w:t>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725592" w:rsidP="0072187B">
            <w:pPr>
              <w:widowControl w:val="0"/>
              <w:jc w:val="center"/>
              <w:outlineLvl w:val="2"/>
              <w:rPr>
                <w:strike/>
              </w:rPr>
            </w:pPr>
            <w:r>
              <w:t>209,5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725592" w:rsidP="0072187B">
            <w:pPr>
              <w:widowControl w:val="0"/>
              <w:jc w:val="center"/>
              <w:outlineLvl w:val="2"/>
            </w:pPr>
            <w:r>
              <w:t>209,5</w:t>
            </w: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 w:rsidRPr="00952DB7">
              <w:t>Бюджет Октябрьского района (всего), из них: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>
              <w:t xml:space="preserve">           </w:t>
            </w:r>
            <w:r w:rsidRPr="00952DB7">
              <w:t>Федерального бюджета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>
              <w:t xml:space="preserve">           </w:t>
            </w:r>
            <w:r w:rsidRPr="00952DB7">
              <w:t>Областного бюджета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</w:pPr>
            <w:r>
              <w:t xml:space="preserve">           </w:t>
            </w:r>
            <w:r w:rsidRPr="00952DB7">
              <w:t>Бюджета Октябрьского района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  <w:rPr>
                <w:strike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  <w:rPr>
                <w:strike/>
              </w:rPr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9B18AB">
            <w:pPr>
              <w:widowControl w:val="0"/>
            </w:pPr>
            <w:r>
              <w:t xml:space="preserve">           </w:t>
            </w:r>
            <w:r w:rsidR="009B18AB" w:rsidRPr="00952DB7">
              <w:t>Б</w:t>
            </w:r>
            <w:r w:rsidRPr="00952DB7">
              <w:t>юджет</w:t>
            </w:r>
            <w:r w:rsidR="009B18AB">
              <w:t xml:space="preserve"> Коммунарского сельского поселения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725592" w:rsidP="0072187B">
            <w:pPr>
              <w:widowControl w:val="0"/>
              <w:jc w:val="center"/>
              <w:outlineLvl w:val="2"/>
            </w:pPr>
            <w:r>
              <w:t>209,5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725592" w:rsidP="0072187B">
            <w:pPr>
              <w:widowControl w:val="0"/>
              <w:jc w:val="center"/>
              <w:outlineLvl w:val="2"/>
            </w:pPr>
            <w:r>
              <w:t>209,5</w:t>
            </w: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</w:pPr>
            <w:r>
              <w:t>Внебюджетные источники</w:t>
            </w:r>
          </w:p>
        </w:tc>
        <w:tc>
          <w:tcPr>
            <w:tcW w:w="297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  <w:r w:rsidRPr="00AF4380">
              <w:t>2.</w:t>
            </w:r>
          </w:p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outlineLvl w:val="2"/>
            </w:pPr>
            <w:r w:rsidRPr="00AF4380">
              <w:t>Мероприятие (результат) 1 «</w:t>
            </w:r>
            <w:r w:rsidR="00D56239" w:rsidRPr="0098439B">
              <w:t>Мероприятия по выплате доплаты к пенсиям муниципальных служащих</w:t>
            </w:r>
            <w:r w:rsidRPr="00AF4380">
              <w:t>»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  <w:outlineLvl w:val="2"/>
            </w:pPr>
            <w:r w:rsidRPr="00AF4380">
              <w:t>Х</w:t>
            </w:r>
          </w:p>
          <w:p w:rsidR="00852363" w:rsidRPr="001B798E" w:rsidRDefault="00852363" w:rsidP="0072187B"/>
          <w:p w:rsidR="00852363" w:rsidRPr="001B798E" w:rsidRDefault="00852363" w:rsidP="0072187B"/>
          <w:p w:rsidR="00852363" w:rsidRPr="001B798E" w:rsidRDefault="00852363" w:rsidP="0072187B">
            <w:pPr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725592" w:rsidP="0072187B">
            <w:pPr>
              <w:widowControl w:val="0"/>
              <w:jc w:val="center"/>
              <w:outlineLvl w:val="2"/>
              <w:rPr>
                <w:strike/>
              </w:rPr>
            </w:pPr>
            <w:r>
              <w:t>209,5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9B18AB" w:rsidP="0072187B">
            <w:pPr>
              <w:widowControl w:val="0"/>
              <w:jc w:val="center"/>
              <w:outlineLvl w:val="2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725592" w:rsidP="0072187B">
            <w:pPr>
              <w:widowControl w:val="0"/>
              <w:jc w:val="center"/>
              <w:outlineLvl w:val="2"/>
            </w:pPr>
            <w:r>
              <w:t>209,5</w:t>
            </w: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 w:rsidRPr="00952DB7">
              <w:t>Бюджет Октябрьского района (всего), из них: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  <w:rPr>
                <w:strike/>
              </w:rPr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EE65B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>
              <w:t xml:space="preserve">           </w:t>
            </w:r>
            <w:r w:rsidRPr="00952DB7">
              <w:t>Федерального бюджета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  <w:outlineLvl w:val="2"/>
            </w:pPr>
            <w:r>
              <w:t xml:space="preserve">           </w:t>
            </w:r>
            <w:r w:rsidRPr="00952DB7">
              <w:t>Областного бюджета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</w:pPr>
            <w:r>
              <w:t xml:space="preserve">           </w:t>
            </w:r>
            <w:r w:rsidRPr="00952DB7">
              <w:t>Бюджета Октябрьского района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72187B">
            <w:pPr>
              <w:widowControl w:val="0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952DB7" w:rsidRDefault="00852363" w:rsidP="00535AFB">
            <w:pPr>
              <w:widowControl w:val="0"/>
            </w:pPr>
            <w:r>
              <w:t xml:space="preserve">           </w:t>
            </w:r>
            <w:r w:rsidR="00535AFB">
              <w:t>бюджет</w:t>
            </w:r>
            <w:r w:rsidRPr="00952DB7">
              <w:t xml:space="preserve"> </w:t>
            </w:r>
            <w:r w:rsidR="00535AFB">
              <w:t>Коммунарского сельского поселения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  <w:outlineLvl w:val="2"/>
            </w:pPr>
          </w:p>
        </w:tc>
      </w:tr>
      <w:tr w:rsidR="00852363" w:rsidRPr="00AF4380" w:rsidTr="002F73D7">
        <w:tc>
          <w:tcPr>
            <w:tcW w:w="73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rPr>
                <w:i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2F73D7" w:rsidP="0072187B">
            <w:pPr>
              <w:widowControl w:val="0"/>
              <w:jc w:val="center"/>
            </w:pPr>
            <w:r>
              <w:t>951 1001 07 4 01 10550 310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725592" w:rsidP="0072187B">
            <w:pPr>
              <w:widowControl w:val="0"/>
              <w:jc w:val="center"/>
            </w:pPr>
            <w:r>
              <w:t>209,5</w:t>
            </w: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535AFB" w:rsidP="0072187B">
            <w:pPr>
              <w:widowControl w:val="0"/>
              <w:jc w:val="center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535AFB" w:rsidP="0072187B">
            <w:pPr>
              <w:widowControl w:val="0"/>
              <w:jc w:val="center"/>
            </w:pPr>
            <w:r>
              <w:t>0</w:t>
            </w: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725592" w:rsidP="0072187B">
            <w:pPr>
              <w:widowControl w:val="0"/>
              <w:jc w:val="center"/>
            </w:pPr>
            <w:r>
              <w:t>209,5</w:t>
            </w:r>
          </w:p>
        </w:tc>
      </w:tr>
      <w:tr w:rsidR="00852363" w:rsidRPr="00AF4380" w:rsidTr="002F73D7">
        <w:trPr>
          <w:trHeight w:val="451"/>
        </w:trPr>
        <w:tc>
          <w:tcPr>
            <w:tcW w:w="73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/>
        </w:tc>
        <w:tc>
          <w:tcPr>
            <w:tcW w:w="4848" w:type="dxa"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r>
              <w:t>Внебюджетные источники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Pr="00AF4380" w:rsidRDefault="00852363" w:rsidP="0072187B">
            <w:pPr>
              <w:widowControl w:val="0"/>
              <w:jc w:val="center"/>
            </w:pP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</w:pPr>
          </w:p>
        </w:tc>
        <w:tc>
          <w:tcPr>
            <w:tcW w:w="13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</w:pPr>
          </w:p>
        </w:tc>
        <w:tc>
          <w:tcPr>
            <w:tcW w:w="1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852363" w:rsidRDefault="00852363" w:rsidP="0072187B">
            <w:pPr>
              <w:widowControl w:val="0"/>
              <w:jc w:val="center"/>
            </w:pPr>
          </w:p>
        </w:tc>
      </w:tr>
    </w:tbl>
    <w:p w:rsidR="00852363" w:rsidRPr="00852363" w:rsidRDefault="00852363" w:rsidP="00852363">
      <w:pPr>
        <w:tabs>
          <w:tab w:val="left" w:pos="0"/>
          <w:tab w:val="left" w:pos="284"/>
        </w:tabs>
        <w:rPr>
          <w:color w:val="000000"/>
          <w:sz w:val="28"/>
          <w:szCs w:val="20"/>
        </w:rPr>
      </w:pPr>
    </w:p>
    <w:p w:rsidR="00680871" w:rsidRPr="0045421C" w:rsidRDefault="00680871" w:rsidP="00680871">
      <w:pPr>
        <w:widowControl w:val="0"/>
        <w:rPr>
          <w:sz w:val="18"/>
          <w:szCs w:val="18"/>
        </w:rPr>
      </w:pPr>
      <w:r w:rsidRPr="0045421C">
        <w:rPr>
          <w:sz w:val="18"/>
          <w:szCs w:val="18"/>
        </w:rPr>
        <w:t>Примечание.</w:t>
      </w:r>
    </w:p>
    <w:p w:rsidR="00852363" w:rsidRPr="00794CCB" w:rsidRDefault="00680871" w:rsidP="00794CCB">
      <w:pPr>
        <w:widowControl w:val="0"/>
        <w:rPr>
          <w:sz w:val="18"/>
          <w:szCs w:val="18"/>
        </w:rPr>
      </w:pPr>
      <w:r w:rsidRPr="0045421C">
        <w:rPr>
          <w:sz w:val="18"/>
          <w:szCs w:val="18"/>
        </w:rPr>
        <w:t xml:space="preserve">Используемое сокращение: Х – данные ячейки не заполняются. </w:t>
      </w:r>
    </w:p>
    <w:p w:rsidR="00B73587" w:rsidRDefault="00B73587" w:rsidP="00D978BF">
      <w:pPr>
        <w:widowControl w:val="0"/>
        <w:rPr>
          <w:sz w:val="28"/>
        </w:rPr>
      </w:pPr>
    </w:p>
    <w:p w:rsidR="00B73587" w:rsidRDefault="00B73587" w:rsidP="009500BB">
      <w:pPr>
        <w:widowControl w:val="0"/>
        <w:ind w:firstLine="709"/>
        <w:rPr>
          <w:sz w:val="28"/>
        </w:rPr>
      </w:pPr>
    </w:p>
    <w:p w:rsidR="00B73587" w:rsidRPr="0032358A" w:rsidRDefault="00B73587" w:rsidP="0032358A">
      <w:pPr>
        <w:jc w:val="center"/>
        <w:rPr>
          <w:b/>
          <w:sz w:val="28"/>
          <w:szCs w:val="28"/>
        </w:rPr>
      </w:pPr>
      <w:r w:rsidRPr="0032358A">
        <w:rPr>
          <w:sz w:val="28"/>
          <w:szCs w:val="28"/>
        </w:rPr>
        <w:t>4. </w:t>
      </w:r>
      <w:r w:rsidR="00061BDC" w:rsidRPr="0032358A">
        <w:rPr>
          <w:sz w:val="28"/>
          <w:szCs w:val="28"/>
        </w:rPr>
        <w:t>План</w:t>
      </w:r>
      <w:r w:rsidRPr="0032358A">
        <w:rPr>
          <w:sz w:val="28"/>
          <w:szCs w:val="28"/>
        </w:rPr>
        <w:t xml:space="preserve"> реализации комплекса процессных мероприятий на 2025 – 2027 годы</w:t>
      </w:r>
    </w:p>
    <w:p w:rsidR="00B73587" w:rsidRPr="00F924FD" w:rsidRDefault="00B73587" w:rsidP="00B73587">
      <w:pPr>
        <w:widowControl w:val="0"/>
        <w:jc w:val="center"/>
        <w:rPr>
          <w:sz w:val="28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205"/>
        <w:gridCol w:w="2268"/>
        <w:gridCol w:w="3827"/>
        <w:gridCol w:w="1984"/>
        <w:gridCol w:w="2552"/>
      </w:tblGrid>
      <w:tr w:rsidR="00B73587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№ п/п</w:t>
            </w:r>
          </w:p>
        </w:tc>
        <w:tc>
          <w:tcPr>
            <w:tcW w:w="32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Наименование мероприятия (результата), </w:t>
            </w:r>
          </w:p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контрольной точки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Дата наступления контрольной точки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Ответственный исполнитель </w:t>
            </w:r>
          </w:p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</w:t>
            </w:r>
            <w:r w:rsidRPr="00F924FD">
              <w:rPr>
                <w:spacing w:val="-20"/>
              </w:rPr>
              <w:t>Ф.</w:t>
            </w:r>
            <w:r w:rsidRPr="00F924FD">
              <w:t>И.О., должность</w:t>
            </w:r>
            <w:r>
              <w:t>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</w:t>
            </w:r>
            <w:r w:rsidRPr="00F924FD">
              <w:t>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Вид подтверждающего документа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Информационная система </w:t>
            </w:r>
          </w:p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(источник данных)</w:t>
            </w:r>
          </w:p>
        </w:tc>
      </w:tr>
    </w:tbl>
    <w:p w:rsidR="00B73587" w:rsidRPr="00F924FD" w:rsidRDefault="00B73587" w:rsidP="00B73587">
      <w:pPr>
        <w:rPr>
          <w:sz w:val="2"/>
        </w:rPr>
      </w:pPr>
    </w:p>
    <w:tbl>
      <w:tblPr>
        <w:tblW w:w="1451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80"/>
        <w:gridCol w:w="3346"/>
        <w:gridCol w:w="2127"/>
        <w:gridCol w:w="3827"/>
        <w:gridCol w:w="1984"/>
        <w:gridCol w:w="2552"/>
      </w:tblGrid>
      <w:tr w:rsidR="00B73587" w:rsidRPr="00F924FD" w:rsidTr="00DA7A17">
        <w:trPr>
          <w:tblHeader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1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2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3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4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5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>6</w:t>
            </w:r>
          </w:p>
        </w:tc>
      </w:tr>
      <w:tr w:rsidR="00B73587" w:rsidRPr="00F924FD" w:rsidTr="00DA7A17">
        <w:tc>
          <w:tcPr>
            <w:tcW w:w="1451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jc w:val="center"/>
            </w:pPr>
            <w:r w:rsidRPr="00F924FD">
              <w:t xml:space="preserve">1. Задача комплекса процессных мероприятий </w:t>
            </w:r>
            <w:r w:rsidR="00BF379F" w:rsidRPr="00AF4380">
              <w:t>«</w:t>
            </w:r>
            <w:r w:rsidR="00BF379F" w:rsidRPr="00C409A7">
              <w:rPr>
                <w:sz w:val="26"/>
                <w:szCs w:val="26"/>
              </w:rPr>
              <w:t>Выплаты доплаты к пенсии муниципальных служащих</w:t>
            </w:r>
            <w:r w:rsidR="00BF379F" w:rsidRPr="00AF4380">
              <w:t>»</w:t>
            </w:r>
          </w:p>
        </w:tc>
      </w:tr>
      <w:tr w:rsidR="00B73587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B73587" w:rsidRPr="00F924FD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F924FD">
              <w:t>1.1.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72187B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 xml:space="preserve">Мероприятие (результат) 1 </w:t>
            </w:r>
            <w:r w:rsidR="00DD6C7D" w:rsidRPr="0072187B">
              <w:rPr>
                <w:sz w:val="20"/>
                <w:szCs w:val="20"/>
              </w:rPr>
              <w:t>Мероприятия по выплате доплаты к пенсиям муниципальных служащих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72187B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Х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72187B" w:rsidRDefault="00536A0F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В</w:t>
            </w:r>
            <w:r w:rsidR="00BA0509" w:rsidRPr="0072187B">
              <w:rPr>
                <w:sz w:val="20"/>
                <w:szCs w:val="20"/>
              </w:rPr>
              <w:t>едущий специалист по экономическим вопросам</w:t>
            </w:r>
            <w:r>
              <w:rPr>
                <w:sz w:val="20"/>
                <w:szCs w:val="20"/>
              </w:rPr>
              <w:t xml:space="preserve"> (Колесникова В. А.)</w:t>
            </w:r>
          </w:p>
          <w:p w:rsidR="00B73587" w:rsidRPr="0072187B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20513A" w:rsidRDefault="00B73587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B73587" w:rsidRPr="0020513A" w:rsidRDefault="005773A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-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точка 1.1.</w:t>
            </w:r>
          </w:p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72187B">
              <w:t>28 декабря 2024 г.</w:t>
            </w:r>
            <w:r w:rsidR="00717ECD">
              <w:t xml:space="preserve">, </w:t>
            </w:r>
          </w:p>
          <w:p w:rsidR="0072187B" w:rsidRPr="0072187B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точка 1.2.</w:t>
            </w:r>
          </w:p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72187B">
              <w:t>03 февраля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1.4.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точка 1.3.</w:t>
            </w:r>
          </w:p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0"/>
                <w:szCs w:val="20"/>
              </w:rPr>
            </w:pPr>
            <w:r>
              <w:t>03 марта</w:t>
            </w:r>
            <w:r w:rsidRPr="006B1720">
              <w:t xml:space="preserve"> 202</w:t>
            </w:r>
            <w:r>
              <w:t>5</w:t>
            </w:r>
            <w:r w:rsidRPr="006B1720">
              <w:t xml:space="preserve">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1.5.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точка 1.4.</w:t>
            </w:r>
          </w:p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 w:rsidRPr="0072187B">
              <w:t xml:space="preserve">03 </w:t>
            </w:r>
            <w:r>
              <w:t>апреля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7218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1.6.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1.5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мая</w:t>
            </w:r>
            <w:r w:rsidR="00717ECD">
              <w:t xml:space="preserve">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1.7.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1.6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июня</w:t>
            </w:r>
            <w:r w:rsidR="0058180D">
              <w:t xml:space="preserve">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B22EC3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 xml:space="preserve">Главный бухгалтер (Амирханян А.С.)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1.8.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1.7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 xml:space="preserve">Выплата доплаты к  пенсии </w:t>
            </w:r>
            <w:r w:rsidRPr="0072187B">
              <w:rPr>
                <w:sz w:val="20"/>
                <w:szCs w:val="20"/>
              </w:rPr>
              <w:lastRenderedPageBreak/>
              <w:t>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03 июля</w:t>
            </w:r>
            <w:r w:rsidR="0058180D">
              <w:t xml:space="preserve">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1.9.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1.8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августа</w:t>
            </w:r>
            <w:r w:rsidR="0058180D">
              <w:t xml:space="preserve"> 2025 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1.10.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1.9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сентября</w:t>
            </w:r>
            <w:r w:rsidR="00A9399E">
              <w:t xml:space="preserve"> 2025</w:t>
            </w:r>
            <w:r w:rsidR="0058180D">
              <w:t>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7218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Контрольная т</w:t>
            </w:r>
            <w:r w:rsidR="00C8007B">
              <w:rPr>
                <w:sz w:val="20"/>
                <w:szCs w:val="20"/>
              </w:rPr>
              <w:t>очка 1.10</w:t>
            </w:r>
            <w:r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A9399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октября</w:t>
            </w:r>
            <w:r w:rsidR="0058180D">
              <w:t xml:space="preserve"> 2025г</w:t>
            </w:r>
            <w:r w:rsidR="00A9399E">
              <w:t>,</w:t>
            </w:r>
            <w:r w:rsidR="0058180D">
              <w:t>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1.12.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1.11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ноября</w:t>
            </w:r>
            <w:r w:rsidR="00A9399E">
              <w:t xml:space="preserve"> 2025</w:t>
            </w:r>
            <w:r w:rsidR="0058180D">
              <w:t>г.</w:t>
            </w:r>
            <w:r w:rsidR="00A9399E"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536A0F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72187B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72187B" w:rsidRPr="00F924FD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1.13.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72187B" w:rsidRDefault="00C8007B" w:rsidP="0072187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1.12</w:t>
            </w:r>
            <w:r w:rsidR="0072187B" w:rsidRPr="0072187B">
              <w:rPr>
                <w:sz w:val="20"/>
                <w:szCs w:val="20"/>
              </w:rPr>
              <w:t>.</w:t>
            </w:r>
          </w:p>
          <w:p w:rsidR="0072187B" w:rsidRPr="0020513A" w:rsidRDefault="0072187B" w:rsidP="0072187B">
            <w:pPr>
              <w:widowControl w:val="0"/>
              <w:tabs>
                <w:tab w:val="left" w:pos="11057"/>
              </w:tabs>
              <w:spacing w:line="252" w:lineRule="auto"/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20513A" w:rsidRDefault="00C8007B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декабря</w:t>
            </w:r>
            <w:r w:rsidR="00A9399E">
              <w:t xml:space="preserve"> 2025</w:t>
            </w:r>
            <w:r w:rsidR="0058180D">
              <w:t>г</w:t>
            </w:r>
            <w:r w:rsidR="00A9399E">
              <w:t>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536A0F" w:rsidRDefault="00536A0F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72187B" w:rsidRPr="00D2462A" w:rsidRDefault="00B22EC3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1.14.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1.13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28 декабря 2025 </w:t>
            </w:r>
            <w:r w:rsidRPr="0072187B">
              <w:t>г.</w:t>
            </w:r>
            <w:r>
              <w:t xml:space="preserve">, </w:t>
            </w:r>
          </w:p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1.15.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1.14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февраля 2026</w:t>
            </w:r>
            <w:r w:rsidRPr="0072187B">
              <w:t xml:space="preserve"> г.</w:t>
            </w:r>
            <w:r>
              <w:t>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1.16.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1.15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марта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1.17.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1.16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апреля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1.18.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</w:t>
            </w:r>
            <w:r w:rsidR="00C47160">
              <w:rPr>
                <w:sz w:val="20"/>
                <w:szCs w:val="20"/>
              </w:rPr>
              <w:t>ая точка 1.17</w:t>
            </w:r>
            <w:r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1.19.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1.18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июня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1.20.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1.19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июля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1.21.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1.20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августа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1.22.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1.21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сентября 2026г.,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1.23.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</w:t>
            </w:r>
            <w:r w:rsidR="00A9399E">
              <w:rPr>
                <w:sz w:val="20"/>
                <w:szCs w:val="20"/>
              </w:rPr>
              <w:t>2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октября 2026г.,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1.24.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1.23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ноября 2026г.,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A9399E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A9399E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1.25.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72187B" w:rsidRDefault="00C47160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1.24</w:t>
            </w:r>
            <w:r w:rsidR="00A9399E" w:rsidRPr="0072187B">
              <w:rPr>
                <w:sz w:val="20"/>
                <w:szCs w:val="20"/>
              </w:rPr>
              <w:t>.</w:t>
            </w:r>
          </w:p>
          <w:p w:rsidR="00A9399E" w:rsidRDefault="00A9399E" w:rsidP="00A9399E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Default="00A9399E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декабря 2026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536A0F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A9399E" w:rsidRPr="00D2462A" w:rsidRDefault="009B0342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1.26.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1.25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72187B" w:rsidRDefault="003639C0" w:rsidP="003639C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 xml:space="preserve">28 декабря 2026 </w:t>
            </w:r>
            <w:r w:rsidRPr="0072187B">
              <w:t>г.</w:t>
            </w:r>
            <w:r>
              <w:t xml:space="preserve">, </w:t>
            </w:r>
          </w:p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1.27.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1.26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февраля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1.28.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1.27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марта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1.29.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1.28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апреля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1.30.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1.29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мая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1.31.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1.30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июня 2024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1.32.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1.31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июля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1.33.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1.32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 xml:space="preserve">Выплата доплаты к  пенсии </w:t>
            </w:r>
            <w:r w:rsidRPr="0072187B">
              <w:rPr>
                <w:sz w:val="20"/>
                <w:szCs w:val="20"/>
              </w:rPr>
              <w:lastRenderedPageBreak/>
              <w:t>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03 августа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 xml:space="preserve">Платежные </w:t>
            </w:r>
            <w:r w:rsidRPr="00D2462A">
              <w:rPr>
                <w:sz w:val="22"/>
                <w:szCs w:val="22"/>
              </w:rPr>
              <w:lastRenderedPageBreak/>
              <w:t>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lastRenderedPageBreak/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lastRenderedPageBreak/>
              <w:t>1.34.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2462A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1.33</w:t>
            </w:r>
            <w:r w:rsidR="00D755CB"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сентября 2027г.,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1.35.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2462A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</w:t>
            </w:r>
            <w:r w:rsidR="00D755CB">
              <w:rPr>
                <w:sz w:val="20"/>
                <w:szCs w:val="20"/>
              </w:rPr>
              <w:t>4</w:t>
            </w:r>
            <w:r w:rsidR="00D755CB"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октября 2027 г.,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1.36.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</w:t>
            </w:r>
            <w:r w:rsidR="00D2462A">
              <w:rPr>
                <w:sz w:val="20"/>
                <w:szCs w:val="20"/>
              </w:rPr>
              <w:t>онтрольная точка 1.35</w:t>
            </w:r>
            <w:r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3639C0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ноября 2027 г.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  <w:tr w:rsidR="003639C0" w:rsidRPr="00F924FD" w:rsidTr="00DA7A17"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:rsidR="003639C0" w:rsidRDefault="00625D34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1.37.</w:t>
            </w:r>
          </w:p>
        </w:tc>
        <w:tc>
          <w:tcPr>
            <w:tcW w:w="33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D755CB" w:rsidRPr="0072187B" w:rsidRDefault="00D2462A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Контрольная точка 1.36</w:t>
            </w:r>
            <w:r w:rsidR="00D755CB" w:rsidRPr="0072187B">
              <w:rPr>
                <w:sz w:val="20"/>
                <w:szCs w:val="20"/>
              </w:rPr>
              <w:t>.</w:t>
            </w:r>
          </w:p>
          <w:p w:rsidR="003639C0" w:rsidRDefault="00D755CB" w:rsidP="00D755CB">
            <w:pPr>
              <w:widowControl w:val="0"/>
              <w:tabs>
                <w:tab w:val="left" w:pos="11057"/>
              </w:tabs>
              <w:spacing w:line="252" w:lineRule="auto"/>
              <w:rPr>
                <w:sz w:val="20"/>
                <w:szCs w:val="20"/>
              </w:rPr>
            </w:pPr>
            <w:r w:rsidRPr="0072187B">
              <w:rPr>
                <w:sz w:val="20"/>
                <w:szCs w:val="20"/>
              </w:rPr>
              <w:t>Выплата доплаты к  пенсии муниципальным служащим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Default="003639C0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</w:pPr>
            <w:r>
              <w:t>03 декабря 2027 г.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536A0F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536A0F">
              <w:rPr>
                <w:sz w:val="22"/>
                <w:szCs w:val="22"/>
              </w:rPr>
              <w:t>Главный бухгалтер (Амирханян А.С.)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Платежные поручение в СУФД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57" w:type="dxa"/>
              <w:right w:w="57" w:type="dxa"/>
            </w:tcMar>
          </w:tcPr>
          <w:p w:rsidR="003639C0" w:rsidRPr="00D2462A" w:rsidRDefault="00D2462A" w:rsidP="004657C7">
            <w:pPr>
              <w:widowControl w:val="0"/>
              <w:tabs>
                <w:tab w:val="left" w:pos="11057"/>
              </w:tabs>
              <w:spacing w:line="252" w:lineRule="auto"/>
              <w:jc w:val="center"/>
              <w:rPr>
                <w:sz w:val="22"/>
                <w:szCs w:val="22"/>
              </w:rPr>
            </w:pPr>
            <w:r w:rsidRPr="00D2462A">
              <w:rPr>
                <w:sz w:val="22"/>
                <w:szCs w:val="22"/>
              </w:rPr>
              <w:t>СУФД</w:t>
            </w:r>
          </w:p>
        </w:tc>
      </w:tr>
    </w:tbl>
    <w:p w:rsidR="00B73587" w:rsidRDefault="00B73587" w:rsidP="009500BB">
      <w:pPr>
        <w:widowControl w:val="0"/>
        <w:ind w:firstLine="709"/>
        <w:rPr>
          <w:sz w:val="28"/>
        </w:rPr>
      </w:pPr>
    </w:p>
    <w:p w:rsidR="00AA5B59" w:rsidRPr="00D2462A" w:rsidRDefault="00AA5B59" w:rsidP="00AA5B59">
      <w:pPr>
        <w:widowControl w:val="0"/>
        <w:ind w:firstLine="709"/>
      </w:pPr>
      <w:r w:rsidRPr="00D2462A">
        <w:t>Примечание.</w:t>
      </w:r>
    </w:p>
    <w:p w:rsidR="0017167C" w:rsidRPr="00D2462A" w:rsidRDefault="00AA5B59" w:rsidP="0017167C">
      <w:pPr>
        <w:widowControl w:val="0"/>
        <w:ind w:firstLine="709"/>
      </w:pPr>
      <w:r w:rsidRPr="00D2462A">
        <w:t>Х – данные ячейки не заполняются.</w:t>
      </w:r>
    </w:p>
    <w:p w:rsidR="00AB3698" w:rsidRPr="003C0D64" w:rsidRDefault="00AB3698" w:rsidP="0017167C">
      <w:pPr>
        <w:rPr>
          <w:rFonts w:ascii="Times New Roman CYR" w:hAnsi="Times New Roman CYR" w:cs="Times New Roman CYR"/>
          <w:sz w:val="28"/>
          <w:szCs w:val="28"/>
        </w:rPr>
      </w:pPr>
    </w:p>
    <w:sectPr w:rsidR="00AB3698" w:rsidRPr="003C0D64" w:rsidSect="0017167C">
      <w:footerReference w:type="even" r:id="rId11"/>
      <w:footerReference w:type="default" r:id="rId12"/>
      <w:pgSz w:w="16839" w:h="11907" w:orient="landscape" w:code="9"/>
      <w:pgMar w:top="567" w:right="1134" w:bottom="1701" w:left="1134" w:header="0" w:footer="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6FEA" w:rsidRDefault="00E66FEA">
      <w:r>
        <w:separator/>
      </w:r>
    </w:p>
  </w:endnote>
  <w:endnote w:type="continuationSeparator" w:id="0">
    <w:p w:rsidR="00E66FEA" w:rsidRDefault="00E66F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G Souveni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5CB" w:rsidRDefault="00D755CB" w:rsidP="00F86E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755CB" w:rsidRDefault="00D755CB" w:rsidP="00F86E01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5CB" w:rsidRDefault="00D755CB" w:rsidP="00F86E01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D7EC4">
      <w:rPr>
        <w:rStyle w:val="a6"/>
        <w:noProof/>
      </w:rPr>
      <w:t>4</w:t>
    </w:r>
    <w:r>
      <w:rPr>
        <w:rStyle w:val="a6"/>
      </w:rPr>
      <w:fldChar w:fldCharType="end"/>
    </w:r>
  </w:p>
  <w:p w:rsidR="00D755CB" w:rsidRDefault="00D755CB" w:rsidP="002F21B4">
    <w:pPr>
      <w:pStyle w:val="a4"/>
      <w:suppressLineNumbers/>
      <w:tabs>
        <w:tab w:val="center" w:pos="4320"/>
        <w:tab w:val="right" w:pos="8640"/>
      </w:tabs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5CB" w:rsidRDefault="00D755CB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D755CB" w:rsidRDefault="00D755CB" w:rsidP="009C42AD">
    <w:pPr>
      <w:pStyle w:val="a4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755CB" w:rsidRDefault="00D755CB" w:rsidP="006A5912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BD7EC4">
      <w:rPr>
        <w:rStyle w:val="a6"/>
        <w:noProof/>
      </w:rPr>
      <w:t>11</w:t>
    </w:r>
    <w:r>
      <w:rPr>
        <w:rStyle w:val="a6"/>
      </w:rPr>
      <w:fldChar w:fldCharType="end"/>
    </w:r>
  </w:p>
  <w:p w:rsidR="00D755CB" w:rsidRDefault="00D755CB" w:rsidP="009C42AD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6FEA" w:rsidRDefault="00E66FEA">
      <w:r>
        <w:separator/>
      </w:r>
    </w:p>
  </w:footnote>
  <w:footnote w:type="continuationSeparator" w:id="0">
    <w:p w:rsidR="00E66FEA" w:rsidRDefault="00E66F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RTF_Num 17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  <w:color w:val="auto"/>
        <w:sz w:val="24"/>
      </w:rPr>
    </w:lvl>
  </w:abstractNum>
  <w:abstractNum w:abstractNumId="1" w15:restartNumberingAfterBreak="0">
    <w:nsid w:val="00000002"/>
    <w:multiLevelType w:val="multilevel"/>
    <w:tmpl w:val="00000002"/>
    <w:name w:val="RTF_Num 11"/>
    <w:lvl w:ilvl="0">
      <w:start w:val="1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hAnsi="Times New Roman"/>
        <w:color w:val="auto"/>
        <w:sz w:val="24"/>
      </w:rPr>
    </w:lvl>
    <w:lvl w:ilvl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/>
        <w:color w:val="auto"/>
        <w:sz w:val="24"/>
      </w:rPr>
    </w:lvl>
    <w:lvl w:ilvl="2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/>
        <w:color w:val="auto"/>
        <w:sz w:val="24"/>
      </w:rPr>
    </w:lvl>
    <w:lvl w:ilvl="3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/>
        <w:color w:val="auto"/>
        <w:sz w:val="24"/>
      </w:rPr>
    </w:lvl>
    <w:lvl w:ilvl="4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/>
        <w:color w:val="auto"/>
        <w:sz w:val="24"/>
      </w:rPr>
    </w:lvl>
    <w:lvl w:ilvl="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/>
        <w:color w:val="auto"/>
        <w:sz w:val="24"/>
      </w:rPr>
    </w:lvl>
    <w:lvl w:ilvl="6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/>
        <w:color w:val="auto"/>
        <w:sz w:val="24"/>
      </w:rPr>
    </w:lvl>
    <w:lvl w:ilvl="7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/>
        <w:color w:val="auto"/>
        <w:sz w:val="24"/>
      </w:rPr>
    </w:lvl>
    <w:lvl w:ilvl="8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/>
        <w:color w:val="auto"/>
        <w:sz w:val="24"/>
      </w:r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3" w15:restartNumberingAfterBreak="0">
    <w:nsid w:val="096A564E"/>
    <w:multiLevelType w:val="hybridMultilevel"/>
    <w:tmpl w:val="64F482E8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F74B8C"/>
    <w:multiLevelType w:val="hybridMultilevel"/>
    <w:tmpl w:val="95CEA7F2"/>
    <w:lvl w:ilvl="0" w:tplc="D4929334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17123B25"/>
    <w:multiLevelType w:val="hybridMultilevel"/>
    <w:tmpl w:val="E4F8BF88"/>
    <w:lvl w:ilvl="0" w:tplc="1BD8735A">
      <w:start w:val="2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6" w15:restartNumberingAfterBreak="0">
    <w:nsid w:val="1AC771F2"/>
    <w:multiLevelType w:val="hybridMultilevel"/>
    <w:tmpl w:val="4412F5DA"/>
    <w:lvl w:ilvl="0" w:tplc="DFE87476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B0348A"/>
    <w:multiLevelType w:val="hybridMultilevel"/>
    <w:tmpl w:val="979A6738"/>
    <w:lvl w:ilvl="0" w:tplc="9CEA297A">
      <w:start w:val="2"/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8" w15:restartNumberingAfterBreak="0">
    <w:nsid w:val="2A467D50"/>
    <w:multiLevelType w:val="multilevel"/>
    <w:tmpl w:val="532ADF5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8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55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9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6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3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2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000" w:hanging="1800"/>
      </w:pPr>
      <w:rPr>
        <w:rFonts w:hint="default"/>
      </w:rPr>
    </w:lvl>
  </w:abstractNum>
  <w:abstractNum w:abstractNumId="9" w15:restartNumberingAfterBreak="0">
    <w:nsid w:val="38920046"/>
    <w:multiLevelType w:val="hybridMultilevel"/>
    <w:tmpl w:val="F416B61E"/>
    <w:lvl w:ilvl="0" w:tplc="020848D2">
      <w:start w:val="2010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A797DA4"/>
    <w:multiLevelType w:val="hybridMultilevel"/>
    <w:tmpl w:val="DEE0EA6E"/>
    <w:lvl w:ilvl="0" w:tplc="E16EDF94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  <w:b w:val="0"/>
        <w:sz w:val="24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99C37BB"/>
    <w:multiLevelType w:val="hybridMultilevel"/>
    <w:tmpl w:val="8D160F96"/>
    <w:lvl w:ilvl="0" w:tplc="393ACEA0">
      <w:start w:val="6"/>
      <w:numFmt w:val="decimal"/>
      <w:lvlText w:val="%1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2" w15:restartNumberingAfterBreak="0">
    <w:nsid w:val="4F8D0924"/>
    <w:multiLevelType w:val="hybridMultilevel"/>
    <w:tmpl w:val="E4567BF0"/>
    <w:lvl w:ilvl="0" w:tplc="9ED25636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3" w15:restartNumberingAfterBreak="0">
    <w:nsid w:val="5331575F"/>
    <w:multiLevelType w:val="hybridMultilevel"/>
    <w:tmpl w:val="4CA0FBEA"/>
    <w:lvl w:ilvl="0" w:tplc="9F261718">
      <w:start w:val="1"/>
      <w:numFmt w:val="decimal"/>
      <w:lvlText w:val="%1."/>
      <w:lvlJc w:val="left"/>
      <w:pPr>
        <w:tabs>
          <w:tab w:val="num" w:pos="1759"/>
        </w:tabs>
        <w:ind w:left="1759" w:hanging="105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 w15:restartNumberingAfterBreak="0">
    <w:nsid w:val="62BB65B3"/>
    <w:multiLevelType w:val="hybridMultilevel"/>
    <w:tmpl w:val="2BF2636A"/>
    <w:lvl w:ilvl="0" w:tplc="925E9DFA">
      <w:start w:val="1"/>
      <w:numFmt w:val="decimal"/>
      <w:lvlText w:val="%1."/>
      <w:lvlJc w:val="left"/>
      <w:pPr>
        <w:tabs>
          <w:tab w:val="num" w:pos="1740"/>
        </w:tabs>
        <w:ind w:left="1740" w:hanging="10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5" w15:restartNumberingAfterBreak="0">
    <w:nsid w:val="68A24DCA"/>
    <w:multiLevelType w:val="hybridMultilevel"/>
    <w:tmpl w:val="0504D404"/>
    <w:lvl w:ilvl="0" w:tplc="2312B606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A337D58"/>
    <w:multiLevelType w:val="hybridMultilevel"/>
    <w:tmpl w:val="AFF868DE"/>
    <w:lvl w:ilvl="0" w:tplc="1210588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7" w15:restartNumberingAfterBreak="0">
    <w:nsid w:val="70610DED"/>
    <w:multiLevelType w:val="hybridMultilevel"/>
    <w:tmpl w:val="1688B966"/>
    <w:lvl w:ilvl="0" w:tplc="70AE30D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70A40F1D"/>
    <w:multiLevelType w:val="hybridMultilevel"/>
    <w:tmpl w:val="0A0CC6C2"/>
    <w:lvl w:ilvl="0" w:tplc="300CC91E">
      <w:start w:val="1"/>
      <w:numFmt w:val="decimal"/>
      <w:lvlText w:val="%1.."/>
      <w:lvlJc w:val="left"/>
      <w:pPr>
        <w:tabs>
          <w:tab w:val="num" w:pos="1680"/>
        </w:tabs>
        <w:ind w:left="1680" w:hanging="9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19" w15:restartNumberingAfterBreak="0">
    <w:nsid w:val="729F0814"/>
    <w:multiLevelType w:val="hybridMultilevel"/>
    <w:tmpl w:val="487A0382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1"/>
  </w:num>
  <w:num w:numId="4">
    <w:abstractNumId w:val="16"/>
  </w:num>
  <w:num w:numId="5">
    <w:abstractNumId w:val="0"/>
  </w:num>
  <w:num w:numId="6">
    <w:abstractNumId w:val="1"/>
  </w:num>
  <w:num w:numId="7">
    <w:abstractNumId w:val="2"/>
  </w:num>
  <w:num w:numId="8">
    <w:abstractNumId w:val="10"/>
  </w:num>
  <w:num w:numId="9">
    <w:abstractNumId w:val="7"/>
  </w:num>
  <w:num w:numId="10">
    <w:abstractNumId w:val="15"/>
  </w:num>
  <w:num w:numId="11">
    <w:abstractNumId w:val="14"/>
  </w:num>
  <w:num w:numId="12">
    <w:abstractNumId w:val="3"/>
  </w:num>
  <w:num w:numId="13">
    <w:abstractNumId w:val="9"/>
  </w:num>
  <w:num w:numId="14">
    <w:abstractNumId w:val="6"/>
  </w:num>
  <w:num w:numId="15">
    <w:abstractNumId w:val="13"/>
  </w:num>
  <w:num w:numId="16">
    <w:abstractNumId w:val="17"/>
  </w:num>
  <w:num w:numId="17">
    <w:abstractNumId w:val="19"/>
  </w:num>
  <w:num w:numId="18">
    <w:abstractNumId w:val="18"/>
  </w:num>
  <w:num w:numId="19">
    <w:abstractNumId w:val="12"/>
  </w:num>
  <w:num w:numId="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2707"/>
    <w:rsid w:val="000003E7"/>
    <w:rsid w:val="00004DB3"/>
    <w:rsid w:val="000107FA"/>
    <w:rsid w:val="000121ED"/>
    <w:rsid w:val="00030750"/>
    <w:rsid w:val="000311E3"/>
    <w:rsid w:val="0003282D"/>
    <w:rsid w:val="00033D0E"/>
    <w:rsid w:val="0004088C"/>
    <w:rsid w:val="0004313C"/>
    <w:rsid w:val="00051142"/>
    <w:rsid w:val="000524C2"/>
    <w:rsid w:val="0005257F"/>
    <w:rsid w:val="00052599"/>
    <w:rsid w:val="00056811"/>
    <w:rsid w:val="0006069C"/>
    <w:rsid w:val="00061BDC"/>
    <w:rsid w:val="00062AB3"/>
    <w:rsid w:val="00062D3A"/>
    <w:rsid w:val="0006432E"/>
    <w:rsid w:val="00065043"/>
    <w:rsid w:val="0006524A"/>
    <w:rsid w:val="000674C8"/>
    <w:rsid w:val="000732BD"/>
    <w:rsid w:val="00073640"/>
    <w:rsid w:val="0007790E"/>
    <w:rsid w:val="00080C48"/>
    <w:rsid w:val="0008588E"/>
    <w:rsid w:val="0008779C"/>
    <w:rsid w:val="000905D6"/>
    <w:rsid w:val="00090E63"/>
    <w:rsid w:val="00092B56"/>
    <w:rsid w:val="000A57A1"/>
    <w:rsid w:val="000B1649"/>
    <w:rsid w:val="000B6810"/>
    <w:rsid w:val="000B773B"/>
    <w:rsid w:val="000C4171"/>
    <w:rsid w:val="000D446F"/>
    <w:rsid w:val="000D73BD"/>
    <w:rsid w:val="000E21C5"/>
    <w:rsid w:val="000E2C41"/>
    <w:rsid w:val="000E315D"/>
    <w:rsid w:val="000E3CE7"/>
    <w:rsid w:val="000E426D"/>
    <w:rsid w:val="000F1C21"/>
    <w:rsid w:val="000F2DBD"/>
    <w:rsid w:val="000F5F8A"/>
    <w:rsid w:val="000F62B5"/>
    <w:rsid w:val="000F7607"/>
    <w:rsid w:val="00100989"/>
    <w:rsid w:val="001039E2"/>
    <w:rsid w:val="00106024"/>
    <w:rsid w:val="00107491"/>
    <w:rsid w:val="00110E54"/>
    <w:rsid w:val="00117CD0"/>
    <w:rsid w:val="00117DC0"/>
    <w:rsid w:val="001228CB"/>
    <w:rsid w:val="00124C4B"/>
    <w:rsid w:val="00125FEF"/>
    <w:rsid w:val="001269CA"/>
    <w:rsid w:val="001301BB"/>
    <w:rsid w:val="00131091"/>
    <w:rsid w:val="001316FE"/>
    <w:rsid w:val="001325F4"/>
    <w:rsid w:val="00132E1B"/>
    <w:rsid w:val="001332F3"/>
    <w:rsid w:val="0013395D"/>
    <w:rsid w:val="00137F77"/>
    <w:rsid w:val="0014037B"/>
    <w:rsid w:val="001409B6"/>
    <w:rsid w:val="001419F0"/>
    <w:rsid w:val="00141A33"/>
    <w:rsid w:val="0016062A"/>
    <w:rsid w:val="001633C3"/>
    <w:rsid w:val="00165794"/>
    <w:rsid w:val="0017167C"/>
    <w:rsid w:val="0017197F"/>
    <w:rsid w:val="00171FDA"/>
    <w:rsid w:val="00172156"/>
    <w:rsid w:val="00172A9D"/>
    <w:rsid w:val="00173B41"/>
    <w:rsid w:val="00174F31"/>
    <w:rsid w:val="0017535F"/>
    <w:rsid w:val="00176C86"/>
    <w:rsid w:val="001776D4"/>
    <w:rsid w:val="00181B6C"/>
    <w:rsid w:val="00182BDE"/>
    <w:rsid w:val="00183F8A"/>
    <w:rsid w:val="00187171"/>
    <w:rsid w:val="00192F90"/>
    <w:rsid w:val="00193A1D"/>
    <w:rsid w:val="00197B2B"/>
    <w:rsid w:val="00197F7B"/>
    <w:rsid w:val="001A1854"/>
    <w:rsid w:val="001A59B0"/>
    <w:rsid w:val="001A5DB3"/>
    <w:rsid w:val="001A7251"/>
    <w:rsid w:val="001B0768"/>
    <w:rsid w:val="001B40FC"/>
    <w:rsid w:val="001B56AD"/>
    <w:rsid w:val="001B67C9"/>
    <w:rsid w:val="001B74C4"/>
    <w:rsid w:val="001C0F62"/>
    <w:rsid w:val="001C1A83"/>
    <w:rsid w:val="001C439F"/>
    <w:rsid w:val="001C5474"/>
    <w:rsid w:val="001D0ABF"/>
    <w:rsid w:val="001D12DB"/>
    <w:rsid w:val="001D5C7A"/>
    <w:rsid w:val="001D7E50"/>
    <w:rsid w:val="001F2D9B"/>
    <w:rsid w:val="001F5365"/>
    <w:rsid w:val="001F62E4"/>
    <w:rsid w:val="00211635"/>
    <w:rsid w:val="002137AA"/>
    <w:rsid w:val="00213C45"/>
    <w:rsid w:val="00216B17"/>
    <w:rsid w:val="00220B53"/>
    <w:rsid w:val="00221B0D"/>
    <w:rsid w:val="00221B76"/>
    <w:rsid w:val="00226E77"/>
    <w:rsid w:val="00230B02"/>
    <w:rsid w:val="00231B68"/>
    <w:rsid w:val="00233631"/>
    <w:rsid w:val="00233A0B"/>
    <w:rsid w:val="002341F2"/>
    <w:rsid w:val="00241C95"/>
    <w:rsid w:val="002437AE"/>
    <w:rsid w:val="0024675E"/>
    <w:rsid w:val="00247BE3"/>
    <w:rsid w:val="002503DE"/>
    <w:rsid w:val="00250EEF"/>
    <w:rsid w:val="002511F3"/>
    <w:rsid w:val="00262F84"/>
    <w:rsid w:val="00272B3B"/>
    <w:rsid w:val="00276A93"/>
    <w:rsid w:val="002774D2"/>
    <w:rsid w:val="00287F78"/>
    <w:rsid w:val="002929B0"/>
    <w:rsid w:val="002939D3"/>
    <w:rsid w:val="002946F9"/>
    <w:rsid w:val="00295637"/>
    <w:rsid w:val="002A3D3A"/>
    <w:rsid w:val="002A4E8A"/>
    <w:rsid w:val="002A51DE"/>
    <w:rsid w:val="002A6A51"/>
    <w:rsid w:val="002B41FF"/>
    <w:rsid w:val="002B77F5"/>
    <w:rsid w:val="002D2481"/>
    <w:rsid w:val="002D28EE"/>
    <w:rsid w:val="002D2B6C"/>
    <w:rsid w:val="002D4891"/>
    <w:rsid w:val="002D53A3"/>
    <w:rsid w:val="002D636C"/>
    <w:rsid w:val="002E3EA2"/>
    <w:rsid w:val="002F21B4"/>
    <w:rsid w:val="002F243D"/>
    <w:rsid w:val="002F432D"/>
    <w:rsid w:val="002F45C9"/>
    <w:rsid w:val="002F4727"/>
    <w:rsid w:val="002F5EC5"/>
    <w:rsid w:val="002F73D7"/>
    <w:rsid w:val="00303A66"/>
    <w:rsid w:val="00311005"/>
    <w:rsid w:val="00311E57"/>
    <w:rsid w:val="00313BF1"/>
    <w:rsid w:val="00314824"/>
    <w:rsid w:val="00322D24"/>
    <w:rsid w:val="0032358A"/>
    <w:rsid w:val="00332B9B"/>
    <w:rsid w:val="003339D6"/>
    <w:rsid w:val="0033637F"/>
    <w:rsid w:val="0034260C"/>
    <w:rsid w:val="003452C3"/>
    <w:rsid w:val="0035360F"/>
    <w:rsid w:val="003639C0"/>
    <w:rsid w:val="003657BF"/>
    <w:rsid w:val="00371564"/>
    <w:rsid w:val="00374F48"/>
    <w:rsid w:val="0037573A"/>
    <w:rsid w:val="00380B1D"/>
    <w:rsid w:val="0038237F"/>
    <w:rsid w:val="00384F09"/>
    <w:rsid w:val="00386DF6"/>
    <w:rsid w:val="00390BF3"/>
    <w:rsid w:val="00394E17"/>
    <w:rsid w:val="00395AEC"/>
    <w:rsid w:val="003A2812"/>
    <w:rsid w:val="003A5500"/>
    <w:rsid w:val="003A6E76"/>
    <w:rsid w:val="003B34EE"/>
    <w:rsid w:val="003B542A"/>
    <w:rsid w:val="003B674F"/>
    <w:rsid w:val="003C0D64"/>
    <w:rsid w:val="003D193B"/>
    <w:rsid w:val="003E0F09"/>
    <w:rsid w:val="003E6785"/>
    <w:rsid w:val="003E7F62"/>
    <w:rsid w:val="003F09F7"/>
    <w:rsid w:val="003F0D13"/>
    <w:rsid w:val="003F3330"/>
    <w:rsid w:val="003F5322"/>
    <w:rsid w:val="003F54BB"/>
    <w:rsid w:val="003F5FD8"/>
    <w:rsid w:val="003F6C6D"/>
    <w:rsid w:val="003F7A2E"/>
    <w:rsid w:val="003F7E9B"/>
    <w:rsid w:val="004005B9"/>
    <w:rsid w:val="0040197E"/>
    <w:rsid w:val="00404EF6"/>
    <w:rsid w:val="00407307"/>
    <w:rsid w:val="0043205C"/>
    <w:rsid w:val="00433CDA"/>
    <w:rsid w:val="00435D46"/>
    <w:rsid w:val="00436EB0"/>
    <w:rsid w:val="00441405"/>
    <w:rsid w:val="00445507"/>
    <w:rsid w:val="0044606E"/>
    <w:rsid w:val="004462C6"/>
    <w:rsid w:val="004504B2"/>
    <w:rsid w:val="004508D4"/>
    <w:rsid w:val="00450EAE"/>
    <w:rsid w:val="00455CC9"/>
    <w:rsid w:val="00460C5B"/>
    <w:rsid w:val="00462D36"/>
    <w:rsid w:val="00463AFF"/>
    <w:rsid w:val="004657C7"/>
    <w:rsid w:val="00466F94"/>
    <w:rsid w:val="00473817"/>
    <w:rsid w:val="00482CA0"/>
    <w:rsid w:val="0048565E"/>
    <w:rsid w:val="004875AE"/>
    <w:rsid w:val="00492583"/>
    <w:rsid w:val="004A3438"/>
    <w:rsid w:val="004A3BBE"/>
    <w:rsid w:val="004A55E9"/>
    <w:rsid w:val="004A6261"/>
    <w:rsid w:val="004B028D"/>
    <w:rsid w:val="004B2844"/>
    <w:rsid w:val="004B2E14"/>
    <w:rsid w:val="004B5224"/>
    <w:rsid w:val="004B692C"/>
    <w:rsid w:val="004B6C6B"/>
    <w:rsid w:val="004C2715"/>
    <w:rsid w:val="004C36BB"/>
    <w:rsid w:val="004D258A"/>
    <w:rsid w:val="004D3674"/>
    <w:rsid w:val="004D3878"/>
    <w:rsid w:val="004D3FD9"/>
    <w:rsid w:val="004D4359"/>
    <w:rsid w:val="004E3D7D"/>
    <w:rsid w:val="004E6DCA"/>
    <w:rsid w:val="004F1032"/>
    <w:rsid w:val="004F31AA"/>
    <w:rsid w:val="004F38C9"/>
    <w:rsid w:val="004F4943"/>
    <w:rsid w:val="005017D4"/>
    <w:rsid w:val="0050309D"/>
    <w:rsid w:val="00505638"/>
    <w:rsid w:val="00505FBD"/>
    <w:rsid w:val="005064C0"/>
    <w:rsid w:val="00511714"/>
    <w:rsid w:val="0051407B"/>
    <w:rsid w:val="00514828"/>
    <w:rsid w:val="005217F4"/>
    <w:rsid w:val="0052223C"/>
    <w:rsid w:val="005240F3"/>
    <w:rsid w:val="005277A6"/>
    <w:rsid w:val="00532578"/>
    <w:rsid w:val="0053572C"/>
    <w:rsid w:val="00535AFB"/>
    <w:rsid w:val="00536A0F"/>
    <w:rsid w:val="00536FAE"/>
    <w:rsid w:val="0054255B"/>
    <w:rsid w:val="00542601"/>
    <w:rsid w:val="00544D8E"/>
    <w:rsid w:val="00546B55"/>
    <w:rsid w:val="005507A9"/>
    <w:rsid w:val="00553131"/>
    <w:rsid w:val="00560410"/>
    <w:rsid w:val="00562F4B"/>
    <w:rsid w:val="0056495C"/>
    <w:rsid w:val="00565C26"/>
    <w:rsid w:val="00572315"/>
    <w:rsid w:val="0057330F"/>
    <w:rsid w:val="00576167"/>
    <w:rsid w:val="00576570"/>
    <w:rsid w:val="005773A3"/>
    <w:rsid w:val="005813B1"/>
    <w:rsid w:val="0058180D"/>
    <w:rsid w:val="00587631"/>
    <w:rsid w:val="005925EF"/>
    <w:rsid w:val="00593974"/>
    <w:rsid w:val="005A2DF8"/>
    <w:rsid w:val="005A5A4B"/>
    <w:rsid w:val="005B2091"/>
    <w:rsid w:val="005B28B9"/>
    <w:rsid w:val="005B34EE"/>
    <w:rsid w:val="005B44BD"/>
    <w:rsid w:val="005B68C9"/>
    <w:rsid w:val="005C215C"/>
    <w:rsid w:val="005C3496"/>
    <w:rsid w:val="005C3604"/>
    <w:rsid w:val="005D70D2"/>
    <w:rsid w:val="005E1A00"/>
    <w:rsid w:val="005E2891"/>
    <w:rsid w:val="005E3CFF"/>
    <w:rsid w:val="005F09E0"/>
    <w:rsid w:val="00605050"/>
    <w:rsid w:val="006060E3"/>
    <w:rsid w:val="00611C8A"/>
    <w:rsid w:val="00612CB2"/>
    <w:rsid w:val="00614B85"/>
    <w:rsid w:val="0062223D"/>
    <w:rsid w:val="0062284A"/>
    <w:rsid w:val="00622DE8"/>
    <w:rsid w:val="00625D34"/>
    <w:rsid w:val="00625FCB"/>
    <w:rsid w:val="00626F75"/>
    <w:rsid w:val="00631B15"/>
    <w:rsid w:val="00635C8C"/>
    <w:rsid w:val="00641B70"/>
    <w:rsid w:val="00643AFD"/>
    <w:rsid w:val="00644862"/>
    <w:rsid w:val="0065086A"/>
    <w:rsid w:val="006516DF"/>
    <w:rsid w:val="00654B36"/>
    <w:rsid w:val="00657D27"/>
    <w:rsid w:val="00661A98"/>
    <w:rsid w:val="00663429"/>
    <w:rsid w:val="00666543"/>
    <w:rsid w:val="00666A10"/>
    <w:rsid w:val="0066706E"/>
    <w:rsid w:val="006671E7"/>
    <w:rsid w:val="00674D7E"/>
    <w:rsid w:val="00680871"/>
    <w:rsid w:val="0068276E"/>
    <w:rsid w:val="00684632"/>
    <w:rsid w:val="00684FC6"/>
    <w:rsid w:val="00686EA4"/>
    <w:rsid w:val="006961BF"/>
    <w:rsid w:val="00696769"/>
    <w:rsid w:val="006A0F8E"/>
    <w:rsid w:val="006A1A35"/>
    <w:rsid w:val="006A239C"/>
    <w:rsid w:val="006A5912"/>
    <w:rsid w:val="006B3808"/>
    <w:rsid w:val="006C123F"/>
    <w:rsid w:val="006C2A3F"/>
    <w:rsid w:val="006C363A"/>
    <w:rsid w:val="006D2BEF"/>
    <w:rsid w:val="006D328D"/>
    <w:rsid w:val="006E2937"/>
    <w:rsid w:val="006E5297"/>
    <w:rsid w:val="006E79D5"/>
    <w:rsid w:val="006F1FB8"/>
    <w:rsid w:val="006F3AB5"/>
    <w:rsid w:val="006F4CEE"/>
    <w:rsid w:val="006F5FEC"/>
    <w:rsid w:val="006F7DB6"/>
    <w:rsid w:val="007026CD"/>
    <w:rsid w:val="0070295F"/>
    <w:rsid w:val="00702D51"/>
    <w:rsid w:val="00704AD1"/>
    <w:rsid w:val="00714868"/>
    <w:rsid w:val="00717ECD"/>
    <w:rsid w:val="0072187B"/>
    <w:rsid w:val="00722CF6"/>
    <w:rsid w:val="007236FD"/>
    <w:rsid w:val="00725592"/>
    <w:rsid w:val="00731B3A"/>
    <w:rsid w:val="00733BF5"/>
    <w:rsid w:val="00753D1C"/>
    <w:rsid w:val="00762365"/>
    <w:rsid w:val="0076503D"/>
    <w:rsid w:val="00766657"/>
    <w:rsid w:val="00767B76"/>
    <w:rsid w:val="00767D66"/>
    <w:rsid w:val="00780573"/>
    <w:rsid w:val="00780C11"/>
    <w:rsid w:val="007866FC"/>
    <w:rsid w:val="00787699"/>
    <w:rsid w:val="007900A8"/>
    <w:rsid w:val="0079310F"/>
    <w:rsid w:val="00794CCB"/>
    <w:rsid w:val="00796D98"/>
    <w:rsid w:val="00797BDA"/>
    <w:rsid w:val="007A24E2"/>
    <w:rsid w:val="007A480F"/>
    <w:rsid w:val="007A7D93"/>
    <w:rsid w:val="007B005A"/>
    <w:rsid w:val="007B1585"/>
    <w:rsid w:val="007B4E5E"/>
    <w:rsid w:val="007B634A"/>
    <w:rsid w:val="007C018D"/>
    <w:rsid w:val="007D190B"/>
    <w:rsid w:val="007D4945"/>
    <w:rsid w:val="007E1927"/>
    <w:rsid w:val="007E579F"/>
    <w:rsid w:val="007E5BAB"/>
    <w:rsid w:val="007F2707"/>
    <w:rsid w:val="007F2C0A"/>
    <w:rsid w:val="00800E79"/>
    <w:rsid w:val="00803BF1"/>
    <w:rsid w:val="00806632"/>
    <w:rsid w:val="0080721A"/>
    <w:rsid w:val="00810CCE"/>
    <w:rsid w:val="00813DF9"/>
    <w:rsid w:val="008164A5"/>
    <w:rsid w:val="008167BF"/>
    <w:rsid w:val="00817F59"/>
    <w:rsid w:val="00820646"/>
    <w:rsid w:val="00827ED4"/>
    <w:rsid w:val="00835992"/>
    <w:rsid w:val="00837C72"/>
    <w:rsid w:val="008400A3"/>
    <w:rsid w:val="00840275"/>
    <w:rsid w:val="008420B4"/>
    <w:rsid w:val="008421F8"/>
    <w:rsid w:val="00845E06"/>
    <w:rsid w:val="00847593"/>
    <w:rsid w:val="00852363"/>
    <w:rsid w:val="00854EB8"/>
    <w:rsid w:val="00856A66"/>
    <w:rsid w:val="008574E4"/>
    <w:rsid w:val="00860181"/>
    <w:rsid w:val="00860643"/>
    <w:rsid w:val="00860E7F"/>
    <w:rsid w:val="00867449"/>
    <w:rsid w:val="00877DBF"/>
    <w:rsid w:val="00880B28"/>
    <w:rsid w:val="00881060"/>
    <w:rsid w:val="008813D1"/>
    <w:rsid w:val="00881798"/>
    <w:rsid w:val="0088334E"/>
    <w:rsid w:val="00885728"/>
    <w:rsid w:val="008879AF"/>
    <w:rsid w:val="008904CD"/>
    <w:rsid w:val="008917F4"/>
    <w:rsid w:val="00893BC6"/>
    <w:rsid w:val="00897BC7"/>
    <w:rsid w:val="008A016F"/>
    <w:rsid w:val="008A3646"/>
    <w:rsid w:val="008A69D6"/>
    <w:rsid w:val="008A779D"/>
    <w:rsid w:val="008B0A3C"/>
    <w:rsid w:val="008B1429"/>
    <w:rsid w:val="008B2125"/>
    <w:rsid w:val="008C1FB9"/>
    <w:rsid w:val="008C2BF0"/>
    <w:rsid w:val="008C3B08"/>
    <w:rsid w:val="008D23C1"/>
    <w:rsid w:val="008D6745"/>
    <w:rsid w:val="008E4062"/>
    <w:rsid w:val="008E581C"/>
    <w:rsid w:val="008F1072"/>
    <w:rsid w:val="008F2638"/>
    <w:rsid w:val="008F6E80"/>
    <w:rsid w:val="008F7F54"/>
    <w:rsid w:val="00907D79"/>
    <w:rsid w:val="00910B22"/>
    <w:rsid w:val="00914E9D"/>
    <w:rsid w:val="0091510F"/>
    <w:rsid w:val="00917282"/>
    <w:rsid w:val="00927646"/>
    <w:rsid w:val="00927C80"/>
    <w:rsid w:val="00930396"/>
    <w:rsid w:val="00932DF4"/>
    <w:rsid w:val="009377E8"/>
    <w:rsid w:val="00941717"/>
    <w:rsid w:val="00942D1C"/>
    <w:rsid w:val="00946648"/>
    <w:rsid w:val="00947588"/>
    <w:rsid w:val="009500BB"/>
    <w:rsid w:val="009537D9"/>
    <w:rsid w:val="00955C81"/>
    <w:rsid w:val="009606DA"/>
    <w:rsid w:val="00962403"/>
    <w:rsid w:val="0097048F"/>
    <w:rsid w:val="00971A7D"/>
    <w:rsid w:val="00973F21"/>
    <w:rsid w:val="009759D2"/>
    <w:rsid w:val="00975AF3"/>
    <w:rsid w:val="00975BA7"/>
    <w:rsid w:val="00975F71"/>
    <w:rsid w:val="00976F4C"/>
    <w:rsid w:val="00977E37"/>
    <w:rsid w:val="00982F93"/>
    <w:rsid w:val="0098439B"/>
    <w:rsid w:val="0099025B"/>
    <w:rsid w:val="0099064B"/>
    <w:rsid w:val="009960DE"/>
    <w:rsid w:val="00996116"/>
    <w:rsid w:val="009A1D84"/>
    <w:rsid w:val="009A367C"/>
    <w:rsid w:val="009A5B01"/>
    <w:rsid w:val="009B013C"/>
    <w:rsid w:val="009B0342"/>
    <w:rsid w:val="009B0E46"/>
    <w:rsid w:val="009B18AB"/>
    <w:rsid w:val="009B5699"/>
    <w:rsid w:val="009B768C"/>
    <w:rsid w:val="009C42AD"/>
    <w:rsid w:val="009C6DF3"/>
    <w:rsid w:val="009D198D"/>
    <w:rsid w:val="009D1F75"/>
    <w:rsid w:val="009D778F"/>
    <w:rsid w:val="009D781B"/>
    <w:rsid w:val="009E1081"/>
    <w:rsid w:val="009E10C1"/>
    <w:rsid w:val="009E6936"/>
    <w:rsid w:val="009F5A4F"/>
    <w:rsid w:val="00A00114"/>
    <w:rsid w:val="00A017AE"/>
    <w:rsid w:val="00A024B0"/>
    <w:rsid w:val="00A073FB"/>
    <w:rsid w:val="00A101D6"/>
    <w:rsid w:val="00A16DFD"/>
    <w:rsid w:val="00A17BC4"/>
    <w:rsid w:val="00A21F13"/>
    <w:rsid w:val="00A22592"/>
    <w:rsid w:val="00A241E6"/>
    <w:rsid w:val="00A25B93"/>
    <w:rsid w:val="00A2675D"/>
    <w:rsid w:val="00A27F6C"/>
    <w:rsid w:val="00A43677"/>
    <w:rsid w:val="00A43B81"/>
    <w:rsid w:val="00A4665C"/>
    <w:rsid w:val="00A46AC9"/>
    <w:rsid w:val="00A53474"/>
    <w:rsid w:val="00A575D7"/>
    <w:rsid w:val="00A57A4F"/>
    <w:rsid w:val="00A638F0"/>
    <w:rsid w:val="00A669C1"/>
    <w:rsid w:val="00A72968"/>
    <w:rsid w:val="00A77516"/>
    <w:rsid w:val="00A7768B"/>
    <w:rsid w:val="00A77A1F"/>
    <w:rsid w:val="00A827DA"/>
    <w:rsid w:val="00A831E0"/>
    <w:rsid w:val="00A852E3"/>
    <w:rsid w:val="00A853F8"/>
    <w:rsid w:val="00A8733E"/>
    <w:rsid w:val="00A90388"/>
    <w:rsid w:val="00A9399E"/>
    <w:rsid w:val="00A9449F"/>
    <w:rsid w:val="00AA0458"/>
    <w:rsid w:val="00AA1275"/>
    <w:rsid w:val="00AA4269"/>
    <w:rsid w:val="00AA5B59"/>
    <w:rsid w:val="00AA5F2B"/>
    <w:rsid w:val="00AB14E6"/>
    <w:rsid w:val="00AB1BFA"/>
    <w:rsid w:val="00AB205F"/>
    <w:rsid w:val="00AB3698"/>
    <w:rsid w:val="00AB64EE"/>
    <w:rsid w:val="00AC0D0C"/>
    <w:rsid w:val="00AC2093"/>
    <w:rsid w:val="00AC3998"/>
    <w:rsid w:val="00AC4BAC"/>
    <w:rsid w:val="00AD043E"/>
    <w:rsid w:val="00AD4102"/>
    <w:rsid w:val="00AD41E8"/>
    <w:rsid w:val="00AD6AAC"/>
    <w:rsid w:val="00AE1F61"/>
    <w:rsid w:val="00AE24F4"/>
    <w:rsid w:val="00AE3678"/>
    <w:rsid w:val="00AE7AD5"/>
    <w:rsid w:val="00AF0029"/>
    <w:rsid w:val="00AF3799"/>
    <w:rsid w:val="00AF49B1"/>
    <w:rsid w:val="00AF511E"/>
    <w:rsid w:val="00AF5D0F"/>
    <w:rsid w:val="00B07856"/>
    <w:rsid w:val="00B11858"/>
    <w:rsid w:val="00B11FD0"/>
    <w:rsid w:val="00B15CAA"/>
    <w:rsid w:val="00B218ED"/>
    <w:rsid w:val="00B21DDE"/>
    <w:rsid w:val="00B22B1E"/>
    <w:rsid w:val="00B22EC3"/>
    <w:rsid w:val="00B237D1"/>
    <w:rsid w:val="00B250F8"/>
    <w:rsid w:val="00B31131"/>
    <w:rsid w:val="00B3131C"/>
    <w:rsid w:val="00B343E4"/>
    <w:rsid w:val="00B358EE"/>
    <w:rsid w:val="00B3591C"/>
    <w:rsid w:val="00B36774"/>
    <w:rsid w:val="00B4282A"/>
    <w:rsid w:val="00B4311C"/>
    <w:rsid w:val="00B43C3D"/>
    <w:rsid w:val="00B44DB1"/>
    <w:rsid w:val="00B46870"/>
    <w:rsid w:val="00B46FD8"/>
    <w:rsid w:val="00B5243F"/>
    <w:rsid w:val="00B567AB"/>
    <w:rsid w:val="00B57416"/>
    <w:rsid w:val="00B623D8"/>
    <w:rsid w:val="00B62DC9"/>
    <w:rsid w:val="00B64B64"/>
    <w:rsid w:val="00B72A2A"/>
    <w:rsid w:val="00B73587"/>
    <w:rsid w:val="00B752DB"/>
    <w:rsid w:val="00B82F24"/>
    <w:rsid w:val="00B842F7"/>
    <w:rsid w:val="00B84C74"/>
    <w:rsid w:val="00B85DF6"/>
    <w:rsid w:val="00B90C53"/>
    <w:rsid w:val="00B90FAE"/>
    <w:rsid w:val="00B94296"/>
    <w:rsid w:val="00B966D5"/>
    <w:rsid w:val="00B96945"/>
    <w:rsid w:val="00B96D19"/>
    <w:rsid w:val="00BA0509"/>
    <w:rsid w:val="00BA1228"/>
    <w:rsid w:val="00BA2606"/>
    <w:rsid w:val="00BA26B2"/>
    <w:rsid w:val="00BA2E31"/>
    <w:rsid w:val="00BB1060"/>
    <w:rsid w:val="00BB3360"/>
    <w:rsid w:val="00BC52FC"/>
    <w:rsid w:val="00BC60EC"/>
    <w:rsid w:val="00BC6680"/>
    <w:rsid w:val="00BC714C"/>
    <w:rsid w:val="00BD00DC"/>
    <w:rsid w:val="00BD07F0"/>
    <w:rsid w:val="00BD67E4"/>
    <w:rsid w:val="00BD7EC4"/>
    <w:rsid w:val="00BE00DA"/>
    <w:rsid w:val="00BE2873"/>
    <w:rsid w:val="00BE2C40"/>
    <w:rsid w:val="00BE32F8"/>
    <w:rsid w:val="00BE67F3"/>
    <w:rsid w:val="00BE77BD"/>
    <w:rsid w:val="00BF379F"/>
    <w:rsid w:val="00BF4344"/>
    <w:rsid w:val="00C021BA"/>
    <w:rsid w:val="00C10398"/>
    <w:rsid w:val="00C14194"/>
    <w:rsid w:val="00C141A1"/>
    <w:rsid w:val="00C14700"/>
    <w:rsid w:val="00C2189E"/>
    <w:rsid w:val="00C25E29"/>
    <w:rsid w:val="00C27102"/>
    <w:rsid w:val="00C34D2F"/>
    <w:rsid w:val="00C35151"/>
    <w:rsid w:val="00C409A7"/>
    <w:rsid w:val="00C41162"/>
    <w:rsid w:val="00C435C7"/>
    <w:rsid w:val="00C43F76"/>
    <w:rsid w:val="00C465C6"/>
    <w:rsid w:val="00C47160"/>
    <w:rsid w:val="00C50E3D"/>
    <w:rsid w:val="00C50E68"/>
    <w:rsid w:val="00C6229B"/>
    <w:rsid w:val="00C62EFE"/>
    <w:rsid w:val="00C6471F"/>
    <w:rsid w:val="00C6628B"/>
    <w:rsid w:val="00C674B7"/>
    <w:rsid w:val="00C710D9"/>
    <w:rsid w:val="00C71C5E"/>
    <w:rsid w:val="00C727D9"/>
    <w:rsid w:val="00C72BD9"/>
    <w:rsid w:val="00C75842"/>
    <w:rsid w:val="00C76CBB"/>
    <w:rsid w:val="00C77E3E"/>
    <w:rsid w:val="00C8007B"/>
    <w:rsid w:val="00C8027B"/>
    <w:rsid w:val="00C83764"/>
    <w:rsid w:val="00C97573"/>
    <w:rsid w:val="00CA2CDD"/>
    <w:rsid w:val="00CA3EE8"/>
    <w:rsid w:val="00CA5FDD"/>
    <w:rsid w:val="00CB02E2"/>
    <w:rsid w:val="00CB354B"/>
    <w:rsid w:val="00CB51E7"/>
    <w:rsid w:val="00CC1268"/>
    <w:rsid w:val="00CC19A3"/>
    <w:rsid w:val="00CC2A70"/>
    <w:rsid w:val="00CC56B5"/>
    <w:rsid w:val="00CD302C"/>
    <w:rsid w:val="00CE073A"/>
    <w:rsid w:val="00CE131D"/>
    <w:rsid w:val="00CE4326"/>
    <w:rsid w:val="00CE5774"/>
    <w:rsid w:val="00CE5CF7"/>
    <w:rsid w:val="00CE60EE"/>
    <w:rsid w:val="00CE771F"/>
    <w:rsid w:val="00CF3148"/>
    <w:rsid w:val="00D0121C"/>
    <w:rsid w:val="00D02CD3"/>
    <w:rsid w:val="00D041AB"/>
    <w:rsid w:val="00D04C9F"/>
    <w:rsid w:val="00D176F4"/>
    <w:rsid w:val="00D207FC"/>
    <w:rsid w:val="00D2379B"/>
    <w:rsid w:val="00D23DCD"/>
    <w:rsid w:val="00D2462A"/>
    <w:rsid w:val="00D26EEF"/>
    <w:rsid w:val="00D3079A"/>
    <w:rsid w:val="00D309EB"/>
    <w:rsid w:val="00D37848"/>
    <w:rsid w:val="00D4046D"/>
    <w:rsid w:val="00D471D0"/>
    <w:rsid w:val="00D50CAA"/>
    <w:rsid w:val="00D51953"/>
    <w:rsid w:val="00D54069"/>
    <w:rsid w:val="00D560B1"/>
    <w:rsid w:val="00D560F1"/>
    <w:rsid w:val="00D56239"/>
    <w:rsid w:val="00D57D5D"/>
    <w:rsid w:val="00D6128A"/>
    <w:rsid w:val="00D62343"/>
    <w:rsid w:val="00D635C4"/>
    <w:rsid w:val="00D64ED8"/>
    <w:rsid w:val="00D653F8"/>
    <w:rsid w:val="00D65522"/>
    <w:rsid w:val="00D666FC"/>
    <w:rsid w:val="00D66EBD"/>
    <w:rsid w:val="00D7013F"/>
    <w:rsid w:val="00D755CB"/>
    <w:rsid w:val="00D768BD"/>
    <w:rsid w:val="00D90FDF"/>
    <w:rsid w:val="00D93050"/>
    <w:rsid w:val="00D9306A"/>
    <w:rsid w:val="00D93AF3"/>
    <w:rsid w:val="00D94689"/>
    <w:rsid w:val="00D96FC0"/>
    <w:rsid w:val="00D978BF"/>
    <w:rsid w:val="00DA279B"/>
    <w:rsid w:val="00DA37FA"/>
    <w:rsid w:val="00DA4A07"/>
    <w:rsid w:val="00DA5F2F"/>
    <w:rsid w:val="00DA67D8"/>
    <w:rsid w:val="00DA7A17"/>
    <w:rsid w:val="00DB1C87"/>
    <w:rsid w:val="00DB2A17"/>
    <w:rsid w:val="00DB75F6"/>
    <w:rsid w:val="00DC13BD"/>
    <w:rsid w:val="00DC3285"/>
    <w:rsid w:val="00DC376D"/>
    <w:rsid w:val="00DC592D"/>
    <w:rsid w:val="00DD02B0"/>
    <w:rsid w:val="00DD167B"/>
    <w:rsid w:val="00DD4057"/>
    <w:rsid w:val="00DD5C47"/>
    <w:rsid w:val="00DD6C7D"/>
    <w:rsid w:val="00DE35C9"/>
    <w:rsid w:val="00DF14FA"/>
    <w:rsid w:val="00DF1B6B"/>
    <w:rsid w:val="00DF483C"/>
    <w:rsid w:val="00DF4C11"/>
    <w:rsid w:val="00E04B89"/>
    <w:rsid w:val="00E06510"/>
    <w:rsid w:val="00E0688C"/>
    <w:rsid w:val="00E07728"/>
    <w:rsid w:val="00E10614"/>
    <w:rsid w:val="00E10C3C"/>
    <w:rsid w:val="00E136C2"/>
    <w:rsid w:val="00E13BE5"/>
    <w:rsid w:val="00E16F82"/>
    <w:rsid w:val="00E24BBF"/>
    <w:rsid w:val="00E263FD"/>
    <w:rsid w:val="00E272B7"/>
    <w:rsid w:val="00E3167F"/>
    <w:rsid w:val="00E31698"/>
    <w:rsid w:val="00E34129"/>
    <w:rsid w:val="00E34E33"/>
    <w:rsid w:val="00E41B15"/>
    <w:rsid w:val="00E42945"/>
    <w:rsid w:val="00E43E4F"/>
    <w:rsid w:val="00E50476"/>
    <w:rsid w:val="00E511E1"/>
    <w:rsid w:val="00E55EAD"/>
    <w:rsid w:val="00E62DD7"/>
    <w:rsid w:val="00E6396F"/>
    <w:rsid w:val="00E64CD5"/>
    <w:rsid w:val="00E66FEA"/>
    <w:rsid w:val="00E72025"/>
    <w:rsid w:val="00E72F8C"/>
    <w:rsid w:val="00E7409E"/>
    <w:rsid w:val="00E770C9"/>
    <w:rsid w:val="00E81F36"/>
    <w:rsid w:val="00E92601"/>
    <w:rsid w:val="00EA410B"/>
    <w:rsid w:val="00EA57F7"/>
    <w:rsid w:val="00EA7FE0"/>
    <w:rsid w:val="00EB21F6"/>
    <w:rsid w:val="00EB3A70"/>
    <w:rsid w:val="00EB429B"/>
    <w:rsid w:val="00EB4AAD"/>
    <w:rsid w:val="00EB5C3F"/>
    <w:rsid w:val="00EC3A1D"/>
    <w:rsid w:val="00EC721C"/>
    <w:rsid w:val="00EC7440"/>
    <w:rsid w:val="00ED3E7B"/>
    <w:rsid w:val="00ED6D9D"/>
    <w:rsid w:val="00EE1977"/>
    <w:rsid w:val="00EE2725"/>
    <w:rsid w:val="00EE5530"/>
    <w:rsid w:val="00EF0BB5"/>
    <w:rsid w:val="00EF3855"/>
    <w:rsid w:val="00EF3C90"/>
    <w:rsid w:val="00F01270"/>
    <w:rsid w:val="00F03597"/>
    <w:rsid w:val="00F05581"/>
    <w:rsid w:val="00F067B1"/>
    <w:rsid w:val="00F0718E"/>
    <w:rsid w:val="00F153C2"/>
    <w:rsid w:val="00F225B3"/>
    <w:rsid w:val="00F24721"/>
    <w:rsid w:val="00F25FCF"/>
    <w:rsid w:val="00F2684E"/>
    <w:rsid w:val="00F3106C"/>
    <w:rsid w:val="00F34D81"/>
    <w:rsid w:val="00F350AF"/>
    <w:rsid w:val="00F35646"/>
    <w:rsid w:val="00F36793"/>
    <w:rsid w:val="00F37DFF"/>
    <w:rsid w:val="00F53AF2"/>
    <w:rsid w:val="00F54B62"/>
    <w:rsid w:val="00F5619D"/>
    <w:rsid w:val="00F607A5"/>
    <w:rsid w:val="00F60D3C"/>
    <w:rsid w:val="00F61E94"/>
    <w:rsid w:val="00F65356"/>
    <w:rsid w:val="00F6590D"/>
    <w:rsid w:val="00F67759"/>
    <w:rsid w:val="00F7204F"/>
    <w:rsid w:val="00F72DA1"/>
    <w:rsid w:val="00F750D4"/>
    <w:rsid w:val="00F86E01"/>
    <w:rsid w:val="00FA2F73"/>
    <w:rsid w:val="00FA5CA0"/>
    <w:rsid w:val="00FA6673"/>
    <w:rsid w:val="00FB15FB"/>
    <w:rsid w:val="00FB6217"/>
    <w:rsid w:val="00FB7BAC"/>
    <w:rsid w:val="00FD0805"/>
    <w:rsid w:val="00FD1427"/>
    <w:rsid w:val="00FD2BF5"/>
    <w:rsid w:val="00FD71B2"/>
    <w:rsid w:val="00FE10BA"/>
    <w:rsid w:val="00FE181C"/>
    <w:rsid w:val="00FE738E"/>
    <w:rsid w:val="00FF062E"/>
    <w:rsid w:val="00FF7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71DF3AF9"/>
  <w15:docId w15:val="{20270738-76E3-4C3E-A94C-4FB171821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2707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767D66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  <w:sz w:val="28"/>
      <w:szCs w:val="20"/>
    </w:rPr>
  </w:style>
  <w:style w:type="paragraph" w:styleId="2">
    <w:name w:val="heading 2"/>
    <w:basedOn w:val="a"/>
    <w:next w:val="a"/>
    <w:link w:val="20"/>
    <w:uiPriority w:val="99"/>
    <w:qFormat/>
    <w:rsid w:val="00767D66"/>
    <w:pPr>
      <w:keepNext/>
      <w:ind w:left="709"/>
      <w:outlineLvl w:val="1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8C1FB9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semiHidden/>
    <w:locked/>
    <w:rsid w:val="008C1FB9"/>
    <w:rPr>
      <w:rFonts w:ascii="Cambria" w:hAnsi="Cambria" w:cs="Times New Roman"/>
      <w:b/>
      <w:bCs/>
      <w:i/>
      <w:iCs/>
      <w:sz w:val="28"/>
      <w:szCs w:val="28"/>
    </w:rPr>
  </w:style>
  <w:style w:type="table" w:styleId="a3">
    <w:name w:val="Table Grid"/>
    <w:basedOn w:val="a1"/>
    <w:uiPriority w:val="99"/>
    <w:rsid w:val="00D701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rsid w:val="009C42AD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link w:val="a4"/>
    <w:locked/>
    <w:rsid w:val="008C1FB9"/>
    <w:rPr>
      <w:rFonts w:cs="Times New Roman"/>
      <w:sz w:val="24"/>
      <w:szCs w:val="24"/>
    </w:rPr>
  </w:style>
  <w:style w:type="character" w:styleId="a6">
    <w:name w:val="page number"/>
    <w:uiPriority w:val="99"/>
    <w:rsid w:val="009C42AD"/>
    <w:rPr>
      <w:rFonts w:cs="Times New Roman"/>
    </w:rPr>
  </w:style>
  <w:style w:type="paragraph" w:styleId="a7">
    <w:name w:val="Balloon Text"/>
    <w:basedOn w:val="a"/>
    <w:link w:val="a8"/>
    <w:uiPriority w:val="99"/>
    <w:semiHidden/>
    <w:rsid w:val="009D778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locked/>
    <w:rsid w:val="008C1FB9"/>
    <w:rPr>
      <w:rFonts w:cs="Times New Roman"/>
      <w:sz w:val="2"/>
    </w:rPr>
  </w:style>
  <w:style w:type="paragraph" w:customStyle="1" w:styleId="ConsPlusTitle">
    <w:name w:val="ConsPlusTitle"/>
    <w:uiPriority w:val="99"/>
    <w:rsid w:val="00975BA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Nonformat">
    <w:name w:val="ConsPlusNonformat"/>
    <w:link w:val="ConsPlusNonformat0"/>
    <w:uiPriority w:val="99"/>
    <w:rsid w:val="00975BA7"/>
    <w:pPr>
      <w:widowControl w:val="0"/>
      <w:autoSpaceDE w:val="0"/>
      <w:autoSpaceDN w:val="0"/>
      <w:adjustRightInd w:val="0"/>
    </w:pPr>
    <w:rPr>
      <w:rFonts w:ascii="Courier New" w:hAnsi="Courier New"/>
      <w:sz w:val="22"/>
      <w:szCs w:val="22"/>
    </w:rPr>
  </w:style>
  <w:style w:type="paragraph" w:customStyle="1" w:styleId="ConsPlusCell">
    <w:name w:val="ConsPlusCell"/>
    <w:rsid w:val="00975BA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a9">
    <w:name w:val="Стиль"/>
    <w:basedOn w:val="a"/>
    <w:uiPriority w:val="99"/>
    <w:rsid w:val="00975BA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styleId="aa">
    <w:name w:val="Strong"/>
    <w:uiPriority w:val="99"/>
    <w:qFormat/>
    <w:rsid w:val="00975BA7"/>
    <w:rPr>
      <w:rFonts w:cs="Times New Roman"/>
      <w:b/>
    </w:rPr>
  </w:style>
  <w:style w:type="paragraph" w:styleId="ab">
    <w:name w:val="Normal (Web)"/>
    <w:basedOn w:val="a"/>
    <w:uiPriority w:val="99"/>
    <w:rsid w:val="0057330F"/>
    <w:pPr>
      <w:spacing w:before="100" w:beforeAutospacing="1" w:after="100" w:afterAutospacing="1"/>
    </w:pPr>
  </w:style>
  <w:style w:type="paragraph" w:customStyle="1" w:styleId="ConsTitle">
    <w:name w:val="ConsTitle"/>
    <w:uiPriority w:val="99"/>
    <w:rsid w:val="0057330F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styleId="HTML">
    <w:name w:val="HTML Preformatted"/>
    <w:basedOn w:val="a"/>
    <w:link w:val="HTML0"/>
    <w:uiPriority w:val="99"/>
    <w:rsid w:val="0057330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semiHidden/>
    <w:locked/>
    <w:rsid w:val="008C1FB9"/>
    <w:rPr>
      <w:rFonts w:ascii="Courier New" w:hAnsi="Courier New" w:cs="Courier New"/>
      <w:sz w:val="20"/>
      <w:szCs w:val="20"/>
    </w:rPr>
  </w:style>
  <w:style w:type="paragraph" w:customStyle="1" w:styleId="printj">
    <w:name w:val="printj"/>
    <w:basedOn w:val="a"/>
    <w:uiPriority w:val="99"/>
    <w:rsid w:val="0057330F"/>
    <w:pPr>
      <w:spacing w:before="100" w:beforeAutospacing="1" w:after="100" w:afterAutospacing="1"/>
    </w:pPr>
  </w:style>
  <w:style w:type="paragraph" w:customStyle="1" w:styleId="printc">
    <w:name w:val="printc"/>
    <w:basedOn w:val="a"/>
    <w:uiPriority w:val="99"/>
    <w:rsid w:val="0057330F"/>
    <w:pPr>
      <w:spacing w:before="100" w:beforeAutospacing="1" w:after="100" w:afterAutospacing="1"/>
    </w:pPr>
  </w:style>
  <w:style w:type="character" w:customStyle="1" w:styleId="ConsPlusNonformat0">
    <w:name w:val="ConsPlusNonformat Знак"/>
    <w:link w:val="ConsPlusNonformat"/>
    <w:uiPriority w:val="99"/>
    <w:locked/>
    <w:rsid w:val="0057330F"/>
    <w:rPr>
      <w:rFonts w:ascii="Courier New" w:hAnsi="Courier New"/>
      <w:sz w:val="22"/>
      <w:lang w:val="ru-RU" w:eastAsia="ru-RU"/>
    </w:rPr>
  </w:style>
  <w:style w:type="paragraph" w:customStyle="1" w:styleId="consplusnormal">
    <w:name w:val="consplusnormal"/>
    <w:basedOn w:val="a"/>
    <w:uiPriority w:val="99"/>
    <w:rsid w:val="00322D24"/>
    <w:pPr>
      <w:spacing w:before="100" w:beforeAutospacing="1" w:after="100" w:afterAutospacing="1"/>
    </w:pPr>
  </w:style>
  <w:style w:type="paragraph" w:styleId="ac">
    <w:name w:val="Body Text"/>
    <w:basedOn w:val="a"/>
    <w:link w:val="ad"/>
    <w:uiPriority w:val="99"/>
    <w:rsid w:val="00767D66"/>
    <w:rPr>
      <w:sz w:val="28"/>
      <w:szCs w:val="20"/>
    </w:rPr>
  </w:style>
  <w:style w:type="character" w:customStyle="1" w:styleId="ad">
    <w:name w:val="Основной текст Знак"/>
    <w:link w:val="ac"/>
    <w:uiPriority w:val="99"/>
    <w:semiHidden/>
    <w:locked/>
    <w:rsid w:val="008C1FB9"/>
    <w:rPr>
      <w:rFonts w:cs="Times New Roman"/>
      <w:sz w:val="24"/>
      <w:szCs w:val="24"/>
    </w:rPr>
  </w:style>
  <w:style w:type="paragraph" w:styleId="ae">
    <w:name w:val="Body Text Indent"/>
    <w:basedOn w:val="a"/>
    <w:link w:val="af"/>
    <w:uiPriority w:val="99"/>
    <w:rsid w:val="00767D66"/>
    <w:pPr>
      <w:ind w:firstLine="709"/>
      <w:jc w:val="both"/>
    </w:pPr>
    <w:rPr>
      <w:sz w:val="28"/>
      <w:szCs w:val="20"/>
    </w:rPr>
  </w:style>
  <w:style w:type="character" w:customStyle="1" w:styleId="af">
    <w:name w:val="Основной текст с отступом Знак"/>
    <w:link w:val="ae"/>
    <w:uiPriority w:val="99"/>
    <w:locked/>
    <w:rsid w:val="006E5297"/>
    <w:rPr>
      <w:rFonts w:cs="Times New Roman"/>
      <w:sz w:val="28"/>
      <w:lang w:val="ru-RU" w:eastAsia="ru-RU"/>
    </w:rPr>
  </w:style>
  <w:style w:type="paragraph" w:customStyle="1" w:styleId="Postan">
    <w:name w:val="Postan"/>
    <w:basedOn w:val="a"/>
    <w:uiPriority w:val="99"/>
    <w:rsid w:val="00767D66"/>
    <w:pPr>
      <w:jc w:val="center"/>
    </w:pPr>
    <w:rPr>
      <w:sz w:val="28"/>
      <w:szCs w:val="20"/>
    </w:rPr>
  </w:style>
  <w:style w:type="paragraph" w:styleId="af0">
    <w:name w:val="header"/>
    <w:basedOn w:val="a"/>
    <w:link w:val="af1"/>
    <w:uiPriority w:val="99"/>
    <w:rsid w:val="00767D66"/>
    <w:pPr>
      <w:tabs>
        <w:tab w:val="center" w:pos="4153"/>
        <w:tab w:val="right" w:pos="8306"/>
      </w:tabs>
    </w:pPr>
    <w:rPr>
      <w:sz w:val="20"/>
      <w:szCs w:val="20"/>
    </w:rPr>
  </w:style>
  <w:style w:type="character" w:customStyle="1" w:styleId="af1">
    <w:name w:val="Верхний колонтитул Знак"/>
    <w:link w:val="af0"/>
    <w:uiPriority w:val="99"/>
    <w:semiHidden/>
    <w:locked/>
    <w:rsid w:val="008C1FB9"/>
    <w:rPr>
      <w:rFonts w:cs="Times New Roman"/>
      <w:sz w:val="24"/>
      <w:szCs w:val="24"/>
    </w:rPr>
  </w:style>
  <w:style w:type="paragraph" w:customStyle="1" w:styleId="ConsPlusNormal0">
    <w:name w:val="ConsPlusNormal"/>
    <w:uiPriority w:val="99"/>
    <w:rsid w:val="00767D66"/>
    <w:pPr>
      <w:widowControl w:val="0"/>
      <w:suppressAutoHyphens/>
      <w:autoSpaceDE w:val="0"/>
      <w:ind w:firstLine="720"/>
    </w:pPr>
    <w:rPr>
      <w:rFonts w:ascii="Arial" w:hAnsi="Arial" w:cs="Arial"/>
    </w:rPr>
  </w:style>
  <w:style w:type="paragraph" w:styleId="21">
    <w:name w:val="Body Text Indent 2"/>
    <w:basedOn w:val="a"/>
    <w:link w:val="22"/>
    <w:uiPriority w:val="99"/>
    <w:rsid w:val="00767D66"/>
    <w:pPr>
      <w:widowControl w:val="0"/>
      <w:spacing w:after="120" w:line="480" w:lineRule="auto"/>
      <w:ind w:left="283"/>
    </w:pPr>
  </w:style>
  <w:style w:type="character" w:customStyle="1" w:styleId="22">
    <w:name w:val="Основной текст с отступом 2 Знак"/>
    <w:link w:val="21"/>
    <w:uiPriority w:val="99"/>
    <w:semiHidden/>
    <w:locked/>
    <w:rsid w:val="008C1FB9"/>
    <w:rPr>
      <w:rFonts w:cs="Times New Roman"/>
      <w:sz w:val="24"/>
      <w:szCs w:val="24"/>
    </w:rPr>
  </w:style>
  <w:style w:type="paragraph" w:customStyle="1" w:styleId="formattext">
    <w:name w:val="formattext"/>
    <w:uiPriority w:val="99"/>
    <w:rsid w:val="001A7251"/>
    <w:pPr>
      <w:widowControl w:val="0"/>
      <w:autoSpaceDE w:val="0"/>
      <w:autoSpaceDN w:val="0"/>
      <w:adjustRightInd w:val="0"/>
    </w:pPr>
    <w:rPr>
      <w:sz w:val="18"/>
      <w:szCs w:val="18"/>
    </w:rPr>
  </w:style>
  <w:style w:type="paragraph" w:customStyle="1" w:styleId="11">
    <w:name w:val="Абзац списка1"/>
    <w:basedOn w:val="a"/>
    <w:uiPriority w:val="99"/>
    <w:rsid w:val="00BC6680"/>
    <w:pPr>
      <w:widowControl w:val="0"/>
      <w:suppressAutoHyphens/>
      <w:ind w:left="720"/>
      <w:contextualSpacing/>
    </w:pPr>
    <w:rPr>
      <w:rFonts w:ascii="Arial" w:hAnsi="Arial"/>
      <w:kern w:val="1"/>
      <w:sz w:val="20"/>
    </w:rPr>
  </w:style>
  <w:style w:type="character" w:customStyle="1" w:styleId="af2">
    <w:name w:val="Без интервала Знак"/>
    <w:link w:val="af3"/>
    <w:uiPriority w:val="99"/>
    <w:locked/>
    <w:rsid w:val="009E1081"/>
    <w:rPr>
      <w:sz w:val="22"/>
      <w:lang w:val="ru-RU" w:eastAsia="ru-RU"/>
    </w:rPr>
  </w:style>
  <w:style w:type="paragraph" w:styleId="af3">
    <w:name w:val="No Spacing"/>
    <w:link w:val="af2"/>
    <w:uiPriority w:val="99"/>
    <w:qFormat/>
    <w:rsid w:val="009E1081"/>
    <w:pPr>
      <w:ind w:firstLine="709"/>
      <w:jc w:val="both"/>
    </w:pPr>
    <w:rPr>
      <w:sz w:val="28"/>
      <w:szCs w:val="22"/>
    </w:rPr>
  </w:style>
  <w:style w:type="paragraph" w:customStyle="1" w:styleId="12">
    <w:name w:val="Знак Знак1"/>
    <w:basedOn w:val="a"/>
    <w:uiPriority w:val="99"/>
    <w:rsid w:val="007E579F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paragraph" w:styleId="af4">
    <w:name w:val="Title"/>
    <w:basedOn w:val="a"/>
    <w:next w:val="a"/>
    <w:link w:val="af5"/>
    <w:qFormat/>
    <w:locked/>
    <w:rsid w:val="00877DBF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5">
    <w:name w:val="Заголовок Знак"/>
    <w:link w:val="af4"/>
    <w:rsid w:val="00877DBF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4460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02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65D47D-354A-44C9-94F9-42261E6924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</TotalTime>
  <Pages>15</Pages>
  <Words>2834</Words>
  <Characters>16155</Characters>
  <Application>Microsoft Office Word</Application>
  <DocSecurity>0</DocSecurity>
  <Lines>134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ОКТЯБРЬСКОГО РАЙОНА</vt:lpstr>
    </vt:vector>
  </TitlesOfParts>
  <Company/>
  <LinksUpToDate>false</LinksUpToDate>
  <CharactersWithSpaces>18952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ОКТЯБРЬСКОГО РАЙОНА</dc:title>
  <dc:subject/>
  <dc:creator>User</dc:creator>
  <cp:keywords/>
  <cp:lastModifiedBy>Экономист</cp:lastModifiedBy>
  <cp:revision>33</cp:revision>
  <cp:lastPrinted>2024-10-10T08:30:00Z</cp:lastPrinted>
  <dcterms:created xsi:type="dcterms:W3CDTF">2024-10-31T05:34:00Z</dcterms:created>
  <dcterms:modified xsi:type="dcterms:W3CDTF">2025-09-08T07:12:00Z</dcterms:modified>
</cp:coreProperties>
</file>