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E14768">
      <w:pPr>
        <w:framePr w:wrap="none" w:vAnchor="page" w:hAnchor="page" w:x="5826" w:y="851"/>
        <w:rPr>
          <w:sz w:val="2"/>
          <w:szCs w:val="2"/>
        </w:rPr>
      </w:pPr>
      <w:r>
        <w:rPr>
          <w:noProof/>
          <w:lang w:bidi="ar-SA"/>
        </w:rPr>
        <w:drawing>
          <wp:inline distT="0" distB="0" distL="0" distR="0" wp14:anchorId="4A6C8F83" wp14:editId="41CA61FE">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D6767F">
      <w:pPr>
        <w:rPr>
          <w:sz w:val="2"/>
          <w:szCs w:val="2"/>
        </w:rPr>
      </w:pPr>
    </w:p>
    <w:p w:rsidR="000D1BCC" w:rsidRDefault="000D1BCC">
      <w:pPr>
        <w:rPr>
          <w:sz w:val="2"/>
          <w:szCs w:val="2"/>
        </w:rPr>
      </w:pPr>
    </w:p>
    <w:p w:rsidR="000D1BCC" w:rsidRDefault="00E820FE" w:rsidP="00E820FE">
      <w:pPr>
        <w:spacing w:line="322" w:lineRule="exact"/>
        <w:ind w:left="140"/>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ПРОЕКТ</w:t>
      </w: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910B31">
      <w:pPr>
        <w:tabs>
          <w:tab w:val="right" w:pos="4842"/>
        </w:tabs>
        <w:spacing w:line="322" w:lineRule="exact"/>
        <w:ind w:right="4880"/>
        <w:rPr>
          <w:rFonts w:ascii="Times New Roman" w:eastAsia="Times New Roman" w:hAnsi="Times New Roman" w:cs="Times New Roman"/>
          <w:color w:val="auto"/>
          <w:sz w:val="28"/>
          <w:szCs w:val="28"/>
        </w:rPr>
      </w:pPr>
    </w:p>
    <w:p w:rsidR="000D1BCC" w:rsidRDefault="000D1BCC" w:rsidP="000D1BCC">
      <w:pPr>
        <w:pStyle w:val="20"/>
        <w:shd w:val="clear" w:color="auto" w:fill="auto"/>
        <w:ind w:left="557"/>
      </w:pPr>
      <w:bookmarkStart w:id="0" w:name="bookmark0"/>
      <w:r>
        <w:t>РОССИЙСКАЯ ФЕДЕРАЦИЯ</w:t>
      </w:r>
      <w:r>
        <w:br/>
        <w:t>РОСТОВСКАЯ ОБЛАСТЬ</w:t>
      </w:r>
      <w:r>
        <w:br/>
        <w:t>ОКТЯБРЬСКИЙ РАЙОН</w:t>
      </w:r>
      <w:bookmarkEnd w:id="0"/>
    </w:p>
    <w:p w:rsidR="000D1BCC" w:rsidRDefault="000D1BCC" w:rsidP="000D1BCC">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0D1BCC" w:rsidRDefault="000D1BCC" w:rsidP="000D1BCC">
      <w:pPr>
        <w:pStyle w:val="12"/>
        <w:shd w:val="clear" w:color="auto" w:fill="auto"/>
        <w:spacing w:before="0" w:after="308" w:line="400" w:lineRule="exact"/>
        <w:ind w:left="557"/>
      </w:pPr>
      <w:bookmarkStart w:id="1" w:name="bookmark1"/>
      <w:r>
        <w:t>ПОСТАНОВЛЕНИЕ</w:t>
      </w:r>
      <w:bookmarkEnd w:id="1"/>
    </w:p>
    <w:p w:rsidR="000D1BCC" w:rsidRDefault="00E820FE" w:rsidP="000D1BCC">
      <w:pPr>
        <w:pStyle w:val="32"/>
        <w:shd w:val="clear" w:color="auto" w:fill="auto"/>
        <w:tabs>
          <w:tab w:val="left" w:pos="4174"/>
          <w:tab w:val="left" w:pos="7098"/>
        </w:tabs>
        <w:spacing w:before="0" w:after="0" w:line="280" w:lineRule="exact"/>
        <w:ind w:firstLine="0"/>
      </w:pPr>
      <w:bookmarkStart w:id="2" w:name="bookmark2"/>
      <w:r>
        <w:t xml:space="preserve">                                                            </w:t>
      </w:r>
      <w:bookmarkStart w:id="3" w:name="_GoBack"/>
      <w:bookmarkEnd w:id="3"/>
      <w:r w:rsidR="000D1BCC" w:rsidRPr="00001236">
        <w:tab/>
        <w:t>п. Новосветловский</w:t>
      </w:r>
      <w:bookmarkEnd w:id="2"/>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Pr="000D1BCC" w:rsidRDefault="00E30337" w:rsidP="00E30337">
      <w:pPr>
        <w:tabs>
          <w:tab w:val="left" w:pos="4536"/>
        </w:tabs>
        <w:spacing w:line="322" w:lineRule="exact"/>
        <w:ind w:left="140" w:right="5528"/>
        <w:jc w:val="both"/>
        <w:rPr>
          <w:rFonts w:ascii="Times New Roman" w:eastAsia="Times New Roman" w:hAnsi="Times New Roman" w:cs="Times New Roman"/>
          <w:bCs/>
          <w:color w:val="auto"/>
          <w:sz w:val="28"/>
          <w:szCs w:val="28"/>
          <w:lang w:eastAsia="ar-SA"/>
        </w:rPr>
      </w:pPr>
      <w:r>
        <w:rPr>
          <w:rFonts w:ascii="Times New Roman" w:eastAsia="Times New Roman" w:hAnsi="Times New Roman" w:cs="Times New Roman"/>
          <w:color w:val="auto"/>
          <w:sz w:val="28"/>
          <w:szCs w:val="28"/>
        </w:rPr>
        <w:t xml:space="preserve">Об </w:t>
      </w:r>
      <w:r w:rsidR="000D1BCC" w:rsidRPr="000D1BCC">
        <w:rPr>
          <w:rFonts w:ascii="Times New Roman" w:eastAsia="Times New Roman" w:hAnsi="Times New Roman" w:cs="Times New Roman"/>
          <w:color w:val="auto"/>
          <w:sz w:val="28"/>
          <w:szCs w:val="28"/>
        </w:rPr>
        <w:t xml:space="preserve">утверждении Административного регламента                 </w:t>
      </w:r>
      <w:r w:rsidR="00943F9B">
        <w:rPr>
          <w:rFonts w:ascii="Times New Roman" w:eastAsia="Times New Roman" w:hAnsi="Times New Roman" w:cs="Times New Roman"/>
          <w:color w:val="auto"/>
          <w:sz w:val="28"/>
          <w:szCs w:val="28"/>
        </w:rPr>
        <w:t xml:space="preserve">   предоставления муниципальной </w:t>
      </w:r>
      <w:r w:rsidR="000D1BCC" w:rsidRPr="000D1BCC">
        <w:rPr>
          <w:rFonts w:ascii="Times New Roman" w:eastAsia="Times New Roman" w:hAnsi="Times New Roman" w:cs="Times New Roman"/>
          <w:color w:val="auto"/>
          <w:sz w:val="28"/>
          <w:szCs w:val="28"/>
        </w:rPr>
        <w:t>услуги</w:t>
      </w:r>
      <w:r w:rsidR="009D7B22">
        <w:rPr>
          <w:rFonts w:ascii="Times New Roman" w:eastAsia="Times New Roman" w:hAnsi="Times New Roman" w:cs="Times New Roman"/>
          <w:color w:val="auto"/>
          <w:sz w:val="28"/>
          <w:szCs w:val="28"/>
        </w:rPr>
        <w:t xml:space="preserve"> </w:t>
      </w:r>
      <w:r w:rsidR="000D1BCC" w:rsidRPr="000D1BCC">
        <w:rPr>
          <w:rFonts w:ascii="Times New Roman" w:eastAsia="Times New Roman" w:hAnsi="Times New Roman" w:cs="Times New Roman"/>
          <w:bCs/>
          <w:color w:val="auto"/>
          <w:sz w:val="28"/>
          <w:szCs w:val="28"/>
          <w:lang w:eastAsia="ar-SA"/>
        </w:rPr>
        <w:t>«Выдача разрешений на право вырубки зеленых насаждений»</w:t>
      </w:r>
    </w:p>
    <w:p w:rsidR="000D1BCC" w:rsidRPr="000D1BCC" w:rsidRDefault="000D1BCC" w:rsidP="00902335">
      <w:pPr>
        <w:tabs>
          <w:tab w:val="left" w:pos="4253"/>
          <w:tab w:val="left" w:pos="4536"/>
        </w:tabs>
        <w:spacing w:line="322" w:lineRule="exact"/>
        <w:ind w:left="140" w:right="4880"/>
        <w:rPr>
          <w:rFonts w:ascii="Times New Roman" w:eastAsia="Times New Roman" w:hAnsi="Times New Roman" w:cs="Times New Roman"/>
          <w:color w:val="auto"/>
          <w:sz w:val="28"/>
          <w:szCs w:val="28"/>
        </w:rPr>
      </w:pPr>
    </w:p>
    <w:p w:rsidR="000D1BCC" w:rsidRPr="000D1BCC" w:rsidRDefault="000D1BCC" w:rsidP="000D1BCC">
      <w:pPr>
        <w:spacing w:line="322" w:lineRule="exact"/>
        <w:ind w:firstLine="460"/>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В целях приведения муниципальных правовых актов в соответствие с действующим законодательством, в соответствии с Федеральным законом от 27 июля 2010 года №210-ФЗ «Об организации предоставления государст</w:t>
      </w:r>
      <w:r w:rsidR="00001236">
        <w:rPr>
          <w:rFonts w:ascii="Times New Roman" w:eastAsia="Times New Roman" w:hAnsi="Times New Roman" w:cs="Times New Roman"/>
          <w:color w:val="auto"/>
          <w:sz w:val="28"/>
          <w:szCs w:val="28"/>
        </w:rPr>
        <w:t xml:space="preserve">венных и муниципальных услуг», </w:t>
      </w:r>
      <w:r w:rsidRPr="000D1BCC">
        <w:rPr>
          <w:rFonts w:ascii="Times New Roman" w:eastAsia="Times New Roman" w:hAnsi="Times New Roman" w:cs="Times New Roman"/>
          <w:color w:val="auto"/>
          <w:sz w:val="28"/>
          <w:szCs w:val="28"/>
        </w:rPr>
        <w:t>руководствуясь Уставом муниципального образования «Коммунарское сельское поселение»</w:t>
      </w:r>
    </w:p>
    <w:p w:rsidR="000D1BCC" w:rsidRPr="000D1BCC" w:rsidRDefault="000D1BCC" w:rsidP="000D1BCC">
      <w:pPr>
        <w:spacing w:line="322" w:lineRule="exact"/>
        <w:ind w:firstLine="460"/>
        <w:jc w:val="both"/>
        <w:rPr>
          <w:rFonts w:ascii="Times New Roman" w:eastAsia="Times New Roman" w:hAnsi="Times New Roman" w:cs="Times New Roman"/>
          <w:color w:val="auto"/>
          <w:sz w:val="28"/>
          <w:szCs w:val="28"/>
        </w:rPr>
      </w:pPr>
    </w:p>
    <w:p w:rsidR="000D1BCC" w:rsidRPr="000D1BCC" w:rsidRDefault="000D1BCC" w:rsidP="000D1BCC">
      <w:pPr>
        <w:spacing w:after="120" w:line="322" w:lineRule="exact"/>
        <w:ind w:right="400"/>
        <w:jc w:val="center"/>
        <w:outlineLvl w:val="2"/>
        <w:rPr>
          <w:rFonts w:ascii="Times New Roman" w:eastAsia="Times New Roman" w:hAnsi="Times New Roman" w:cs="Times New Roman"/>
          <w:b/>
          <w:bCs/>
          <w:color w:val="auto"/>
          <w:sz w:val="28"/>
          <w:szCs w:val="28"/>
        </w:rPr>
      </w:pPr>
      <w:bookmarkStart w:id="4" w:name="bookmark3"/>
      <w:r w:rsidRPr="000D1BCC">
        <w:rPr>
          <w:rFonts w:ascii="Times New Roman" w:eastAsia="Times New Roman" w:hAnsi="Times New Roman" w:cs="Times New Roman"/>
          <w:b/>
          <w:bCs/>
          <w:color w:val="auto"/>
          <w:sz w:val="28"/>
          <w:szCs w:val="28"/>
        </w:rPr>
        <w:t>ПОСТАНОВЛЯЮ:</w:t>
      </w:r>
      <w:bookmarkEnd w:id="4"/>
    </w:p>
    <w:p w:rsidR="000D1BCC" w:rsidRPr="000D1BCC" w:rsidRDefault="000D1BCC" w:rsidP="000D1BCC">
      <w:pPr>
        <w:numPr>
          <w:ilvl w:val="0"/>
          <w:numId w:val="1"/>
        </w:numPr>
        <w:tabs>
          <w:tab w:val="left" w:pos="822"/>
        </w:tabs>
        <w:spacing w:line="322" w:lineRule="exact"/>
        <w:ind w:firstLine="460"/>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Утвердить Административный регламент предоставления муниципальной услуги «Выдача разрешения на право вырубки зеленых насаждений» согласно приложению, к настоящему постановлению.</w:t>
      </w:r>
    </w:p>
    <w:p w:rsidR="000D1BCC" w:rsidRPr="000D1BCC" w:rsidRDefault="000D1BCC" w:rsidP="009D7B22">
      <w:pPr>
        <w:tabs>
          <w:tab w:val="left" w:pos="822"/>
        </w:tabs>
        <w:spacing w:line="322" w:lineRule="exact"/>
        <w:ind w:left="426"/>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 xml:space="preserve">Признать утратившими силу постановление главы Коммунарского сельского поселения от </w:t>
      </w:r>
      <w:r w:rsidR="00E8394C">
        <w:rPr>
          <w:rFonts w:ascii="Times New Roman" w:eastAsia="Times New Roman" w:hAnsi="Times New Roman" w:cs="Times New Roman"/>
          <w:color w:val="auto"/>
          <w:sz w:val="28"/>
          <w:szCs w:val="28"/>
        </w:rPr>
        <w:t>30</w:t>
      </w:r>
      <w:r w:rsidRPr="000D1BCC">
        <w:rPr>
          <w:rFonts w:ascii="Times New Roman" w:eastAsia="Times New Roman" w:hAnsi="Times New Roman" w:cs="Times New Roman"/>
          <w:color w:val="auto"/>
          <w:sz w:val="28"/>
          <w:szCs w:val="28"/>
        </w:rPr>
        <w:t>.</w:t>
      </w:r>
      <w:r w:rsidR="00E8394C">
        <w:rPr>
          <w:rFonts w:ascii="Times New Roman" w:eastAsia="Times New Roman" w:hAnsi="Times New Roman" w:cs="Times New Roman"/>
          <w:color w:val="auto"/>
          <w:sz w:val="28"/>
          <w:szCs w:val="28"/>
        </w:rPr>
        <w:t>08.2024</w:t>
      </w:r>
      <w:r w:rsidRPr="000D1BCC">
        <w:rPr>
          <w:rFonts w:ascii="Times New Roman" w:eastAsia="Times New Roman" w:hAnsi="Times New Roman" w:cs="Times New Roman"/>
          <w:color w:val="auto"/>
          <w:sz w:val="28"/>
          <w:szCs w:val="28"/>
        </w:rPr>
        <w:t xml:space="preserve">г № </w:t>
      </w:r>
      <w:r w:rsidR="00E8394C">
        <w:rPr>
          <w:rFonts w:ascii="Times New Roman" w:eastAsia="Times New Roman" w:hAnsi="Times New Roman" w:cs="Times New Roman"/>
          <w:color w:val="auto"/>
          <w:sz w:val="28"/>
          <w:szCs w:val="28"/>
        </w:rPr>
        <w:t>99</w:t>
      </w:r>
      <w:r w:rsidRPr="000D1BCC">
        <w:rPr>
          <w:rFonts w:ascii="Times New Roman" w:eastAsia="Times New Roman" w:hAnsi="Times New Roman" w:cs="Times New Roman"/>
          <w:color w:val="auto"/>
          <w:sz w:val="28"/>
          <w:szCs w:val="28"/>
        </w:rPr>
        <w:t xml:space="preserve"> «Об утверждении Административного регламента предоставления муниципальной услуги «Выдача разрешений на право вырубки зеленых насаждений».</w:t>
      </w:r>
    </w:p>
    <w:p w:rsidR="000D1BCC" w:rsidRPr="000D1BCC" w:rsidRDefault="001C163B" w:rsidP="000D1BCC">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3.   </w:t>
      </w:r>
      <w:r w:rsidR="000D1BCC" w:rsidRPr="000D1BCC">
        <w:rPr>
          <w:rFonts w:ascii="Times New Roman" w:eastAsia="Times New Roman" w:hAnsi="Times New Roman" w:cs="Times New Roman"/>
          <w:color w:val="auto"/>
          <w:sz w:val="28"/>
          <w:szCs w:val="28"/>
        </w:rPr>
        <w:t xml:space="preserve">Настоящее постановление вступает в силу со дня его официального обнародования </w:t>
      </w:r>
    </w:p>
    <w:p w:rsidR="00CA7271" w:rsidRDefault="001C163B" w:rsidP="001C163B">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4.  </w:t>
      </w:r>
      <w:r w:rsidR="000D1BCC" w:rsidRPr="000D1BCC">
        <w:rPr>
          <w:rFonts w:ascii="Times New Roman" w:eastAsia="Times New Roman" w:hAnsi="Times New Roman" w:cs="Times New Roman"/>
          <w:color w:val="auto"/>
          <w:sz w:val="28"/>
          <w:szCs w:val="28"/>
        </w:rPr>
        <w:t xml:space="preserve">Контроль над исполнением данного постановления возложить на </w:t>
      </w:r>
      <w:r w:rsidR="00CA7271">
        <w:rPr>
          <w:rFonts w:ascii="Times New Roman" w:eastAsia="Times New Roman" w:hAnsi="Times New Roman" w:cs="Times New Roman"/>
          <w:color w:val="auto"/>
          <w:sz w:val="28"/>
          <w:szCs w:val="28"/>
        </w:rPr>
        <w:t xml:space="preserve"> </w:t>
      </w:r>
    </w:p>
    <w:p w:rsidR="00CA7271" w:rsidRDefault="00CA7271" w:rsidP="00CA7271">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З</w:t>
      </w:r>
      <w:r w:rsidR="000D1BCC" w:rsidRPr="000D1BCC">
        <w:rPr>
          <w:rFonts w:ascii="Times New Roman" w:eastAsia="Times New Roman" w:hAnsi="Times New Roman" w:cs="Times New Roman"/>
          <w:color w:val="auto"/>
          <w:sz w:val="28"/>
          <w:szCs w:val="28"/>
        </w:rPr>
        <w:t xml:space="preserve">аместителя Главы администрации Коммунарского сельского поселения </w:t>
      </w:r>
    </w:p>
    <w:p w:rsidR="000D1BCC" w:rsidRPr="000D1BCC" w:rsidRDefault="000D1BCC" w:rsidP="00CA7271">
      <w:pPr>
        <w:spacing w:line="278" w:lineRule="exact"/>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А.Ю. Точеного.</w:t>
      </w:r>
    </w:p>
    <w:p w:rsidR="000D1BCC" w:rsidRPr="000D1BCC" w:rsidRDefault="000D1BCC" w:rsidP="000D1BCC">
      <w:pPr>
        <w:spacing w:line="278" w:lineRule="exact"/>
        <w:rPr>
          <w:rFonts w:ascii="Times New Roman" w:eastAsia="Times New Roman" w:hAnsi="Times New Roman" w:cs="Times New Roman"/>
          <w:color w:val="auto"/>
          <w:sz w:val="28"/>
          <w:szCs w:val="28"/>
        </w:rPr>
      </w:pPr>
    </w:p>
    <w:p w:rsidR="000D1BCC" w:rsidRPr="000D1BCC" w:rsidRDefault="00CA7271" w:rsidP="000D1BCC">
      <w:pPr>
        <w:spacing w:line="278" w:lineRule="exact"/>
        <w:ind w:left="14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0D1BCC" w:rsidRPr="000D1BCC">
        <w:rPr>
          <w:rFonts w:ascii="Times New Roman" w:eastAsia="Times New Roman" w:hAnsi="Times New Roman" w:cs="Times New Roman"/>
          <w:color w:val="auto"/>
          <w:sz w:val="28"/>
          <w:szCs w:val="28"/>
        </w:rPr>
        <w:t xml:space="preserve">Глава Администрации </w:t>
      </w:r>
      <w:r w:rsidR="000D1BCC">
        <w:rPr>
          <w:rFonts w:ascii="Times New Roman" w:hAnsi="Times New Roman" w:cs="Times New Roman"/>
          <w:noProof/>
          <w:sz w:val="28"/>
          <w:szCs w:val="28"/>
          <w:lang w:bidi="ar-SA"/>
        </w:rPr>
        <w:drawing>
          <wp:inline distT="0" distB="0" distL="0" distR="0" wp14:anchorId="581CAAAF" wp14:editId="5ECCE765">
            <wp:extent cx="2083435" cy="2051685"/>
            <wp:effectExtent l="0" t="0" r="0" b="0"/>
            <wp:docPr id="6" name="Рисунок 6"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r w:rsidRPr="00CA7271">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auto"/>
          <w:sz w:val="28"/>
          <w:szCs w:val="28"/>
          <w:lang w:bidi="ar-SA"/>
        </w:rPr>
        <w:drawing>
          <wp:inline distT="0" distB="0" distL="0" distR="0" wp14:anchorId="75D5F623" wp14:editId="2C50A4DC">
            <wp:extent cx="2083435" cy="2051685"/>
            <wp:effectExtent l="0" t="0" r="0" b="0"/>
            <wp:docPr id="10" name="Рисунок 10"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p>
    <w:p w:rsidR="000D1BCC" w:rsidRPr="000D1BCC" w:rsidRDefault="000D1BCC" w:rsidP="000D1BCC">
      <w:pPr>
        <w:spacing w:line="278" w:lineRule="exact"/>
        <w:ind w:left="142"/>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Коммунарского</w:t>
      </w:r>
      <w:r w:rsidRPr="000D1BCC">
        <w:rPr>
          <w:rFonts w:ascii="Times New Roman" w:eastAsia="Times New Roman" w:hAnsi="Times New Roman" w:cs="Times New Roman"/>
          <w:snapToGrid w:val="0"/>
          <w:color w:val="auto"/>
          <w:w w:val="0"/>
          <w:sz w:val="0"/>
          <w:szCs w:val="0"/>
          <w:u w:color="000000"/>
          <w:bdr w:val="none" w:sz="0" w:space="0" w:color="000000"/>
          <w:shd w:val="clear" w:color="000000" w:fill="000000"/>
          <w:lang w:val="x-none" w:eastAsia="x-none" w:bidi="x-none"/>
        </w:rPr>
        <w:t xml:space="preserve"> </w:t>
      </w:r>
    </w:p>
    <w:p w:rsidR="000D1BCC" w:rsidRPr="000D1BCC" w:rsidRDefault="000D1BCC" w:rsidP="000D1BCC">
      <w:pPr>
        <w:spacing w:line="278" w:lineRule="exact"/>
        <w:ind w:left="142"/>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сельского поселения                                                           О.В.</w:t>
      </w:r>
      <w:r>
        <w:rPr>
          <w:rFonts w:ascii="Times New Roman" w:eastAsia="Times New Roman" w:hAnsi="Times New Roman" w:cs="Times New Roman"/>
          <w:color w:val="auto"/>
          <w:sz w:val="28"/>
          <w:szCs w:val="28"/>
        </w:rPr>
        <w:t xml:space="preserve"> </w:t>
      </w:r>
      <w:r w:rsidRPr="000D1BCC">
        <w:rPr>
          <w:rFonts w:ascii="Times New Roman" w:eastAsia="Times New Roman" w:hAnsi="Times New Roman" w:cs="Times New Roman"/>
          <w:color w:val="auto"/>
          <w:sz w:val="28"/>
          <w:szCs w:val="28"/>
        </w:rPr>
        <w:t>Безрукавая</w:t>
      </w:r>
    </w:p>
    <w:p w:rsidR="000D1BCC" w:rsidRPr="000D1BCC" w:rsidRDefault="000D1BCC" w:rsidP="000D1BCC">
      <w:pPr>
        <w:tabs>
          <w:tab w:val="left" w:pos="822"/>
        </w:tabs>
        <w:spacing w:line="322" w:lineRule="exact"/>
        <w:ind w:left="426"/>
        <w:jc w:val="both"/>
        <w:rPr>
          <w:rFonts w:ascii="Times New Roman" w:eastAsia="Times New Roman" w:hAnsi="Times New Roman" w:cs="Times New Roman"/>
          <w:color w:val="auto"/>
          <w:sz w:val="28"/>
          <w:szCs w:val="28"/>
        </w:rPr>
      </w:pPr>
    </w:p>
    <w:p w:rsidR="000D1BCC" w:rsidRDefault="000D1BCC">
      <w:pPr>
        <w:rPr>
          <w:sz w:val="2"/>
          <w:szCs w:val="2"/>
        </w:rPr>
        <w:sectPr w:rsidR="000D1BCC" w:rsidSect="000D1BCC">
          <w:footerReference w:type="even" r:id="rId10"/>
          <w:footerReference w:type="default" r:id="rId11"/>
          <w:pgSz w:w="11900" w:h="16840"/>
          <w:pgMar w:top="360" w:right="701" w:bottom="360" w:left="1418" w:header="0" w:footer="3" w:gutter="0"/>
          <w:cols w:space="720"/>
          <w:noEndnote/>
          <w:docGrid w:linePitch="360"/>
        </w:sectPr>
      </w:pPr>
    </w:p>
    <w:p w:rsidR="00463598" w:rsidRPr="00C552E6" w:rsidRDefault="00463598" w:rsidP="00C552E6">
      <w:pPr>
        <w:pStyle w:val="ae"/>
        <w:ind w:left="0"/>
        <w:rPr>
          <w:rFonts w:ascii="Times New Roman" w:hAnsi="Times New Roman" w:cs="Times New Roman"/>
          <w:sz w:val="28"/>
          <w:szCs w:val="28"/>
        </w:rPr>
      </w:pPr>
    </w:p>
    <w:p w:rsidR="00463598" w:rsidRDefault="00463598"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001236" w:rsidRPr="0083191B">
        <w:t>15</w:t>
      </w:r>
      <w:r w:rsidRPr="0083191B">
        <w:t>.</w:t>
      </w:r>
      <w:r w:rsidR="00001236" w:rsidRPr="0083191B">
        <w:t>07</w:t>
      </w:r>
      <w:r w:rsidRPr="0083191B">
        <w:t>.</w:t>
      </w:r>
      <w:r w:rsidR="00001236" w:rsidRPr="0083191B">
        <w:t>2025</w:t>
      </w:r>
      <w:r w:rsidRPr="0083191B">
        <w:t>г №</w:t>
      </w:r>
      <w:r w:rsidR="0083191B">
        <w:t xml:space="preserve"> 302</w:t>
      </w:r>
    </w:p>
    <w:p w:rsidR="004312CD"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9F4BDC">
        <w:t xml:space="preserve">                                                                                           </w:t>
      </w:r>
      <w:r w:rsidR="00325702" w:rsidRPr="00325702">
        <w:t>«Выдача разрешений на право вырубки зеленых насаждений»</w:t>
      </w:r>
    </w:p>
    <w:p w:rsidR="00325702" w:rsidRPr="00A4147B" w:rsidRDefault="00325702" w:rsidP="004312CD">
      <w:pPr>
        <w:pStyle w:val="34"/>
        <w:shd w:val="clear" w:color="auto" w:fill="auto"/>
        <w:spacing w:before="0" w:after="0"/>
        <w:ind w:left="284"/>
        <w:jc w:val="center"/>
      </w:pPr>
    </w:p>
    <w:p w:rsidR="00EB2100" w:rsidRPr="00A4147B" w:rsidRDefault="00CA7271" w:rsidP="00CA7271">
      <w:pPr>
        <w:pStyle w:val="32"/>
        <w:numPr>
          <w:ilvl w:val="0"/>
          <w:numId w:val="2"/>
        </w:numPr>
        <w:shd w:val="clear" w:color="auto" w:fill="auto"/>
        <w:spacing w:before="0" w:after="277" w:line="280" w:lineRule="exact"/>
        <w:ind w:left="142" w:hanging="1"/>
      </w:pPr>
      <w:r>
        <w:t xml:space="preserve"> </w:t>
      </w:r>
      <w:r w:rsidR="000D1BCC">
        <w:t xml:space="preserve">                                  </w:t>
      </w:r>
      <w:r w:rsidR="00EB2100"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Default="00F868A6" w:rsidP="00010D5E">
      <w:pPr>
        <w:pStyle w:val="22"/>
        <w:shd w:val="clear" w:color="auto" w:fill="auto"/>
        <w:spacing w:before="0"/>
        <w:ind w:right="-127" w:firstLine="820"/>
      </w:pPr>
      <w:r>
        <w:t xml:space="preserve">1.1.1. </w:t>
      </w:r>
      <w:r w:rsidR="004312CD" w:rsidRPr="004312CD">
        <w:t>Административный регламент предо</w:t>
      </w:r>
      <w:r>
        <w:t xml:space="preserve">ставления муниципальной услуги </w:t>
      </w:r>
      <w:r w:rsidR="00325702" w:rsidRPr="00325702">
        <w:t xml:space="preserve">«Выдача разрешений на право  вырубки  зеленых  насаждений»  </w:t>
      </w:r>
      <w:r w:rsidR="004312CD" w:rsidRPr="004312CD">
        <w:t xml:space="preserve">(далее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325702" w:rsidRPr="00325702">
        <w:t>«Выдача разрешений на право  вырубки</w:t>
      </w:r>
      <w:r w:rsidR="00010D5E">
        <w:t xml:space="preserve"> </w:t>
      </w:r>
      <w:r w:rsidR="00325702" w:rsidRPr="00325702">
        <w:t xml:space="preserve">зеленых  насаждений»  </w:t>
      </w:r>
      <w:r w:rsidR="004312CD" w:rsidRPr="004312CD">
        <w:t>(далее –</w:t>
      </w:r>
      <w:r w:rsidR="00325702">
        <w:t xml:space="preserve"> Услуга, муниципальная услуга) А</w:t>
      </w:r>
      <w:r w:rsidR="004312CD" w:rsidRPr="004312CD">
        <w:t>дминистрацией Ком</w:t>
      </w:r>
      <w:r w:rsidR="004312CD">
        <w:t>мунарского</w:t>
      </w:r>
      <w:r w:rsidR="004312CD" w:rsidRPr="004312CD">
        <w:t xml:space="preserve"> сельского поселения (далее - Уполномоченный орган).</w:t>
      </w:r>
    </w:p>
    <w:p w:rsidR="00325702" w:rsidRPr="00325702" w:rsidRDefault="00325702" w:rsidP="00645A5F">
      <w:pPr>
        <w:widowControl/>
        <w:spacing w:line="226" w:lineRule="auto"/>
        <w:ind w:right="-127" w:firstLine="940"/>
        <w:jc w:val="both"/>
        <w:rPr>
          <w:rFonts w:ascii="Times New Roman" w:eastAsia="Times New Roman" w:hAnsi="Times New Roman" w:cs="Arial"/>
          <w:color w:val="auto"/>
          <w:sz w:val="28"/>
          <w:szCs w:val="20"/>
          <w:lang w:bidi="ar-SA"/>
        </w:rPr>
      </w:pPr>
      <w:r w:rsidRPr="00325702">
        <w:rPr>
          <w:rFonts w:ascii="Times New Roman" w:eastAsia="Times New Roman" w:hAnsi="Times New Roman" w:cs="Arial"/>
          <w:color w:val="auto"/>
          <w:sz w:val="26"/>
          <w:szCs w:val="20"/>
          <w:lang w:bidi="ar-SA"/>
        </w:rPr>
        <w:t>1.</w:t>
      </w:r>
      <w:r>
        <w:rPr>
          <w:rFonts w:ascii="Times New Roman" w:eastAsia="Times New Roman" w:hAnsi="Times New Roman" w:cs="Arial"/>
          <w:color w:val="auto"/>
          <w:sz w:val="26"/>
          <w:szCs w:val="20"/>
          <w:lang w:bidi="ar-SA"/>
        </w:rPr>
        <w:t>1.</w:t>
      </w:r>
      <w:r w:rsidR="00825BB8">
        <w:rPr>
          <w:rFonts w:ascii="Times New Roman" w:eastAsia="Times New Roman" w:hAnsi="Times New Roman" w:cs="Arial"/>
          <w:color w:val="auto"/>
          <w:sz w:val="26"/>
          <w:szCs w:val="20"/>
          <w:lang w:bidi="ar-SA"/>
        </w:rPr>
        <w:t>2</w:t>
      </w:r>
      <w:r>
        <w:rPr>
          <w:rFonts w:ascii="Times New Roman" w:eastAsia="Times New Roman" w:hAnsi="Times New Roman" w:cs="Arial"/>
          <w:color w:val="auto"/>
          <w:sz w:val="26"/>
          <w:szCs w:val="20"/>
          <w:lang w:bidi="ar-SA"/>
        </w:rPr>
        <w:t>.</w:t>
      </w:r>
      <w:r w:rsidRPr="00325702">
        <w:rPr>
          <w:rFonts w:ascii="Times New Roman" w:eastAsia="Times New Roman" w:hAnsi="Times New Roman" w:cs="Arial"/>
          <w:color w:val="auto"/>
          <w:sz w:val="28"/>
          <w:szCs w:val="20"/>
          <w:lang w:bidi="ar-SA"/>
        </w:rPr>
        <w:t xml:space="preserve"> Выдача разрешения на право вырубки зеленых насаждений осуществляется в случаях:</w:t>
      </w:r>
    </w:p>
    <w:p w:rsidR="00325702" w:rsidRPr="00325702" w:rsidRDefault="00325702" w:rsidP="00645A5F">
      <w:pPr>
        <w:widowControl/>
        <w:spacing w:line="2" w:lineRule="exact"/>
        <w:ind w:right="-127" w:firstLine="940"/>
        <w:rPr>
          <w:rFonts w:ascii="Times New Roman" w:eastAsia="Times New Roman" w:hAnsi="Times New Roman" w:cs="Arial"/>
          <w:color w:val="auto"/>
          <w:sz w:val="20"/>
          <w:szCs w:val="20"/>
          <w:lang w:bidi="ar-SA"/>
        </w:rPr>
      </w:pPr>
    </w:p>
    <w:p w:rsidR="00325702" w:rsidRPr="00325702" w:rsidRDefault="00533F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а</w:t>
      </w:r>
      <w:r w:rsidR="00325702">
        <w:rPr>
          <w:rFonts w:ascii="Times New Roman" w:eastAsia="Times New Roman" w:hAnsi="Times New Roman" w:cs="Arial"/>
          <w:color w:val="auto"/>
          <w:szCs w:val="20"/>
          <w:lang w:bidi="ar-SA"/>
        </w:rPr>
        <w:t>)</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325702" w:rsidRPr="00325702" w:rsidRDefault="00533F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б)</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 xml:space="preserve">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00325702" w:rsidRPr="00325702">
        <w:rPr>
          <w:rFonts w:ascii="Times New Roman" w:eastAsia="Times New Roman" w:hAnsi="Times New Roman" w:cs="Arial"/>
          <w:color w:val="auto"/>
          <w:sz w:val="28"/>
          <w:szCs w:val="20"/>
          <w:lang w:bidi="ar-SA"/>
        </w:rPr>
        <w:t>внутридворовых</w:t>
      </w:r>
      <w:proofErr w:type="spellEnd"/>
      <w:r w:rsidR="00325702" w:rsidRPr="00325702">
        <w:rPr>
          <w:rFonts w:ascii="Times New Roman" w:eastAsia="Times New Roman" w:hAnsi="Times New Roman" w:cs="Arial"/>
          <w:color w:val="auto"/>
          <w:sz w:val="28"/>
          <w:szCs w:val="20"/>
          <w:lang w:bidi="ar-SA"/>
        </w:rPr>
        <w:t xml:space="preserve"> территорий);</w:t>
      </w:r>
    </w:p>
    <w:p w:rsidR="00325702" w:rsidRPr="00325702" w:rsidRDefault="00533F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в)</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роведения строительства (реконструкции), сетей инженерно-технического обеспечения, в том числе линейных объектов;</w:t>
      </w:r>
    </w:p>
    <w:p w:rsidR="00325702" w:rsidRPr="00325702" w:rsidRDefault="00533F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г)</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325702" w:rsidRPr="00325702" w:rsidRDefault="00533F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д)</w:t>
      </w:r>
      <w:r>
        <w:rPr>
          <w:rFonts w:ascii="Times New Roman" w:eastAsia="Times New Roman" w:hAnsi="Times New Roman" w:cs="Arial"/>
          <w:color w:val="auto"/>
          <w:sz w:val="28"/>
          <w:szCs w:val="20"/>
          <w:lang w:bidi="ar-SA"/>
        </w:rPr>
        <w:t xml:space="preserve"> р</w:t>
      </w:r>
      <w:r w:rsidR="00325702" w:rsidRPr="00325702">
        <w:rPr>
          <w:rFonts w:ascii="Times New Roman" w:eastAsia="Times New Roman" w:hAnsi="Times New Roman" w:cs="Arial"/>
          <w:color w:val="auto"/>
          <w:sz w:val="28"/>
          <w:szCs w:val="20"/>
          <w:lang w:bidi="ar-SA"/>
        </w:rPr>
        <w:t>азмещения, установки объектов, не являющихся объектами капитального строительства;</w:t>
      </w:r>
    </w:p>
    <w:p w:rsidR="00325702" w:rsidRPr="00325702" w:rsidRDefault="00533FB8" w:rsidP="00645A5F">
      <w:pPr>
        <w:widowControl/>
        <w:tabs>
          <w:tab w:val="left" w:pos="1820"/>
        </w:tabs>
        <w:spacing w:line="0" w:lineRule="atLeast"/>
        <w:ind w:firstLine="940"/>
        <w:rPr>
          <w:rFonts w:ascii="Times New Roman" w:eastAsia="Times New Roman" w:hAnsi="Times New Roman" w:cs="Arial"/>
          <w:color w:val="auto"/>
          <w:sz w:val="27"/>
          <w:szCs w:val="20"/>
          <w:lang w:bidi="ar-SA"/>
        </w:rPr>
      </w:pPr>
      <w:r>
        <w:rPr>
          <w:rFonts w:ascii="Times New Roman" w:eastAsia="Times New Roman" w:hAnsi="Times New Roman" w:cs="Arial"/>
          <w:color w:val="auto"/>
          <w:szCs w:val="20"/>
          <w:lang w:bidi="ar-SA"/>
        </w:rPr>
        <w:t>е)</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7"/>
          <w:szCs w:val="20"/>
          <w:lang w:bidi="ar-SA"/>
        </w:rPr>
        <w:t>п</w:t>
      </w:r>
      <w:r w:rsidR="00325702" w:rsidRPr="00325702">
        <w:rPr>
          <w:rFonts w:ascii="Times New Roman" w:eastAsia="Times New Roman" w:hAnsi="Times New Roman" w:cs="Arial"/>
          <w:color w:val="auto"/>
          <w:sz w:val="27"/>
          <w:szCs w:val="20"/>
          <w:lang w:bidi="ar-SA"/>
        </w:rPr>
        <w:t>роведение инженерно-геологических изысканий;</w:t>
      </w:r>
    </w:p>
    <w:p w:rsidR="00325702" w:rsidRPr="00325702" w:rsidRDefault="00325702" w:rsidP="00645A5F">
      <w:pPr>
        <w:widowControl/>
        <w:spacing w:line="12" w:lineRule="exact"/>
        <w:ind w:firstLine="940"/>
        <w:rPr>
          <w:rFonts w:ascii="Times New Roman" w:eastAsia="Times New Roman" w:hAnsi="Times New Roman" w:cs="Arial"/>
          <w:color w:val="auto"/>
          <w:sz w:val="20"/>
          <w:szCs w:val="20"/>
          <w:lang w:bidi="ar-SA"/>
        </w:rPr>
      </w:pPr>
    </w:p>
    <w:p w:rsidR="00325702" w:rsidRPr="00325702" w:rsidRDefault="00533FB8" w:rsidP="00645A5F">
      <w:pPr>
        <w:widowControl/>
        <w:tabs>
          <w:tab w:val="left" w:pos="1820"/>
        </w:tabs>
        <w:spacing w:line="0" w:lineRule="atLeast"/>
        <w:ind w:firstLine="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и)</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осстановления нормативного светового режима в жилых и</w:t>
      </w:r>
    </w:p>
    <w:p w:rsidR="00325702" w:rsidRPr="00325702" w:rsidRDefault="00325702" w:rsidP="00645A5F">
      <w:pPr>
        <w:widowControl/>
        <w:tabs>
          <w:tab w:val="left" w:pos="1820"/>
        </w:tabs>
        <w:spacing w:line="0" w:lineRule="atLeast"/>
        <w:ind w:firstLine="940"/>
        <w:rPr>
          <w:rFonts w:ascii="Times New Roman" w:eastAsia="Times New Roman" w:hAnsi="Times New Roman" w:cs="Arial"/>
          <w:color w:val="auto"/>
          <w:sz w:val="28"/>
          <w:szCs w:val="20"/>
          <w:lang w:bidi="ar-SA"/>
        </w:rPr>
        <w:sectPr w:rsidR="00325702" w:rsidRPr="00325702">
          <w:pgSz w:w="11900" w:h="16838"/>
          <w:pgMar w:top="1104" w:right="806" w:bottom="948" w:left="1440" w:header="0" w:footer="0" w:gutter="0"/>
          <w:cols w:space="0" w:equalWidth="0">
            <w:col w:w="9660"/>
          </w:cols>
          <w:docGrid w:linePitch="360"/>
        </w:sectPr>
      </w:pPr>
    </w:p>
    <w:p w:rsidR="00325702" w:rsidRPr="00325702" w:rsidRDefault="00325702" w:rsidP="00645A5F">
      <w:pPr>
        <w:widowControl/>
        <w:spacing w:line="0" w:lineRule="atLeast"/>
        <w:ind w:firstLine="940"/>
        <w:rPr>
          <w:rFonts w:ascii="Times New Roman" w:eastAsia="Times New Roman" w:hAnsi="Times New Roman" w:cs="Arial"/>
          <w:color w:val="auto"/>
          <w:sz w:val="28"/>
          <w:szCs w:val="20"/>
          <w:lang w:bidi="ar-SA"/>
        </w:rPr>
      </w:pPr>
      <w:bookmarkStart w:id="5" w:name="page3"/>
      <w:bookmarkEnd w:id="5"/>
      <w:r w:rsidRPr="00325702">
        <w:rPr>
          <w:rFonts w:ascii="Times New Roman" w:eastAsia="Times New Roman" w:hAnsi="Times New Roman" w:cs="Arial"/>
          <w:color w:val="auto"/>
          <w:sz w:val="28"/>
          <w:szCs w:val="20"/>
          <w:lang w:bidi="ar-SA"/>
        </w:rPr>
        <w:lastRenderedPageBreak/>
        <w:t>нежилых помещениях, затеняемых деревьями.</w:t>
      </w:r>
    </w:p>
    <w:p w:rsidR="00325702" w:rsidRPr="00325702" w:rsidRDefault="00825BB8" w:rsidP="00645A5F">
      <w:pPr>
        <w:widowControl/>
        <w:spacing w:line="0" w:lineRule="atLeast"/>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1.1.3.</w:t>
      </w:r>
      <w:r>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4312CD" w:rsidRDefault="00825BB8" w:rsidP="00645A5F">
      <w:pPr>
        <w:widowControl/>
        <w:spacing w:line="249" w:lineRule="auto"/>
        <w:ind w:right="-127"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1.1.4</w:t>
      </w:r>
      <w:r w:rsidR="00761235">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 xml:space="preserve">ырубка зеленых насаждений без разрешения на территории </w:t>
      </w:r>
      <w:r w:rsidR="00533FB8">
        <w:rPr>
          <w:rFonts w:ascii="Times New Roman" w:eastAsia="Times New Roman" w:hAnsi="Times New Roman" w:cs="Arial"/>
          <w:color w:val="auto"/>
          <w:sz w:val="28"/>
          <w:szCs w:val="20"/>
          <w:lang w:bidi="ar-SA"/>
        </w:rPr>
        <w:t>Коммунарского</w:t>
      </w:r>
      <w:r w:rsidR="00325702" w:rsidRPr="00325702">
        <w:rPr>
          <w:rFonts w:ascii="Times New Roman" w:eastAsia="Times New Roman" w:hAnsi="Times New Roman" w:cs="Arial"/>
          <w:color w:val="auto"/>
          <w:sz w:val="28"/>
          <w:szCs w:val="20"/>
          <w:lang w:bidi="ar-SA"/>
        </w:rPr>
        <w:t xml:space="preserve"> сельского поселения муниципального района «</w:t>
      </w:r>
      <w:r w:rsidR="00533FB8">
        <w:rPr>
          <w:rFonts w:ascii="Times New Roman" w:eastAsia="Times New Roman" w:hAnsi="Times New Roman" w:cs="Arial"/>
          <w:color w:val="auto"/>
          <w:sz w:val="28"/>
          <w:szCs w:val="20"/>
          <w:lang w:bidi="ar-SA"/>
        </w:rPr>
        <w:t>Октябрьский</w:t>
      </w:r>
      <w:r w:rsidR="00325702" w:rsidRPr="00325702">
        <w:rPr>
          <w:rFonts w:ascii="Times New Roman" w:eastAsia="Times New Roman" w:hAnsi="Times New Roman" w:cs="Arial"/>
          <w:color w:val="auto"/>
          <w:sz w:val="28"/>
          <w:szCs w:val="20"/>
          <w:lang w:bidi="ar-SA"/>
        </w:rPr>
        <w:t xml:space="preserve"> район» </w:t>
      </w:r>
      <w:r w:rsidR="00533FB8">
        <w:rPr>
          <w:rFonts w:ascii="Times New Roman" w:eastAsia="Times New Roman" w:hAnsi="Times New Roman" w:cs="Arial"/>
          <w:color w:val="auto"/>
          <w:sz w:val="28"/>
          <w:szCs w:val="20"/>
          <w:lang w:bidi="ar-SA"/>
        </w:rPr>
        <w:t>Ростовской области</w:t>
      </w:r>
      <w:r w:rsidR="00325702" w:rsidRPr="00325702">
        <w:rPr>
          <w:rFonts w:ascii="Times New Roman" w:eastAsia="Times New Roman" w:hAnsi="Times New Roman" w:cs="Arial"/>
          <w:color w:val="auto"/>
          <w:sz w:val="28"/>
          <w:szCs w:val="20"/>
          <w:lang w:bidi="ar-SA"/>
        </w:rPr>
        <w:t xml:space="preserve"> не допускается, за исключением проведения аварийно-восстановительных работ сетей инженерно-техниче</w:t>
      </w:r>
      <w:r w:rsidR="00533FB8">
        <w:rPr>
          <w:rFonts w:ascii="Times New Roman" w:eastAsia="Times New Roman" w:hAnsi="Times New Roman" w:cs="Arial"/>
          <w:color w:val="auto"/>
          <w:sz w:val="28"/>
          <w:szCs w:val="20"/>
          <w:lang w:bidi="ar-SA"/>
        </w:rPr>
        <w:t>ского обеспечения и сооружений.</w:t>
      </w:r>
    </w:p>
    <w:p w:rsidR="00533FB8" w:rsidRPr="00533FB8" w:rsidRDefault="00533FB8" w:rsidP="00645A5F">
      <w:pPr>
        <w:widowControl/>
        <w:spacing w:line="249" w:lineRule="auto"/>
        <w:ind w:right="20" w:firstLine="940"/>
        <w:jc w:val="both"/>
        <w:rPr>
          <w:rFonts w:ascii="Times New Roman" w:eastAsia="Times New Roman" w:hAnsi="Times New Roman" w:cs="Arial"/>
          <w:color w:val="auto"/>
          <w:sz w:val="28"/>
          <w:szCs w:val="20"/>
          <w:lang w:bidi="ar-SA"/>
        </w:rPr>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4312CD" w:rsidRDefault="004312CD" w:rsidP="000E3679">
      <w:pPr>
        <w:pStyle w:val="22"/>
        <w:numPr>
          <w:ilvl w:val="0"/>
          <w:numId w:val="5"/>
        </w:numPr>
        <w:tabs>
          <w:tab w:val="left" w:pos="1473"/>
        </w:tabs>
        <w:ind w:right="-127" w:firstLine="709"/>
      </w:pPr>
      <w:bookmarkStart w:id="6"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w:t>
      </w:r>
      <w:r w:rsidR="00533FB8">
        <w:t>,</w:t>
      </w:r>
      <w:r>
        <w:t xml:space="preserve"> </w:t>
      </w:r>
      <w:r w:rsidR="00533FB8" w:rsidRPr="00533FB8">
        <w:t>независимо от права пользования земельным участком, за исключением территорий с лесными насаждениями</w:t>
      </w:r>
      <w:r>
        <w:t xml:space="preserve"> (далее – заявитель).</w:t>
      </w:r>
    </w:p>
    <w:p w:rsidR="000377AC" w:rsidRDefault="00761235" w:rsidP="00761235">
      <w:pPr>
        <w:pStyle w:val="22"/>
        <w:numPr>
          <w:ilvl w:val="0"/>
          <w:numId w:val="5"/>
        </w:numPr>
        <w:shd w:val="clear" w:color="auto" w:fill="auto"/>
        <w:tabs>
          <w:tab w:val="left" w:pos="1473"/>
        </w:tabs>
        <w:spacing w:before="0"/>
        <w:ind w:firstLine="760"/>
        <w:jc w:val="left"/>
      </w:pPr>
      <w:r w:rsidRPr="00761235">
        <w:t xml:space="preserve">Интересы заявителей, указанных в пункте </w:t>
      </w:r>
      <w:r w:rsidR="00F64BF0">
        <w:t>1.</w:t>
      </w:r>
      <w:r w:rsidRPr="00761235">
        <w:t>2.1 настоящего Административного регламента, могут представлять лица, обладающие соответствующими полномочиями (далее - представитель).</w:t>
      </w:r>
    </w:p>
    <w:p w:rsidR="00F64BF0" w:rsidRPr="00F64BF0" w:rsidRDefault="00F64BF0" w:rsidP="000E3679">
      <w:pPr>
        <w:pStyle w:val="ae"/>
        <w:numPr>
          <w:ilvl w:val="0"/>
          <w:numId w:val="5"/>
        </w:numPr>
        <w:ind w:left="0" w:right="-127" w:firstLine="720"/>
        <w:rPr>
          <w:rFonts w:ascii="Times New Roman" w:eastAsia="Times New Roman" w:hAnsi="Times New Roman" w:cs="Times New Roman"/>
          <w:sz w:val="28"/>
          <w:szCs w:val="28"/>
        </w:rPr>
      </w:pPr>
      <w:r w:rsidRPr="00F64BF0">
        <w:rPr>
          <w:rFonts w:ascii="Times New Roman" w:eastAsia="Times New Roman" w:hAnsi="Times New Roman" w:cs="Times New Roman"/>
          <w:sz w:val="28"/>
          <w:szCs w:val="28"/>
        </w:rPr>
        <w:t xml:space="preserve">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000D4" w:rsidRPr="007000D4" w:rsidRDefault="00C60CC4" w:rsidP="007000D4">
      <w:pPr>
        <w:pStyle w:val="22"/>
        <w:numPr>
          <w:ilvl w:val="1"/>
          <w:numId w:val="3"/>
        </w:numPr>
        <w:tabs>
          <w:tab w:val="left" w:pos="1473"/>
        </w:tabs>
        <w:ind w:left="0"/>
        <w:jc w:val="center"/>
        <w:rPr>
          <w:b/>
        </w:rPr>
      </w:pPr>
      <w:r w:rsidRPr="008F0F4A">
        <w:rPr>
          <w:b/>
        </w:rPr>
        <w:t xml:space="preserve">Требования к порядку информирования о </w:t>
      </w:r>
      <w:r w:rsidR="00C552E6">
        <w:rPr>
          <w:b/>
        </w:rPr>
        <w:t xml:space="preserve">  </w:t>
      </w:r>
      <w:r w:rsidRPr="00C552E6">
        <w:rPr>
          <w:b/>
        </w:rPr>
        <w:t>пре</w:t>
      </w:r>
      <w:r w:rsidR="009369C1" w:rsidRPr="00C552E6">
        <w:rPr>
          <w:b/>
        </w:rPr>
        <w:t>доставлении муниципальной услуги</w:t>
      </w:r>
    </w:p>
    <w:p w:rsidR="007000D4" w:rsidRDefault="00C60CC4" w:rsidP="00CC327C">
      <w:pPr>
        <w:pStyle w:val="22"/>
        <w:spacing w:before="0"/>
        <w:ind w:firstLine="709"/>
      </w:pPr>
      <w:r>
        <w:t>1.3.</w:t>
      </w:r>
      <w:r w:rsidR="008F0F4A">
        <w:t>1.</w:t>
      </w:r>
      <w:r>
        <w:t xml:space="preserve"> Информирование о порядке предоставления Услуги осуществляется:</w:t>
      </w:r>
      <w:r w:rsidR="007000D4">
        <w:t xml:space="preserve"> </w:t>
      </w:r>
    </w:p>
    <w:p w:rsidR="007000D4" w:rsidRDefault="00C60CC4" w:rsidP="00CC327C">
      <w:pPr>
        <w:pStyle w:val="22"/>
        <w:spacing w:before="0"/>
        <w:ind w:firstLine="709"/>
      </w:pP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е - многофункциональный центр);</w:t>
      </w:r>
      <w:r w:rsidR="007000D4">
        <w:t xml:space="preserve"> </w:t>
      </w:r>
    </w:p>
    <w:p w:rsidR="007000D4" w:rsidRDefault="00C60CC4" w:rsidP="00CC327C">
      <w:pPr>
        <w:pStyle w:val="22"/>
        <w:spacing w:before="0"/>
        <w:ind w:firstLine="709"/>
      </w:pPr>
      <w:r>
        <w:t>2) по телефону Уполномоченного органа и</w:t>
      </w:r>
      <w:r w:rsidR="008F0F4A">
        <w:t>ли многофункционального центра;</w:t>
      </w:r>
      <w:r w:rsidR="007000D4">
        <w:t xml:space="preserve"> </w:t>
      </w:r>
    </w:p>
    <w:p w:rsidR="009E49DE" w:rsidRDefault="00C60CC4" w:rsidP="00CC327C">
      <w:pPr>
        <w:pStyle w:val="22"/>
        <w:spacing w:before="0"/>
        <w:ind w:firstLine="709"/>
      </w:pPr>
      <w:r>
        <w:t>3) письменно, в том числе посредством электронной почты</w:t>
      </w:r>
      <w:r w:rsidR="008F0F4A">
        <w:t xml:space="preserve">, факсимильной связи; </w:t>
      </w:r>
    </w:p>
    <w:p w:rsidR="009E49DE" w:rsidRDefault="00C60CC4" w:rsidP="00CC327C">
      <w:pPr>
        <w:pStyle w:val="22"/>
        <w:spacing w:before="0"/>
        <w:ind w:firstLine="709"/>
      </w:pPr>
      <w:r>
        <w:t>4) посредством размещения в открыто</w:t>
      </w:r>
      <w:r w:rsidR="008F0F4A">
        <w:t>й и доступной форме информации:</w:t>
      </w:r>
    </w:p>
    <w:p w:rsidR="0037198A" w:rsidRDefault="008F0F4A" w:rsidP="00CC327C">
      <w:pPr>
        <w:pStyle w:val="22"/>
        <w:spacing w:before="0"/>
        <w:ind w:firstLine="567"/>
      </w:pPr>
      <w:r>
        <w:t xml:space="preserve"> </w:t>
      </w:r>
      <w:r w:rsidR="00C60CC4">
        <w:t>- в федеральной государственной информационной системе «Единый портал государственных и</w:t>
      </w:r>
      <w:r>
        <w:t xml:space="preserve"> муниципальных услуг (функций)» </w:t>
      </w:r>
      <w:r w:rsidR="00C60CC4">
        <w:lastRenderedPageBreak/>
        <w:t>(https://www.gosuslugi.ru/) (далее - ЕПГУ)</w:t>
      </w:r>
    </w:p>
    <w:p w:rsidR="0037198A" w:rsidRDefault="008F0F4A" w:rsidP="00CC327C">
      <w:pPr>
        <w:pStyle w:val="22"/>
        <w:spacing w:before="0"/>
        <w:ind w:firstLine="567"/>
      </w:pPr>
      <w:r>
        <w:t xml:space="preserve"> </w:t>
      </w:r>
      <w:r w:rsidR="00C60CC4">
        <w:t>- на региональных порталах государственных и муниципальных услуг (функций) (далее - региональ</w:t>
      </w:r>
      <w:r>
        <w:t>ный портал);</w:t>
      </w:r>
    </w:p>
    <w:p w:rsidR="0037198A" w:rsidRDefault="008F0F4A" w:rsidP="00CC327C">
      <w:pPr>
        <w:pStyle w:val="22"/>
        <w:spacing w:before="0"/>
        <w:ind w:firstLine="567"/>
      </w:pPr>
      <w:r>
        <w:t xml:space="preserve"> </w:t>
      </w:r>
      <w:r w:rsidR="00C60CC4">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2" w:history="1">
        <w:r w:rsidR="008E57B9" w:rsidRPr="00EA53B6">
          <w:rPr>
            <w:rStyle w:val="a3"/>
          </w:rPr>
          <w:t>https://www.kom</w:t>
        </w:r>
        <w:proofErr w:type="spellStart"/>
        <w:r w:rsidR="008E57B9" w:rsidRPr="00EA53B6">
          <w:rPr>
            <w:rStyle w:val="a3"/>
            <w:lang w:val="en-US"/>
          </w:rPr>
          <w:t>munarskoe</w:t>
        </w:r>
        <w:proofErr w:type="spellEnd"/>
        <w:r w:rsidR="008E57B9" w:rsidRPr="00EA53B6">
          <w:rPr>
            <w:rStyle w:val="a3"/>
          </w:rPr>
          <w:t>.</w:t>
        </w:r>
        <w:proofErr w:type="spellStart"/>
        <w:r w:rsidR="008E57B9" w:rsidRPr="00EA53B6">
          <w:rPr>
            <w:rStyle w:val="a3"/>
          </w:rPr>
          <w:t>ru</w:t>
        </w:r>
        <w:proofErr w:type="spellEnd"/>
        <w:r w:rsidR="008E57B9" w:rsidRPr="00EA53B6">
          <w:rPr>
            <w:rStyle w:val="a3"/>
          </w:rPr>
          <w:t>/</w:t>
        </w:r>
      </w:hyperlink>
      <w:r w:rsidR="008E57B9">
        <w:t>)</w:t>
      </w:r>
    </w:p>
    <w:p w:rsidR="007619BD" w:rsidRDefault="00C60CC4" w:rsidP="00CC327C">
      <w:pPr>
        <w:pStyle w:val="22"/>
        <w:spacing w:before="0"/>
        <w:ind w:firstLine="567"/>
      </w:pPr>
      <w:r>
        <w:t>5) посредством размещения информации на информационных стендах Уполномоченного органа и</w:t>
      </w:r>
      <w:r w:rsidR="008E57B9">
        <w:t>ли многофункционального центра.</w:t>
      </w:r>
    </w:p>
    <w:p w:rsidR="007619BD" w:rsidRDefault="008E57B9" w:rsidP="00CC327C">
      <w:pPr>
        <w:pStyle w:val="22"/>
        <w:spacing w:before="0"/>
        <w:ind w:firstLine="567"/>
      </w:pPr>
      <w:r w:rsidRPr="008E57B9">
        <w:t xml:space="preserve"> </w:t>
      </w:r>
      <w:r w:rsidR="00C60CC4">
        <w:t>1.</w:t>
      </w:r>
      <w:r w:rsidRPr="008E57B9">
        <w:t>3</w:t>
      </w:r>
      <w:r w:rsidR="00C60CC4">
        <w:t>.</w:t>
      </w:r>
      <w:r w:rsidRPr="008E57B9">
        <w:t>2</w:t>
      </w:r>
      <w:r>
        <w:t>.</w:t>
      </w:r>
      <w:r w:rsidR="00C60CC4">
        <w:t xml:space="preserve"> Информирование осуществ</w:t>
      </w:r>
      <w:r>
        <w:t>ляется по вопросам, касающимся:</w:t>
      </w:r>
    </w:p>
    <w:p w:rsidR="007619BD" w:rsidRDefault="008E57B9" w:rsidP="00CC327C">
      <w:pPr>
        <w:pStyle w:val="22"/>
        <w:spacing w:before="0"/>
        <w:ind w:firstLine="567"/>
      </w:pPr>
      <w:r>
        <w:t xml:space="preserve"> </w:t>
      </w:r>
      <w:r w:rsidR="00C60CC4">
        <w:t>- способов подачи зая</w:t>
      </w:r>
      <w:r>
        <w:t>вления о предоставлении Услуги;</w:t>
      </w:r>
    </w:p>
    <w:p w:rsidR="007619BD" w:rsidRDefault="008E57B9" w:rsidP="00CC327C">
      <w:pPr>
        <w:pStyle w:val="22"/>
        <w:spacing w:before="0"/>
        <w:ind w:firstLine="567"/>
      </w:pPr>
      <w:r>
        <w:t xml:space="preserve"> </w:t>
      </w:r>
      <w:r w:rsidR="00C60CC4">
        <w:t>- адресов Уполномоченного органа и многофункциональных центров, обращение в которые необхо</w:t>
      </w:r>
      <w:r>
        <w:t>димо для предоставления Услуги;</w:t>
      </w:r>
    </w:p>
    <w:p w:rsidR="007619BD" w:rsidRDefault="008E57B9" w:rsidP="00CC327C">
      <w:pPr>
        <w:pStyle w:val="22"/>
        <w:spacing w:before="0"/>
        <w:ind w:firstLine="567"/>
      </w:pPr>
      <w:r>
        <w:t xml:space="preserve"> </w:t>
      </w:r>
      <w:r w:rsidR="00C60CC4">
        <w:t>- справочной информации о работе Уполномоченного органа (структурных подразд</w:t>
      </w:r>
      <w:r>
        <w:t>елений Уполномоченного органа);</w:t>
      </w:r>
    </w:p>
    <w:p w:rsidR="007619BD" w:rsidRDefault="008E57B9" w:rsidP="00CC327C">
      <w:pPr>
        <w:pStyle w:val="22"/>
        <w:spacing w:before="0"/>
        <w:ind w:firstLine="567"/>
      </w:pPr>
      <w:r>
        <w:t xml:space="preserve"> </w:t>
      </w:r>
      <w:r w:rsidR="00C60CC4">
        <w:t>- документов, необход</w:t>
      </w:r>
      <w:r>
        <w:t>имых для предоставления Услуги;</w:t>
      </w:r>
    </w:p>
    <w:p w:rsidR="007619BD" w:rsidRDefault="008E57B9" w:rsidP="00CC327C">
      <w:pPr>
        <w:pStyle w:val="22"/>
        <w:spacing w:before="0"/>
        <w:ind w:firstLine="567"/>
      </w:pPr>
      <w:r>
        <w:t xml:space="preserve"> </w:t>
      </w:r>
      <w:r w:rsidR="00C60CC4">
        <w:t>- порядка и сроков предоставления Услуги;</w:t>
      </w:r>
    </w:p>
    <w:p w:rsidR="007619BD" w:rsidRDefault="008E57B9" w:rsidP="00CC327C">
      <w:pPr>
        <w:pStyle w:val="22"/>
        <w:spacing w:before="0"/>
        <w:ind w:firstLine="567"/>
      </w:pPr>
      <w:r>
        <w:t xml:space="preserve"> </w:t>
      </w:r>
      <w:r w:rsidR="00C60CC4">
        <w:t>- порядка получения сведений о ходе рассмотрения заявления о предоставлении Услуги и о</w:t>
      </w:r>
      <w:r>
        <w:t xml:space="preserve"> результатах ее предоставления;</w:t>
      </w:r>
    </w:p>
    <w:p w:rsidR="00DB67BD" w:rsidRDefault="008E57B9" w:rsidP="00CC327C">
      <w:pPr>
        <w:pStyle w:val="22"/>
        <w:spacing w:before="0"/>
        <w:ind w:firstLine="567"/>
      </w:pPr>
      <w:r>
        <w:t xml:space="preserve"> </w:t>
      </w:r>
      <w:r w:rsidR="00C60CC4">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t>ля предоставления таких услуг);</w:t>
      </w:r>
    </w:p>
    <w:p w:rsidR="00DB67BD" w:rsidRDefault="008E57B9" w:rsidP="00CC327C">
      <w:pPr>
        <w:pStyle w:val="22"/>
        <w:spacing w:before="0"/>
        <w:ind w:firstLine="567"/>
      </w:pPr>
      <w:r>
        <w:t xml:space="preserve"> </w:t>
      </w:r>
      <w:r w:rsidR="00C60CC4">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t>.</w:t>
      </w:r>
    </w:p>
    <w:p w:rsidR="00DB67BD" w:rsidRDefault="008E57B9" w:rsidP="00CC327C">
      <w:pPr>
        <w:pStyle w:val="22"/>
        <w:spacing w:before="0"/>
        <w:ind w:firstLine="567"/>
      </w:pPr>
      <w:r>
        <w:t xml:space="preserve"> </w:t>
      </w:r>
      <w:r w:rsidR="00C60CC4">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t>луги, осуществляется бесплатно.</w:t>
      </w:r>
    </w:p>
    <w:p w:rsidR="00DB67BD" w:rsidRDefault="008E57B9" w:rsidP="00CC327C">
      <w:pPr>
        <w:pStyle w:val="22"/>
        <w:spacing w:before="0"/>
        <w:ind w:firstLine="567"/>
      </w:pPr>
      <w:r>
        <w:t xml:space="preserve"> </w:t>
      </w:r>
      <w:r w:rsidR="00C60CC4">
        <w:t>1.</w:t>
      </w:r>
      <w:r>
        <w:t>3</w:t>
      </w:r>
      <w:r w:rsidR="00C60CC4">
        <w:t xml:space="preserve">. </w:t>
      </w:r>
      <w:r>
        <w:t xml:space="preserve">3. </w:t>
      </w:r>
      <w:r w:rsidR="00C60CC4">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A08E2" w:rsidRDefault="00C60CC4" w:rsidP="00CC327C">
      <w:pPr>
        <w:pStyle w:val="22"/>
        <w:spacing w:before="0"/>
        <w:ind w:firstLine="567"/>
      </w:pP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принявшего телефонный звонок.</w:t>
      </w:r>
    </w:p>
    <w:p w:rsidR="00FA08E2" w:rsidRDefault="008E57B9" w:rsidP="00CC327C">
      <w:pPr>
        <w:pStyle w:val="22"/>
        <w:spacing w:before="0"/>
        <w:ind w:firstLine="567"/>
      </w:pPr>
      <w:r>
        <w:t xml:space="preserve"> </w:t>
      </w:r>
      <w:r w:rsidR="00C60CC4">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t>необходимую информацию позднее.</w:t>
      </w:r>
    </w:p>
    <w:p w:rsidR="00FA08E2" w:rsidRDefault="008E57B9" w:rsidP="00CC327C">
      <w:pPr>
        <w:pStyle w:val="22"/>
        <w:spacing w:before="0"/>
        <w:ind w:firstLine="567"/>
      </w:pPr>
      <w:r>
        <w:t xml:space="preserve"> </w:t>
      </w:r>
      <w:r w:rsidR="00C60CC4">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t>ь обращение в письменной форме.</w:t>
      </w:r>
    </w:p>
    <w:p w:rsidR="00FA08E2" w:rsidRDefault="008E57B9" w:rsidP="00CC327C">
      <w:pPr>
        <w:pStyle w:val="22"/>
        <w:spacing w:before="0"/>
        <w:ind w:firstLine="567"/>
      </w:pPr>
      <w:r>
        <w:t xml:space="preserve"> </w:t>
      </w:r>
      <w:r w:rsidR="00C60CC4">
        <w:t xml:space="preserve">Должностное лицо Уполномоченного органа не вправе осуществлять </w:t>
      </w:r>
      <w:r w:rsidR="00C60CC4">
        <w:lastRenderedPageBreak/>
        <w:t>информирование, выходящее за рамки стандартных процедур и условий предоставления Услуги, и влияющее прямо или к</w:t>
      </w:r>
      <w:r>
        <w:t>освенно на принимаемое решение.</w:t>
      </w:r>
    </w:p>
    <w:p w:rsidR="00FA08E2" w:rsidRDefault="008E57B9" w:rsidP="00CC327C">
      <w:pPr>
        <w:pStyle w:val="22"/>
        <w:spacing w:before="0"/>
        <w:ind w:firstLine="567"/>
      </w:pPr>
      <w:r>
        <w:t xml:space="preserve"> </w:t>
      </w:r>
      <w:r w:rsidR="00C60CC4">
        <w:t>Продолжительность информирования по телефон</w:t>
      </w:r>
      <w:r>
        <w:t>у не должна превышать 10 минут.</w:t>
      </w:r>
    </w:p>
    <w:p w:rsidR="00FA08E2" w:rsidRDefault="008E57B9" w:rsidP="00CC327C">
      <w:pPr>
        <w:pStyle w:val="22"/>
        <w:spacing w:before="0"/>
        <w:ind w:firstLine="567"/>
      </w:pPr>
      <w:r>
        <w:t xml:space="preserve"> </w:t>
      </w:r>
      <w:r w:rsidR="00C60CC4">
        <w:t>Информирование осуществляется в соответствии с графиком приема гра</w:t>
      </w:r>
      <w:r w:rsidR="00FA08E2">
        <w:t xml:space="preserve">ждан. </w:t>
      </w:r>
    </w:p>
    <w:p w:rsidR="00D73798" w:rsidRDefault="00C60CC4" w:rsidP="00CC327C">
      <w:pPr>
        <w:pStyle w:val="22"/>
        <w:spacing w:before="0"/>
        <w:ind w:firstLine="567"/>
      </w:pPr>
      <w:r>
        <w:t>1.</w:t>
      </w:r>
      <w:r w:rsidR="008E57B9">
        <w:t>3</w:t>
      </w:r>
      <w:r>
        <w:t>.</w:t>
      </w:r>
      <w:r w:rsidR="008E57B9">
        <w:t xml:space="preserve">4. </w:t>
      </w:r>
      <w:r>
        <w:t xml:space="preserve">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w:t>
      </w:r>
      <w:r w:rsidR="004135B4">
        <w:t>1.</w:t>
      </w:r>
      <w:r>
        <w:t xml:space="preserve">1.3. настоящего Регламента, в порядке, установленном Федеральным законом </w:t>
      </w:r>
      <w:r w:rsidR="00D73798">
        <w:t xml:space="preserve">       </w:t>
      </w:r>
      <w:r>
        <w:t>от 2 мая 2006 г. № 59-ФЗ «О порядке рассмотрения обращений</w:t>
      </w:r>
      <w:r w:rsidR="0047200F">
        <w:t xml:space="preserve"> граждан Российской Федерации».</w:t>
      </w:r>
    </w:p>
    <w:p w:rsidR="00D73798" w:rsidRDefault="00C60CC4" w:rsidP="00CC327C">
      <w:pPr>
        <w:pStyle w:val="22"/>
        <w:spacing w:before="0"/>
        <w:ind w:firstLine="567"/>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ии от 24 октября 2011 г. № 861</w:t>
      </w:r>
      <w:r w:rsidR="00D73798">
        <w:t>.</w:t>
      </w:r>
    </w:p>
    <w:p w:rsidR="00D73798" w:rsidRDefault="00C60CC4" w:rsidP="00CC327C">
      <w:pPr>
        <w:pStyle w:val="22"/>
        <w:spacing w:before="0"/>
        <w:ind w:firstLine="567"/>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авление им персональных данных.</w:t>
      </w:r>
    </w:p>
    <w:p w:rsidR="00D73798" w:rsidRDefault="0047200F" w:rsidP="00CC327C">
      <w:pPr>
        <w:pStyle w:val="22"/>
        <w:spacing w:before="0"/>
        <w:ind w:firstLine="567"/>
      </w:pPr>
      <w:r>
        <w:t xml:space="preserve"> </w:t>
      </w:r>
      <w:r w:rsidR="00C60CC4">
        <w:t>1.</w:t>
      </w:r>
      <w:r>
        <w:t>3</w:t>
      </w:r>
      <w:r w:rsidR="00C60CC4">
        <w:t>.</w:t>
      </w:r>
      <w:r>
        <w:t xml:space="preserve">6. </w:t>
      </w:r>
      <w:r w:rsidR="00C60CC4">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t>ледующая справочная информация:</w:t>
      </w:r>
    </w:p>
    <w:p w:rsidR="008F45E5" w:rsidRDefault="0047200F" w:rsidP="00CC327C">
      <w:pPr>
        <w:pStyle w:val="22"/>
        <w:spacing w:before="0"/>
        <w:ind w:firstLine="567"/>
      </w:pPr>
      <w:r>
        <w:t xml:space="preserve"> </w:t>
      </w:r>
      <w:r w:rsidR="00C60CC4">
        <w:t>- место нахождения и график</w:t>
      </w:r>
      <w:r>
        <w:t xml:space="preserve"> работы Уполномоченного органа </w:t>
      </w:r>
      <w:r w:rsidR="00C60CC4">
        <w:t>, ответственн</w:t>
      </w:r>
      <w:r>
        <w:t>ого</w:t>
      </w:r>
      <w:r w:rsidR="00C60CC4">
        <w:t xml:space="preserve"> за предоставление Услуги, </w:t>
      </w:r>
      <w:r>
        <w:t>в том числе номер телефона автоинформатора (при наличии);</w:t>
      </w:r>
      <w:r w:rsidR="00C60CC4">
        <w:t>а так</w:t>
      </w:r>
      <w:r>
        <w:t>же многофункциональных центров;</w:t>
      </w:r>
    </w:p>
    <w:p w:rsidR="008F45E5" w:rsidRDefault="0047200F" w:rsidP="00CC327C">
      <w:pPr>
        <w:pStyle w:val="22"/>
        <w:spacing w:before="0"/>
        <w:ind w:firstLine="567"/>
      </w:pPr>
      <w:r>
        <w:t>Адрес</w:t>
      </w:r>
      <w:r w:rsidR="00C60CC4">
        <w:t xml:space="preserve"> Официальн</w:t>
      </w:r>
      <w:r>
        <w:t>ого</w:t>
      </w:r>
      <w:r w:rsidR="00C60CC4">
        <w:t xml:space="preserve"> сайт</w:t>
      </w:r>
      <w:r>
        <w:t>а</w:t>
      </w:r>
      <w:r w:rsidR="00C60CC4">
        <w:t>, а также электронной почты и (или) формы обратной связи Уполномоченного органа в информационно-телеко</w:t>
      </w:r>
      <w:r>
        <w:t>ммуникационной сети «Интернет».</w:t>
      </w:r>
    </w:p>
    <w:p w:rsidR="008F45E5" w:rsidRDefault="0047200F" w:rsidP="00CC327C">
      <w:pPr>
        <w:pStyle w:val="22"/>
        <w:spacing w:before="0"/>
        <w:ind w:firstLine="567"/>
      </w:pPr>
      <w:r>
        <w:t xml:space="preserve"> </w:t>
      </w:r>
      <w:r w:rsidR="00C60CC4">
        <w:t>1.</w:t>
      </w:r>
      <w:r>
        <w:t>3</w:t>
      </w:r>
      <w:r w:rsidR="00C60CC4">
        <w:t>.</w:t>
      </w:r>
      <w:r>
        <w:t xml:space="preserve">7. </w:t>
      </w:r>
      <w:r w:rsidR="00C60CC4">
        <w:t xml:space="preserve"> В зал</w:t>
      </w:r>
      <w:r w:rsidR="00FC17B7">
        <w:t>е</w:t>
      </w:r>
      <w:r w:rsidR="00C60CC4">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тавляются ему для ознакомления.</w:t>
      </w:r>
    </w:p>
    <w:p w:rsidR="008F45E5" w:rsidRDefault="00C60CC4" w:rsidP="00CC327C">
      <w:pPr>
        <w:pStyle w:val="22"/>
        <w:spacing w:before="0"/>
        <w:ind w:firstLine="567"/>
      </w:pPr>
      <w:r>
        <w:t>1.</w:t>
      </w:r>
      <w:r w:rsidR="00FC17B7">
        <w:t>3</w:t>
      </w:r>
      <w:r>
        <w:t xml:space="preserve">. </w:t>
      </w:r>
      <w:r w:rsidR="00FC17B7">
        <w:t xml:space="preserve">8. </w:t>
      </w:r>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w:t>
      </w:r>
      <w:r>
        <w:lastRenderedPageBreak/>
        <w:t>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овленных настоящим Регламентом.</w:t>
      </w:r>
    </w:p>
    <w:p w:rsidR="00C60CC4" w:rsidRDefault="00C60CC4" w:rsidP="00CC327C">
      <w:pPr>
        <w:pStyle w:val="22"/>
        <w:spacing w:before="0"/>
        <w:ind w:firstLine="567"/>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6"/>
    </w:p>
    <w:p w:rsidR="00DD3CA3"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7"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7"/>
    </w:p>
    <w:p w:rsidR="00C552E6" w:rsidRPr="00A4147B" w:rsidRDefault="00C552E6"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p>
    <w:p w:rsidR="00E030C1" w:rsidRDefault="00DD3CA3" w:rsidP="00CC327C">
      <w:pPr>
        <w:spacing w:after="119" w:line="280" w:lineRule="exact"/>
        <w:ind w:firstLine="709"/>
        <w:jc w:val="both"/>
        <w:outlineLvl w:val="2"/>
        <w:rPr>
          <w:rFonts w:ascii="Times New Roman" w:eastAsia="Times New Roman" w:hAnsi="Times New Roman" w:cs="Times New Roman"/>
          <w:color w:val="auto"/>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D427D1" w:rsidRPr="00D427D1">
        <w:rPr>
          <w:rFonts w:ascii="Times New Roman" w:eastAsia="Times New Roman" w:hAnsi="Times New Roman" w:cs="Times New Roman"/>
          <w:color w:val="auto"/>
          <w:sz w:val="28"/>
          <w:szCs w:val="28"/>
        </w:rPr>
        <w:t>-</w:t>
      </w:r>
    </w:p>
    <w:p w:rsidR="00D427D1" w:rsidRDefault="00D427D1" w:rsidP="00CC327C">
      <w:pPr>
        <w:spacing w:after="119" w:line="280" w:lineRule="exact"/>
        <w:ind w:firstLine="709"/>
        <w:jc w:val="both"/>
        <w:outlineLvl w:val="2"/>
        <w:rPr>
          <w:rFonts w:ascii="Times New Roman" w:eastAsia="Times New Roman" w:hAnsi="Times New Roman" w:cs="Times New Roman"/>
          <w:color w:val="auto"/>
          <w:sz w:val="28"/>
          <w:szCs w:val="28"/>
        </w:rPr>
      </w:pPr>
      <w:r w:rsidRPr="00D427D1">
        <w:rPr>
          <w:rFonts w:ascii="Times New Roman" w:eastAsia="Times New Roman" w:hAnsi="Times New Roman" w:cs="Times New Roman"/>
          <w:color w:val="auto"/>
          <w:sz w:val="28"/>
          <w:szCs w:val="28"/>
        </w:rPr>
        <w:t xml:space="preserve"> </w:t>
      </w:r>
      <w:r w:rsidR="000122F5" w:rsidRPr="000122F5">
        <w:rPr>
          <w:rFonts w:ascii="Times New Roman" w:eastAsia="Times New Roman" w:hAnsi="Times New Roman" w:cs="Times New Roman"/>
          <w:color w:val="auto"/>
          <w:sz w:val="28"/>
          <w:szCs w:val="28"/>
        </w:rPr>
        <w:t>«Выдача разрешений на право вырубки зеленых насаждений»</w:t>
      </w:r>
      <w:r w:rsidRPr="00D427D1">
        <w:rPr>
          <w:rFonts w:ascii="Times New Roman" w:eastAsia="Times New Roman" w:hAnsi="Times New Roman" w:cs="Times New Roman"/>
          <w:color w:val="auto"/>
          <w:sz w:val="28"/>
          <w:szCs w:val="28"/>
        </w:rPr>
        <w:t xml:space="preserve"> (далее-услуга).</w:t>
      </w:r>
    </w:p>
    <w:p w:rsidR="00DD3CA3" w:rsidRPr="00D53F5E" w:rsidRDefault="009176D8" w:rsidP="0052025A">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CD5577">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2025A" w:rsidRPr="0052025A" w:rsidRDefault="0052025A" w:rsidP="00E030C1">
      <w:pPr>
        <w:autoSpaceDE w:val="0"/>
        <w:autoSpaceDN w:val="0"/>
        <w:ind w:firstLine="851"/>
        <w:jc w:val="both"/>
        <w:rPr>
          <w:rFonts w:ascii="Times New Roman" w:eastAsia="Times New Roman" w:hAnsi="Times New Roman" w:cs="Times New Roman"/>
          <w:color w:val="auto"/>
          <w:sz w:val="28"/>
          <w:szCs w:val="28"/>
          <w:lang w:bidi="ar-SA"/>
        </w:rPr>
      </w:pPr>
      <w:bookmarkStart w:id="8"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sidR="00D427D1">
        <w:rPr>
          <w:rFonts w:ascii="Times New Roman" w:eastAsia="Times New Roman" w:hAnsi="Times New Roman" w:cs="Times New Roman"/>
          <w:color w:val="auto"/>
          <w:sz w:val="28"/>
          <w:szCs w:val="28"/>
          <w:lang w:bidi="ar-SA"/>
        </w:rPr>
        <w:t>.</w:t>
      </w:r>
    </w:p>
    <w:p w:rsidR="0052025A" w:rsidRPr="0052025A" w:rsidRDefault="0052025A" w:rsidP="00E030C1">
      <w:pPr>
        <w:autoSpaceDE w:val="0"/>
        <w:autoSpaceDN w:val="0"/>
        <w:ind w:firstLine="709"/>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D53F5E">
      <w:pPr>
        <w:pStyle w:val="22"/>
        <w:shd w:val="clear" w:color="auto" w:fill="auto"/>
        <w:tabs>
          <w:tab w:val="left" w:pos="1337"/>
        </w:tabs>
        <w:spacing w:before="0"/>
        <w:ind w:left="780"/>
        <w:rPr>
          <w:rStyle w:val="213pt"/>
          <w:sz w:val="28"/>
          <w:szCs w:val="28"/>
        </w:rPr>
      </w:pPr>
    </w:p>
    <w:p w:rsidR="00E030C1" w:rsidRDefault="005307AC" w:rsidP="00E030C1">
      <w:pPr>
        <w:pStyle w:val="22"/>
        <w:numPr>
          <w:ilvl w:val="1"/>
          <w:numId w:val="34"/>
        </w:numPr>
        <w:shd w:val="clear" w:color="auto" w:fill="auto"/>
        <w:tabs>
          <w:tab w:val="left" w:pos="0"/>
          <w:tab w:val="left" w:pos="3686"/>
        </w:tabs>
        <w:spacing w:before="0"/>
        <w:rPr>
          <w:b/>
          <w:bCs/>
        </w:rPr>
      </w:pPr>
      <w:r w:rsidRPr="00A4147B">
        <w:rPr>
          <w:b/>
          <w:bCs/>
        </w:rPr>
        <w:t>Результат предоставления муниципальной услуги</w:t>
      </w:r>
      <w:bookmarkEnd w:id="8"/>
    </w:p>
    <w:p w:rsidR="00E030C1" w:rsidRPr="00E030C1" w:rsidRDefault="00E030C1" w:rsidP="00E030C1">
      <w:pPr>
        <w:pStyle w:val="22"/>
        <w:shd w:val="clear" w:color="auto" w:fill="auto"/>
        <w:tabs>
          <w:tab w:val="left" w:pos="0"/>
          <w:tab w:val="left" w:pos="3686"/>
        </w:tabs>
        <w:spacing w:before="0"/>
        <w:rPr>
          <w:b/>
          <w:bCs/>
        </w:rPr>
      </w:pPr>
    </w:p>
    <w:p w:rsidR="00E030C1" w:rsidRDefault="00D427D1" w:rsidP="00CC327C">
      <w:pPr>
        <w:pStyle w:val="22"/>
        <w:shd w:val="clear" w:color="auto" w:fill="auto"/>
        <w:tabs>
          <w:tab w:val="left" w:pos="0"/>
          <w:tab w:val="left" w:pos="3686"/>
        </w:tabs>
        <w:spacing w:before="0"/>
        <w:ind w:firstLine="709"/>
        <w:rPr>
          <w:b/>
          <w:bCs/>
        </w:rPr>
      </w:pPr>
      <w:r>
        <w:rPr>
          <w:b/>
          <w:bCs/>
        </w:rPr>
        <w:t>2</w:t>
      </w:r>
      <w:r w:rsidRPr="00D427D1">
        <w:rPr>
          <w:bCs/>
        </w:rPr>
        <w:t>.</w:t>
      </w:r>
      <w:r>
        <w:rPr>
          <w:bCs/>
        </w:rPr>
        <w:t>3.</w:t>
      </w:r>
      <w:r w:rsidRPr="00D427D1">
        <w:rPr>
          <w:bCs/>
        </w:rPr>
        <w:t>1</w:t>
      </w:r>
      <w:r>
        <w:rPr>
          <w:bCs/>
        </w:rPr>
        <w:t>.</w:t>
      </w:r>
      <w:r w:rsidR="00E030C1">
        <w:rPr>
          <w:bCs/>
        </w:rPr>
        <w:t xml:space="preserve"> Результатом </w:t>
      </w:r>
      <w:r w:rsidR="0083191B">
        <w:rPr>
          <w:bCs/>
        </w:rPr>
        <w:t xml:space="preserve">предоставления </w:t>
      </w:r>
      <w:r w:rsidRPr="00D427D1">
        <w:rPr>
          <w:bCs/>
        </w:rPr>
        <w:t>услуги  является  разрешение  на</w:t>
      </w:r>
      <w:r w:rsidRPr="00A21078">
        <w:rPr>
          <w:bCs/>
        </w:rPr>
        <w:t>право вырубки зеленых насаждений.</w:t>
      </w:r>
    </w:p>
    <w:p w:rsidR="00C3080E" w:rsidRDefault="00A21078" w:rsidP="00CC327C">
      <w:pPr>
        <w:pStyle w:val="22"/>
        <w:shd w:val="clear" w:color="auto" w:fill="auto"/>
        <w:tabs>
          <w:tab w:val="left" w:pos="0"/>
          <w:tab w:val="left" w:pos="3686"/>
        </w:tabs>
        <w:spacing w:before="0"/>
        <w:rPr>
          <w:bCs/>
        </w:rPr>
      </w:pPr>
      <w:r>
        <w:rPr>
          <w:b/>
          <w:bCs/>
        </w:rPr>
        <w:t xml:space="preserve"> </w:t>
      </w:r>
      <w:r w:rsidR="00D427D1" w:rsidRPr="00A21078">
        <w:rPr>
          <w:bCs/>
        </w:rPr>
        <w:t xml:space="preserve">Разрешение на право вырубки зеленых насаждений оформляется по форме согласно Приложению № </w:t>
      </w:r>
      <w:r w:rsidR="00202013">
        <w:rPr>
          <w:bCs/>
        </w:rPr>
        <w:t>3</w:t>
      </w:r>
      <w:r w:rsidR="00D427D1" w:rsidRPr="00A21078">
        <w:rPr>
          <w:bCs/>
        </w:rPr>
        <w:t xml:space="preserve"> к настоящему Административному регламенту.</w:t>
      </w:r>
    </w:p>
    <w:p w:rsidR="00C3080E" w:rsidRDefault="00A21078" w:rsidP="00CC327C">
      <w:pPr>
        <w:pStyle w:val="22"/>
        <w:shd w:val="clear" w:color="auto" w:fill="auto"/>
        <w:tabs>
          <w:tab w:val="left" w:pos="0"/>
          <w:tab w:val="left" w:pos="3686"/>
        </w:tabs>
        <w:spacing w:before="0"/>
        <w:ind w:firstLine="709"/>
        <w:rPr>
          <w:bCs/>
        </w:rPr>
      </w:pPr>
      <w:r>
        <w:rPr>
          <w:bCs/>
        </w:rPr>
        <w:t>2.3.</w:t>
      </w:r>
      <w:r w:rsidR="00D427D1" w:rsidRPr="00A21078">
        <w:rPr>
          <w:bCs/>
        </w:rPr>
        <w:t>2</w:t>
      </w:r>
      <w:r>
        <w:rPr>
          <w:bCs/>
        </w:rPr>
        <w:t>.</w:t>
      </w:r>
      <w:r w:rsidR="00D427D1" w:rsidRPr="00A21078">
        <w:rPr>
          <w:bCs/>
        </w:rPr>
        <w:t xml:space="preserve"> Результат предоставления услуги, указанный в пункте </w:t>
      </w:r>
      <w:r>
        <w:rPr>
          <w:bCs/>
        </w:rPr>
        <w:t>2.3.</w:t>
      </w:r>
      <w:r w:rsidR="00D427D1" w:rsidRPr="00A21078">
        <w:rPr>
          <w:bCs/>
        </w:rPr>
        <w:t>1</w:t>
      </w:r>
      <w:r>
        <w:rPr>
          <w:bCs/>
        </w:rPr>
        <w:t>.</w:t>
      </w:r>
      <w:r w:rsidR="00D427D1" w:rsidRPr="00A21078">
        <w:rPr>
          <w:bCs/>
        </w:rPr>
        <w:t xml:space="preserve"> настоящего Административного регламента:</w:t>
      </w:r>
    </w:p>
    <w:p w:rsidR="00C3080E" w:rsidRDefault="00D427D1" w:rsidP="00CC327C">
      <w:pPr>
        <w:pStyle w:val="22"/>
        <w:shd w:val="clear" w:color="auto" w:fill="auto"/>
        <w:tabs>
          <w:tab w:val="left" w:pos="0"/>
          <w:tab w:val="left" w:pos="3686"/>
        </w:tabs>
        <w:spacing w:before="0"/>
        <w:ind w:firstLine="709"/>
        <w:rPr>
          <w:bCs/>
        </w:rPr>
      </w:pPr>
      <w:r w:rsidRPr="00A21078">
        <w:rPr>
          <w:bCs/>
        </w:rPr>
        <w:t xml:space="preserve">а) направляется заявителю в форме электронного документа, </w:t>
      </w:r>
      <w:r w:rsidRPr="00A21078">
        <w:rPr>
          <w:bCs/>
        </w:rPr>
        <w:lastRenderedPageBreak/>
        <w:t>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52025A" w:rsidRDefault="00D427D1" w:rsidP="00CC327C">
      <w:pPr>
        <w:pStyle w:val="22"/>
        <w:shd w:val="clear" w:color="auto" w:fill="auto"/>
        <w:tabs>
          <w:tab w:val="left" w:pos="0"/>
          <w:tab w:val="left" w:pos="3686"/>
        </w:tabs>
        <w:spacing w:before="0"/>
        <w:ind w:firstLine="709"/>
        <w:rPr>
          <w:bCs/>
        </w:rPr>
      </w:pPr>
      <w:r w:rsidRPr="00A21078">
        <w:rPr>
          <w:bCs/>
        </w:rPr>
        <w:t>б) выдается заявителю на бумажном носителе при личном обращении</w:t>
      </w:r>
      <w:r w:rsidR="00A21078">
        <w:rPr>
          <w:b/>
          <w:bCs/>
        </w:rPr>
        <w:t xml:space="preserve"> </w:t>
      </w:r>
      <w:r w:rsidR="00A21078">
        <w:rPr>
          <w:bCs/>
        </w:rPr>
        <w:t xml:space="preserve">в </w:t>
      </w:r>
      <w:r w:rsidRPr="00A21078">
        <w:rPr>
          <w:bCs/>
        </w:rPr>
        <w:t>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21078" w:rsidRPr="00A21078" w:rsidRDefault="00A21078" w:rsidP="00CC327C">
      <w:pPr>
        <w:pStyle w:val="22"/>
        <w:shd w:val="clear" w:color="auto" w:fill="auto"/>
        <w:tabs>
          <w:tab w:val="left" w:pos="0"/>
          <w:tab w:val="left" w:pos="3686"/>
        </w:tabs>
        <w:spacing w:before="0"/>
        <w:rPr>
          <w:b/>
          <w:bCs/>
        </w:rPr>
      </w:pPr>
    </w:p>
    <w:p w:rsidR="00B922DC" w:rsidRPr="00A21078" w:rsidRDefault="00A4147B" w:rsidP="00A21078">
      <w:pPr>
        <w:pStyle w:val="ae"/>
        <w:numPr>
          <w:ilvl w:val="1"/>
          <w:numId w:val="34"/>
        </w:numPr>
        <w:spacing w:after="119" w:line="280" w:lineRule="exact"/>
        <w:jc w:val="center"/>
        <w:outlineLvl w:val="2"/>
        <w:rPr>
          <w:rFonts w:ascii="Times New Roman" w:eastAsia="Times New Roman" w:hAnsi="Times New Roman" w:cs="Times New Roman"/>
          <w:b/>
          <w:bCs/>
          <w:sz w:val="28"/>
          <w:szCs w:val="28"/>
        </w:rPr>
      </w:pPr>
      <w:bookmarkStart w:id="9" w:name="bookmark13"/>
      <w:r w:rsidRPr="00A21078">
        <w:rPr>
          <w:rFonts w:ascii="Times New Roman" w:eastAsia="Times New Roman" w:hAnsi="Times New Roman" w:cs="Times New Roman"/>
          <w:b/>
          <w:bCs/>
          <w:sz w:val="28"/>
          <w:szCs w:val="28"/>
        </w:rPr>
        <w:t>Сроки предоставления муниципальной услуги</w:t>
      </w:r>
      <w:bookmarkStart w:id="10" w:name="bookmark15"/>
      <w:bookmarkEnd w:id="9"/>
    </w:p>
    <w:p w:rsidR="00B922DC" w:rsidRDefault="00B922DC" w:rsidP="00B922DC">
      <w:pPr>
        <w:pStyle w:val="ae"/>
        <w:spacing w:after="119" w:line="280" w:lineRule="exact"/>
        <w:ind w:left="791"/>
        <w:outlineLvl w:val="2"/>
        <w:rPr>
          <w:rFonts w:ascii="Times New Roman" w:eastAsia="Times New Roman" w:hAnsi="Times New Roman" w:cs="Times New Roman"/>
          <w:b/>
          <w:bCs/>
          <w:sz w:val="28"/>
          <w:szCs w:val="28"/>
        </w:rPr>
      </w:pPr>
    </w:p>
    <w:p w:rsidR="00A21078" w:rsidRPr="00A21078" w:rsidRDefault="00A21078" w:rsidP="003D7DB3">
      <w:pPr>
        <w:widowControl/>
        <w:spacing w:line="0" w:lineRule="atLeast"/>
        <w:ind w:right="-22"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2.4.1</w:t>
      </w:r>
      <w:r w:rsidRPr="00A21078">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При обращении Заявителя за получением разрешения на вырубку зеленых насаждений не может превышать </w:t>
      </w:r>
      <w:r w:rsidR="003919AB">
        <w:rPr>
          <w:rFonts w:ascii="Times New Roman" w:eastAsia="Times New Roman" w:hAnsi="Times New Roman" w:cs="Arial"/>
          <w:color w:val="auto"/>
          <w:sz w:val="28"/>
          <w:szCs w:val="20"/>
          <w:lang w:bidi="ar-SA"/>
        </w:rPr>
        <w:t>7</w:t>
      </w:r>
      <w:r w:rsidRPr="00A21078">
        <w:rPr>
          <w:rFonts w:ascii="Times New Roman" w:eastAsia="Times New Roman" w:hAnsi="Times New Roman" w:cs="Arial"/>
          <w:color w:val="auto"/>
          <w:sz w:val="28"/>
          <w:szCs w:val="20"/>
          <w:lang w:bidi="ar-SA"/>
        </w:rPr>
        <w:t xml:space="preserve"> рабочих дней с даты регистрации Заявления в Уполномоченном органе.</w:t>
      </w:r>
    </w:p>
    <w:p w:rsidR="00A21078" w:rsidRPr="00A21078" w:rsidRDefault="00A21078" w:rsidP="003D7DB3">
      <w:pPr>
        <w:widowControl/>
        <w:spacing w:line="0" w:lineRule="atLeast"/>
        <w:ind w:right="-22"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.2</w:t>
      </w:r>
      <w:r>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Срок предоставления Муниципальной услуги начинает исчисляться с даты регистрации Заявления.</w:t>
      </w:r>
    </w:p>
    <w:p w:rsidR="00A21078" w:rsidRPr="00A21078" w:rsidRDefault="00A21078" w:rsidP="003D7DB3">
      <w:pPr>
        <w:widowControl/>
        <w:spacing w:line="253" w:lineRule="auto"/>
        <w:ind w:right="-22"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.3</w:t>
      </w:r>
      <w:r>
        <w:rPr>
          <w:rFonts w:ascii="Times New Roman" w:eastAsia="Times New Roman" w:hAnsi="Times New Roman" w:cs="Arial"/>
          <w:color w:val="auto"/>
          <w:szCs w:val="20"/>
          <w:lang w:bidi="ar-SA"/>
        </w:rPr>
        <w:t xml:space="preserve">. </w:t>
      </w:r>
      <w:r w:rsidRPr="00A21078">
        <w:rPr>
          <w:rFonts w:ascii="Times New Roman" w:eastAsia="Times New Roman" w:hAnsi="Times New Roman" w:cs="Arial"/>
          <w:color w:val="auto"/>
          <w:sz w:val="28"/>
          <w:szCs w:val="20"/>
          <w:lang w:bidi="ar-SA"/>
        </w:rPr>
        <w:t xml:space="preserve">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A21078" w:rsidRPr="00A21078" w:rsidRDefault="00A21078" w:rsidP="00C3080E">
      <w:pPr>
        <w:widowControl/>
        <w:spacing w:line="186" w:lineRule="exact"/>
        <w:ind w:firstLine="940"/>
        <w:rPr>
          <w:rFonts w:ascii="Times New Roman" w:eastAsia="Times New Roman" w:hAnsi="Times New Roman" w:cs="Arial"/>
          <w:color w:val="auto"/>
          <w:sz w:val="20"/>
          <w:szCs w:val="20"/>
          <w:lang w:bidi="ar-SA"/>
        </w:rPr>
      </w:pPr>
    </w:p>
    <w:p w:rsidR="00B922DC" w:rsidRDefault="00B922DC" w:rsidP="00B922DC">
      <w:pPr>
        <w:pStyle w:val="22"/>
        <w:shd w:val="clear" w:color="auto" w:fill="auto"/>
        <w:spacing w:before="0"/>
        <w:ind w:left="142"/>
        <w:jc w:val="left"/>
      </w:pPr>
    </w:p>
    <w:p w:rsidR="00632CC1" w:rsidRPr="00F45157" w:rsidRDefault="00632CC1" w:rsidP="00CD5577">
      <w:pPr>
        <w:pStyle w:val="22"/>
        <w:numPr>
          <w:ilvl w:val="1"/>
          <w:numId w:val="34"/>
        </w:numPr>
        <w:shd w:val="clear" w:color="auto" w:fill="auto"/>
        <w:spacing w:before="0"/>
        <w:ind w:left="1843"/>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D5577" w:rsidRPr="00CD5577" w:rsidRDefault="00632CC1" w:rsidP="00CD5577">
      <w:pPr>
        <w:spacing w:line="249" w:lineRule="auto"/>
        <w:ind w:left="220" w:firstLine="720"/>
        <w:jc w:val="both"/>
        <w:rPr>
          <w:rFonts w:ascii="Times New Roman" w:eastAsia="Times New Roman" w:hAnsi="Times New Roman" w:cs="Arial"/>
          <w:color w:val="auto"/>
          <w:sz w:val="28"/>
          <w:szCs w:val="20"/>
          <w:lang w:bidi="ar-SA"/>
        </w:rPr>
      </w:pPr>
      <w:r w:rsidRPr="00632CC1">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CD5577" w:rsidRPr="00CD5577">
        <w:rPr>
          <w:rFonts w:ascii="Times New Roman" w:eastAsia="Times New Roman" w:hAnsi="Times New Roman" w:cs="Arial"/>
          <w:color w:val="auto"/>
          <w:sz w:val="28"/>
          <w:szCs w:val="20"/>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CD5577" w:rsidRPr="00CD5577" w:rsidRDefault="00CD5577" w:rsidP="00CD5577">
      <w:pPr>
        <w:widowControl/>
        <w:spacing w:line="257" w:lineRule="exact"/>
        <w:rPr>
          <w:rFonts w:ascii="Times New Roman" w:eastAsia="Times New Roman" w:hAnsi="Times New Roman" w:cs="Arial"/>
          <w:color w:val="auto"/>
          <w:sz w:val="20"/>
          <w:szCs w:val="20"/>
          <w:lang w:bidi="ar-SA"/>
        </w:rPr>
      </w:pPr>
    </w:p>
    <w:p w:rsidR="00F45157" w:rsidRPr="00F45157" w:rsidRDefault="00F45157" w:rsidP="00CD557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10"/>
    <w:p w:rsidR="00F45157" w:rsidRPr="00F45157" w:rsidRDefault="00F45157" w:rsidP="00CD5577">
      <w:pPr>
        <w:pStyle w:val="ae"/>
        <w:keepNext/>
        <w:numPr>
          <w:ilvl w:val="1"/>
          <w:numId w:val="34"/>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A7186D" w:rsidRPr="00A7186D" w:rsidRDefault="00F45157" w:rsidP="00A7186D">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F45157">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6</w:t>
      </w:r>
      <w:r w:rsidR="001D644C">
        <w:rPr>
          <w:rFonts w:ascii="Times New Roman" w:eastAsia="Times New Roman" w:hAnsi="Times New Roman" w:cs="Times New Roman"/>
          <w:color w:val="auto"/>
          <w:sz w:val="28"/>
          <w:szCs w:val="28"/>
          <w:lang w:eastAsia="x-none" w:bidi="ar-SA"/>
        </w:rPr>
        <w:t xml:space="preserve">.1. </w:t>
      </w:r>
      <w:r w:rsidR="00A7186D" w:rsidRPr="00A7186D">
        <w:rPr>
          <w:rFonts w:ascii="Times New Roman" w:eastAsia="Times New Roman" w:hAnsi="Times New Roman" w:cs="Times New Roman"/>
          <w:iCs/>
          <w:color w:val="auto"/>
          <w:sz w:val="28"/>
          <w:szCs w:val="28"/>
          <w:shd w:val="clear" w:color="auto" w:fill="FFFFFF"/>
          <w:lang w:bidi="ar-SA"/>
        </w:rPr>
        <w:t>Для получения муниципальной услуги заявитель должен представить:</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а) заявление (</w:t>
      </w:r>
      <w:r w:rsidRPr="00A7186D">
        <w:rPr>
          <w:rFonts w:ascii="Times New Roman" w:eastAsia="Times New Roman" w:hAnsi="Times New Roman" w:cs="Times New Roman"/>
          <w:sz w:val="28"/>
          <w:szCs w:val="28"/>
          <w:lang w:bidi="ar-SA"/>
        </w:rPr>
        <w:t>согласно Приложению 1 к настоящему Административному регламенту)</w:t>
      </w:r>
      <w:r w:rsidRPr="00A7186D">
        <w:rPr>
          <w:rFonts w:ascii="Times New Roman" w:eastAsia="Times New Roman" w:hAnsi="Times New Roman" w:cs="Times New Roman"/>
          <w:iCs/>
          <w:color w:val="auto"/>
          <w:sz w:val="28"/>
          <w:szCs w:val="28"/>
          <w:shd w:val="clear" w:color="auto" w:fill="FFFFFF"/>
          <w:lang w:bidi="ar-SA"/>
        </w:rPr>
        <w:t>;</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б) документ, удостоверяющий личность;</w:t>
      </w:r>
    </w:p>
    <w:p w:rsidR="00CD5577"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в) документ, удостоверяющий полномочия представителя заявителя в случае, если с заявлением обращается представитель заявителя.</w:t>
      </w:r>
    </w:p>
    <w:p w:rsidR="00C357C0" w:rsidRPr="00C357C0" w:rsidRDefault="002B062C" w:rsidP="00C357C0">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Arial"/>
          <w:color w:val="auto"/>
          <w:sz w:val="28"/>
          <w:szCs w:val="28"/>
          <w:lang w:bidi="ar-SA"/>
        </w:rPr>
        <w:lastRenderedPageBreak/>
        <w:t>2</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6</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2</w:t>
      </w:r>
      <w:r w:rsidR="00284E0D">
        <w:rPr>
          <w:rFonts w:ascii="Times New Roman" w:eastAsia="Times New Roman" w:hAnsi="Times New Roman" w:cs="Arial"/>
          <w:color w:val="auto"/>
          <w:sz w:val="28"/>
          <w:szCs w:val="28"/>
          <w:lang w:bidi="ar-SA"/>
        </w:rPr>
        <w:t xml:space="preserve">. </w:t>
      </w:r>
      <w:r w:rsidR="00A7186D" w:rsidRPr="00A7186D">
        <w:t xml:space="preserve"> </w:t>
      </w:r>
      <w:r w:rsidR="00C357C0"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Заявление и прилагаемые документы, указанные в настоящем пункте, направляются (подаются) в Администрацию</w:t>
      </w:r>
      <w:r>
        <w:rPr>
          <w:rFonts w:ascii="Times New Roman" w:eastAsia="Times New Roman" w:hAnsi="Times New Roman" w:cs="Times New Roman"/>
          <w:iCs/>
          <w:color w:val="auto"/>
          <w:sz w:val="28"/>
          <w:szCs w:val="28"/>
          <w:shd w:val="clear" w:color="auto" w:fill="FFFFFF"/>
          <w:lang w:bidi="ar-SA"/>
        </w:rPr>
        <w:t xml:space="preserve"> Коммунарского сельского поселения</w:t>
      </w:r>
      <w:r w:rsidRPr="00C357C0">
        <w:rPr>
          <w:rFonts w:ascii="Times New Roman" w:eastAsia="Times New Roman" w:hAnsi="Times New Roman" w:cs="Times New Roman"/>
          <w:iCs/>
          <w:color w:val="auto"/>
          <w:sz w:val="28"/>
          <w:szCs w:val="28"/>
          <w:shd w:val="clear" w:color="auto" w:fill="FFFFFF"/>
          <w:lang w:bidi="ar-SA"/>
        </w:rPr>
        <w:t xml:space="preserve"> в электронной форме путем заполнения формы запроса через личный кабинет на ЕПГУ.</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Представленные заявителем документы после предоставления муниципальной услуги остаются в Администрации и заявителю не возвращаются.</w:t>
      </w:r>
    </w:p>
    <w:p w:rsidR="00E92381" w:rsidRPr="00E92381" w:rsidRDefault="00E92381" w:rsidP="00E92381">
      <w:pPr>
        <w:shd w:val="clear" w:color="auto" w:fill="FFFFFF"/>
        <w:tabs>
          <w:tab w:val="left" w:pos="0"/>
        </w:tabs>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iCs/>
          <w:color w:val="auto"/>
          <w:sz w:val="28"/>
          <w:szCs w:val="28"/>
          <w:shd w:val="clear" w:color="auto" w:fill="FFFFFF"/>
          <w:lang w:bidi="ar-SA"/>
        </w:rPr>
        <w:t xml:space="preserve">        </w:t>
      </w:r>
      <w:r w:rsidR="00C357C0" w:rsidRPr="00E92381">
        <w:rPr>
          <w:rFonts w:ascii="Times New Roman" w:eastAsia="Times New Roman" w:hAnsi="Times New Roman" w:cs="Times New Roman"/>
          <w:iCs/>
          <w:color w:val="auto"/>
          <w:sz w:val="28"/>
          <w:szCs w:val="28"/>
          <w:shd w:val="clear" w:color="auto" w:fill="FFFFFF"/>
          <w:lang w:bidi="ar-SA"/>
        </w:rPr>
        <w:t>В случае подачи заявления об отзыве заявления и возврате документов, данные заявления остаются в Администрации и не подлежат возврату заявителю</w:t>
      </w:r>
      <w:bookmarkStart w:id="11" w:name="page9"/>
      <w:bookmarkEnd w:id="11"/>
      <w:r w:rsidRPr="00E92381">
        <w:rPr>
          <w:rFonts w:ascii="Times New Roman" w:eastAsia="Times New Roman" w:hAnsi="Times New Roman" w:cs="Times New Roman"/>
          <w:iCs/>
          <w:color w:val="auto"/>
          <w:sz w:val="28"/>
          <w:szCs w:val="28"/>
          <w:shd w:val="clear" w:color="auto" w:fill="FFFFFF"/>
          <w:lang w:bidi="ar-SA"/>
        </w:rPr>
        <w:t>.</w:t>
      </w:r>
    </w:p>
    <w:p w:rsidR="00E92381" w:rsidRPr="00E92381" w:rsidRDefault="00E92381" w:rsidP="00E92381">
      <w:pPr>
        <w:pStyle w:val="ae"/>
        <w:shd w:val="clear" w:color="auto" w:fill="FFFFFF"/>
        <w:tabs>
          <w:tab w:val="left" w:pos="0"/>
        </w:tabs>
        <w:ind w:left="0"/>
        <w:rPr>
          <w:rFonts w:ascii="Times New Roman" w:eastAsia="Times New Roman" w:hAnsi="Times New Roman" w:cs="Times New Roman"/>
          <w:b/>
          <w:bCs/>
          <w:color w:val="auto"/>
          <w:kern w:val="32"/>
          <w:sz w:val="28"/>
          <w:szCs w:val="28"/>
          <w:lang w:val="x-none" w:eastAsia="x-none"/>
        </w:rPr>
      </w:pPr>
    </w:p>
    <w:p w:rsidR="00E92381" w:rsidRPr="001D644C" w:rsidRDefault="00E92381" w:rsidP="00E92381">
      <w:pPr>
        <w:pStyle w:val="ae"/>
        <w:numPr>
          <w:ilvl w:val="1"/>
          <w:numId w:val="34"/>
        </w:numPr>
        <w:shd w:val="clear" w:color="auto" w:fill="FFFFFF"/>
        <w:tabs>
          <w:tab w:val="left" w:pos="932"/>
        </w:tabs>
        <w:ind w:left="0" w:firstLine="0"/>
        <w:jc w:val="center"/>
        <w:rPr>
          <w:rFonts w:ascii="Times New Roman" w:eastAsia="Times New Roman" w:hAnsi="Times New Roman" w:cs="Times New Roman"/>
          <w:b/>
          <w:bCs/>
          <w:color w:val="auto"/>
          <w:kern w:val="32"/>
          <w:sz w:val="28"/>
          <w:szCs w:val="28"/>
          <w:lang w:val="x-none" w:eastAsia="x-none"/>
        </w:rPr>
      </w:pPr>
      <w:r w:rsidRPr="00E92381">
        <w:rPr>
          <w:rFonts w:ascii="Times New Roman" w:eastAsia="Times New Roman" w:hAnsi="Times New Roman" w:cs="Times New Roman"/>
          <w:b/>
          <w:bCs/>
          <w:color w:val="auto"/>
          <w:kern w:val="32"/>
          <w:sz w:val="28"/>
          <w:szCs w:val="28"/>
          <w:lang w:val="x-none" w:eastAsia="x-none"/>
        </w:rPr>
        <w:t xml:space="preserve"> </w:t>
      </w: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E92381" w:rsidRPr="00D92879" w:rsidRDefault="00E92381" w:rsidP="00E9238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E92381" w:rsidRPr="0036420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w:t>
      </w:r>
      <w:r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1) </w:t>
      </w:r>
      <w:r w:rsidRPr="00E92381">
        <w:rPr>
          <w:rFonts w:ascii="Times New Roman" w:eastAsia="Times New Roman" w:hAnsi="Times New Roman" w:cs="Times New Roman"/>
          <w:color w:val="auto"/>
          <w:sz w:val="28"/>
          <w:szCs w:val="28"/>
          <w:lang w:bidi="ar-SA"/>
        </w:rPr>
        <w:t>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36420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lastRenderedPageBreak/>
        <w:t xml:space="preserve">2) </w:t>
      </w:r>
      <w:r w:rsidRPr="00E92381">
        <w:rPr>
          <w:rFonts w:ascii="Times New Roman" w:eastAsia="Times New Roman" w:hAnsi="Times New Roman" w:cs="Times New Roman"/>
          <w:color w:val="auto"/>
          <w:sz w:val="28"/>
          <w:szCs w:val="28"/>
          <w:lang w:bidi="ar-SA"/>
        </w:rPr>
        <w:t>копии правоустанавливающих документов на земельный участок (в случае необходимости проведения инженерных изысканий для подготовки проектной документации), если право на него зарегистрировано в Едином государственном реестре недвижимости.</w:t>
      </w: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92381">
        <w:rPr>
          <w:rFonts w:ascii="Times New Roman" w:eastAsia="Times New Roman" w:hAnsi="Times New Roman" w:cs="Times New Roman"/>
          <w:color w:val="auto"/>
          <w:sz w:val="28"/>
          <w:szCs w:val="28"/>
          <w:lang w:bidi="ar-SA"/>
        </w:rPr>
        <w:t>. Для рассмотрения заявки на вынужденное уничтожение (повреждение) зеленых насаждений Администрация запрашивает следующие документы, если они не были представлены заявителем по собственной инициативе:</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 копии правоустанавливающих документов на земельный участок, если право на него зарегистрировано в Едином государственном реестре недвижимости (в случае необходимости вырубки зеленых насаждений для проведения инженерных изысканий для подготовки проектной документации).</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92381">
        <w:rPr>
          <w:rFonts w:ascii="Times New Roman" w:eastAsia="Times New Roman" w:hAnsi="Times New Roman" w:cs="Times New Roman"/>
          <w:color w:val="auto"/>
          <w:sz w:val="28"/>
          <w:szCs w:val="28"/>
          <w:lang w:bidi="ar-SA"/>
        </w:rPr>
        <w:t>. 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 Администрация, многофункциональный центр не вправе требовать от заявителя:</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б)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xml:space="preserve">в) представления документов и информации, отсутствие и (или) </w:t>
      </w:r>
      <w:r w:rsidRPr="00E92381">
        <w:rPr>
          <w:rFonts w:ascii="Times New Roman" w:eastAsia="Times New Roman" w:hAnsi="Times New Roman" w:cs="Times New Roman"/>
          <w:color w:val="auto"/>
          <w:sz w:val="28"/>
          <w:szCs w:val="28"/>
          <w:lang w:bidi="ar-SA"/>
        </w:rPr>
        <w:lastRenderedPageBreak/>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2381" w:rsidRPr="00E92381" w:rsidRDefault="00E92381" w:rsidP="00563985">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в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2381" w:rsidRPr="00E92381" w:rsidRDefault="00E92381" w:rsidP="00A715FB">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2381" w:rsidRPr="00E92381" w:rsidRDefault="00E92381" w:rsidP="00A715FB">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организаций, предусмотренных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92381" w:rsidRPr="00E92381" w:rsidRDefault="00E92381" w:rsidP="00A715FB">
      <w:pPr>
        <w:autoSpaceDE w:val="0"/>
        <w:autoSpaceDN w:val="0"/>
        <w:ind w:firstLine="709"/>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Заявитель вправе представить указанные в настоящем пункте документы по собственной инициативе.</w:t>
      </w:r>
      <w:r>
        <w:rPr>
          <w:rFonts w:ascii="Times New Roman" w:eastAsia="Times New Roman" w:hAnsi="Times New Roman" w:cs="Times New Roman"/>
          <w:color w:val="auto"/>
          <w:sz w:val="28"/>
          <w:szCs w:val="28"/>
          <w:lang w:bidi="ar-SA"/>
        </w:rPr>
        <w:t xml:space="preserve"> </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p>
    <w:p w:rsidR="00E92381" w:rsidRPr="00E92381" w:rsidRDefault="00E92381" w:rsidP="00E92381">
      <w:pPr>
        <w:pStyle w:val="ae"/>
        <w:numPr>
          <w:ilvl w:val="1"/>
          <w:numId w:val="34"/>
        </w:numPr>
        <w:tabs>
          <w:tab w:val="left" w:pos="4085"/>
        </w:tabs>
        <w:spacing w:line="322" w:lineRule="exact"/>
        <w:ind w:left="1418" w:hanging="567"/>
        <w:jc w:val="center"/>
        <w:rPr>
          <w:rFonts w:ascii="Times New Roman" w:eastAsia="Times New Roman" w:hAnsi="Times New Roman" w:cs="Times New Roman"/>
          <w:b/>
          <w:sz w:val="28"/>
          <w:szCs w:val="28"/>
        </w:rPr>
      </w:pPr>
      <w:r w:rsidRPr="00E92381">
        <w:rPr>
          <w:rFonts w:ascii="Times New Roman" w:eastAsia="Times New Roman" w:hAnsi="Times New Roman" w:cs="Times New Roman"/>
          <w:b/>
          <w:sz w:val="28"/>
          <w:szCs w:val="28"/>
        </w:rPr>
        <w:t>Исчерпывающий перечень оснований для отказа в приеме (регистрации) документов, необходимых для предоставления муниципальной услуги</w:t>
      </w:r>
    </w:p>
    <w:p w:rsidR="00E92381" w:rsidRPr="00E92381" w:rsidRDefault="00E92381" w:rsidP="00E92381">
      <w:pPr>
        <w:pStyle w:val="ae"/>
        <w:tabs>
          <w:tab w:val="left" w:pos="4085"/>
        </w:tabs>
        <w:spacing w:line="322" w:lineRule="exact"/>
        <w:ind w:left="2847"/>
        <w:rPr>
          <w:rFonts w:ascii="Times New Roman" w:eastAsia="Times New Roman" w:hAnsi="Times New Roman" w:cs="Times New Roman"/>
          <w:b/>
          <w:sz w:val="28"/>
          <w:szCs w:val="28"/>
        </w:rPr>
      </w:pPr>
    </w:p>
    <w:p w:rsidR="00A01984" w:rsidRPr="00A01984" w:rsidRDefault="00E92381" w:rsidP="00A01984">
      <w:pPr>
        <w:adjustRightInd w:val="0"/>
        <w:ind w:firstLine="709"/>
        <w:contextualSpacing/>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lastRenderedPageBreak/>
        <w:t>2.</w:t>
      </w:r>
      <w:r w:rsidR="00A01984">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A01984" w:rsidRPr="00A01984">
        <w:rPr>
          <w:rFonts w:ascii="Times New Roman" w:eastAsia="Times New Roman" w:hAnsi="Times New Roman" w:cs="Times New Roman"/>
          <w:color w:val="auto"/>
          <w:sz w:val="28"/>
          <w:szCs w:val="28"/>
          <w:lang w:bidi="ar-SA"/>
        </w:rPr>
        <w:t>Основаниями для отказа в приеме документов, необходимых для предоставления муниципальной услуги, являются: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а) неустановленное лиц</w:t>
      </w:r>
      <w:r>
        <w:rPr>
          <w:rFonts w:ascii="Times New Roman" w:eastAsia="Times New Roman" w:hAnsi="Times New Roman" w:cs="Times New Roman"/>
          <w:color w:val="auto"/>
          <w:sz w:val="28"/>
          <w:szCs w:val="28"/>
          <w:lang w:bidi="ar-SA"/>
        </w:rPr>
        <w:t>о</w:t>
      </w:r>
      <w:r w:rsidRPr="00A01984">
        <w:rPr>
          <w:rFonts w:ascii="Times New Roman" w:eastAsia="Times New Roman" w:hAnsi="Times New Roman" w:cs="Times New Roman"/>
          <w:color w:val="auto"/>
          <w:sz w:val="28"/>
          <w:szCs w:val="28"/>
          <w:lang w:bidi="ar-SA"/>
        </w:rPr>
        <w:t>, обратившегося за предоставлением муниципальной услуги (не 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A01984" w:rsidRPr="00A01984" w:rsidRDefault="00A01984" w:rsidP="00A01984">
      <w:pPr>
        <w:widowControl/>
        <w:adjustRightInd w:val="0"/>
        <w:ind w:left="142" w:firstLine="567"/>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б) не подтверждение полномочий представителя заявителя;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в) несоответствие предоставленных документов перечню, указанному в пункте 2.</w:t>
      </w:r>
      <w:r>
        <w:rPr>
          <w:rFonts w:ascii="Times New Roman" w:eastAsia="Times New Roman" w:hAnsi="Times New Roman" w:cs="Times New Roman"/>
          <w:color w:val="auto"/>
          <w:sz w:val="28"/>
          <w:szCs w:val="28"/>
          <w:lang w:bidi="ar-SA"/>
        </w:rPr>
        <w:t>7</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1.</w:t>
      </w:r>
      <w:r w:rsidRPr="00A01984">
        <w:rPr>
          <w:rFonts w:ascii="Times New Roman" w:eastAsia="Times New Roman" w:hAnsi="Times New Roman" w:cs="Times New Roman"/>
          <w:color w:val="auto"/>
          <w:sz w:val="28"/>
          <w:szCs w:val="28"/>
          <w:lang w:bidi="ar-SA"/>
        </w:rPr>
        <w:t xml:space="preserve"> настоящего Административного регламента.</w:t>
      </w:r>
    </w:p>
    <w:p w:rsid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A01984">
        <w:rPr>
          <w:rFonts w:ascii="Times New Roman" w:eastAsia="Times New Roman" w:hAnsi="Times New Roman" w:cs="Times New Roman"/>
          <w:color w:val="auto"/>
          <w:sz w:val="28"/>
          <w:szCs w:val="28"/>
          <w:lang w:bidi="ar-SA"/>
        </w:rPr>
        <w:t>. Отказ в приеме документов по основаниям, указанным в настоящем пункте Административного регламента, не препятствует повторному обращению заявителя (представителя заявителя) после устранения причин, послуживших основанием для отказа.</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p>
    <w:p w:rsidR="00A01984" w:rsidRPr="00A53F8C" w:rsidRDefault="00A01984" w:rsidP="00A53F8C">
      <w:pPr>
        <w:pStyle w:val="ae"/>
        <w:numPr>
          <w:ilvl w:val="1"/>
          <w:numId w:val="34"/>
        </w:numPr>
        <w:shd w:val="clear" w:color="auto" w:fill="FFFFFF"/>
        <w:tabs>
          <w:tab w:val="left" w:pos="932"/>
        </w:tabs>
        <w:ind w:left="709" w:firstLine="0"/>
        <w:jc w:val="both"/>
        <w:rPr>
          <w:rFonts w:ascii="Times New Roman" w:eastAsia="Times New Roman" w:hAnsi="Times New Roman" w:cs="Times New Roman"/>
          <w:b/>
          <w:sz w:val="28"/>
          <w:szCs w:val="28"/>
        </w:rPr>
      </w:pPr>
      <w:r w:rsidRPr="00A53F8C">
        <w:rPr>
          <w:rFonts w:ascii="Times New Roman" w:eastAsia="Times New Roman" w:hAnsi="Times New Roman" w:cs="Times New Roman"/>
          <w:b/>
          <w:sz w:val="28"/>
          <w:szCs w:val="28"/>
        </w:rPr>
        <w:t>Исчерпывающий перечень оснований для приостановления</w:t>
      </w:r>
    </w:p>
    <w:p w:rsidR="00A01984" w:rsidRPr="00A4147B"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p>
    <w:p w:rsidR="00A53F8C" w:rsidRPr="00A53F8C" w:rsidRDefault="00A01984" w:rsidP="00A53F8C">
      <w:pPr>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val="x-none" w:eastAsia="x-none" w:bidi="ar-SA"/>
        </w:rPr>
        <w:t>2.</w:t>
      </w:r>
      <w:r w:rsidR="00A53F8C" w:rsidRPr="00A53F8C">
        <w:rPr>
          <w:rFonts w:ascii="Times New Roman" w:eastAsia="Times New Roman" w:hAnsi="Times New Roman" w:cs="Times New Roman"/>
          <w:color w:val="auto"/>
          <w:sz w:val="28"/>
          <w:szCs w:val="28"/>
          <w:lang w:eastAsia="x-none" w:bidi="ar-SA"/>
        </w:rPr>
        <w:t>9</w:t>
      </w:r>
      <w:r w:rsidRPr="00A53F8C">
        <w:rPr>
          <w:rFonts w:ascii="Times New Roman" w:eastAsia="Times New Roman" w:hAnsi="Times New Roman" w:cs="Times New Roman"/>
          <w:color w:val="auto"/>
          <w:sz w:val="28"/>
          <w:szCs w:val="28"/>
          <w:lang w:val="x-none" w:eastAsia="x-none" w:bidi="ar-SA"/>
        </w:rPr>
        <w:t>.</w:t>
      </w:r>
      <w:r w:rsidRPr="00A53F8C">
        <w:rPr>
          <w:rFonts w:ascii="Times New Roman" w:eastAsia="Times New Roman" w:hAnsi="Times New Roman" w:cs="Times New Roman"/>
          <w:color w:val="auto"/>
          <w:sz w:val="28"/>
          <w:szCs w:val="28"/>
          <w:lang w:eastAsia="x-none" w:bidi="ar-SA"/>
        </w:rPr>
        <w:t>1.</w:t>
      </w:r>
      <w:r w:rsidR="00A53F8C" w:rsidRPr="00A53F8C">
        <w:rPr>
          <w:rFonts w:ascii="Times New Roman" w:eastAsia="Times New Roman" w:hAnsi="Times New Roman" w:cs="Times New Roman"/>
          <w:color w:val="auto"/>
          <w:sz w:val="28"/>
          <w:szCs w:val="28"/>
          <w:lang w:bidi="ar-SA"/>
        </w:rPr>
        <w:t xml:space="preserve"> Основания для приостановления предоставления муниципальной услуги отсутствуют.</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bidi="ar-SA"/>
        </w:rPr>
        <w:t>2.9.2. Исчерпывающий перечень оснований для отказа в предоставлении муниципальной услуги:</w:t>
      </w:r>
    </w:p>
    <w:p w:rsidR="00A53F8C" w:rsidRPr="00A53F8C" w:rsidRDefault="00A53F8C" w:rsidP="00A53F8C">
      <w:pPr>
        <w:widowControl/>
        <w:tabs>
          <w:tab w:val="left" w:pos="851"/>
        </w:tabs>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а) р</w:t>
      </w:r>
      <w:r w:rsidRPr="00A53F8C">
        <w:rPr>
          <w:rFonts w:ascii="Times New Roman" w:eastAsia="Times New Roman" w:hAnsi="Times New Roman" w:cs="Times New Roman"/>
          <w:color w:val="auto"/>
          <w:sz w:val="28"/>
          <w:szCs w:val="28"/>
          <w:lang w:bidi="ar-SA"/>
        </w:rPr>
        <w:t>ешение Комиссии об отсутствии необходимости вынужденного уничтожения заявляемых зеленых насаждений;</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б) о</w:t>
      </w:r>
      <w:r w:rsidRPr="00A53F8C">
        <w:rPr>
          <w:rFonts w:ascii="Times New Roman" w:eastAsia="Times New Roman" w:hAnsi="Times New Roman" w:cs="Times New Roman"/>
          <w:color w:val="auto"/>
          <w:sz w:val="28"/>
          <w:szCs w:val="28"/>
          <w:lang w:bidi="ar-SA"/>
        </w:rPr>
        <w:t>тказ заявителя производить возмещение ущерба за вырубку зеленых насаждений в случаях, когда оно является обязательным;</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в) п</w:t>
      </w:r>
      <w:r w:rsidRPr="00A53F8C">
        <w:rPr>
          <w:rFonts w:ascii="Times New Roman" w:eastAsia="Times New Roman" w:hAnsi="Times New Roman" w:cs="Times New Roman"/>
          <w:color w:val="auto"/>
          <w:sz w:val="28"/>
          <w:szCs w:val="28"/>
          <w:lang w:bidi="ar-SA"/>
        </w:rPr>
        <w:t>редставление заявителем недостоверных сведений и (или) документов;</w:t>
      </w:r>
    </w:p>
    <w:p w:rsid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 о</w:t>
      </w:r>
      <w:r w:rsidRPr="00A53F8C">
        <w:rPr>
          <w:rFonts w:ascii="Times New Roman" w:eastAsia="Times New Roman" w:hAnsi="Times New Roman" w:cs="Times New Roman"/>
          <w:color w:val="auto"/>
          <w:sz w:val="28"/>
          <w:szCs w:val="28"/>
          <w:lang w:bidi="ar-SA"/>
        </w:rPr>
        <w:t>тсутствие документов, являющихся необходимыми и обязательными для предоставления муниципальной услуги.</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p>
    <w:p w:rsidR="00A53F8C" w:rsidRPr="00576EE1" w:rsidRDefault="00A53F8C" w:rsidP="00A53F8C">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A53F8C" w:rsidRDefault="00A53F8C" w:rsidP="00A715FB">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eastAsia="x-none" w:bidi="ar-SA"/>
        </w:rPr>
        <w:t xml:space="preserve">2.10.1. </w:t>
      </w:r>
      <w:r w:rsidRPr="00A53F8C">
        <w:rPr>
          <w:rFonts w:ascii="Times New Roman" w:eastAsia="Times New Roman" w:hAnsi="Times New Roman" w:cs="Times New Roman"/>
          <w:color w:val="auto"/>
          <w:sz w:val="28"/>
          <w:szCs w:val="28"/>
          <w:lang w:val="x-none" w:eastAsia="x-none" w:bidi="ar-SA"/>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p>
    <w:p w:rsidR="00DE5B0C" w:rsidRDefault="00DE5B0C" w:rsidP="00A715FB">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DE5B0C" w:rsidRPr="00A53F8C" w:rsidRDefault="00DE5B0C" w:rsidP="00A715FB">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eastAsia="x-none" w:bidi="ar-SA"/>
        </w:rPr>
      </w:pPr>
    </w:p>
    <w:p w:rsidR="00A53F8C" w:rsidRPr="00BB50F8" w:rsidRDefault="00A53F8C" w:rsidP="00BB50F8">
      <w:pPr>
        <w:pStyle w:val="ae"/>
        <w:numPr>
          <w:ilvl w:val="1"/>
          <w:numId w:val="40"/>
        </w:numPr>
        <w:spacing w:after="157" w:line="326" w:lineRule="exact"/>
        <w:ind w:left="851" w:firstLine="142"/>
        <w:jc w:val="center"/>
        <w:outlineLvl w:val="2"/>
        <w:rPr>
          <w:rFonts w:ascii="Times New Roman" w:eastAsia="Times New Roman" w:hAnsi="Times New Roman" w:cs="Times New Roman"/>
          <w:b/>
          <w:bCs/>
          <w:sz w:val="28"/>
          <w:szCs w:val="28"/>
        </w:rPr>
      </w:pPr>
      <w:r w:rsidRPr="00BB50F8">
        <w:rPr>
          <w:rFonts w:ascii="Times New Roman" w:eastAsia="Times New Roman" w:hAnsi="Times New Roman" w:cs="Times New Roman"/>
          <w:b/>
          <w:bCs/>
          <w:sz w:val="28"/>
          <w:szCs w:val="28"/>
        </w:rPr>
        <w:lastRenderedPageBreak/>
        <w:t>Размер платы, взимаемой</w:t>
      </w:r>
      <w:r w:rsidR="00BB50F8">
        <w:rPr>
          <w:rFonts w:ascii="Times New Roman" w:eastAsia="Times New Roman" w:hAnsi="Times New Roman" w:cs="Times New Roman"/>
          <w:b/>
          <w:bCs/>
          <w:sz w:val="28"/>
          <w:szCs w:val="28"/>
        </w:rPr>
        <w:t xml:space="preserve"> с заявителя при предоставлении </w:t>
      </w:r>
      <w:r w:rsidRPr="00BB50F8">
        <w:rPr>
          <w:rFonts w:ascii="Times New Roman" w:eastAsia="Times New Roman" w:hAnsi="Times New Roman" w:cs="Times New Roman"/>
          <w:b/>
          <w:bCs/>
          <w:sz w:val="28"/>
          <w:szCs w:val="28"/>
        </w:rPr>
        <w:t>муниципальной услуги, и способы ее взимания</w:t>
      </w:r>
    </w:p>
    <w:p w:rsidR="00A53F8C" w:rsidRDefault="00A53F8C" w:rsidP="00A53F8C">
      <w:pPr>
        <w:tabs>
          <w:tab w:val="left" w:pos="0"/>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A53F8C" w:rsidRDefault="00A53F8C" w:rsidP="00A53F8C">
      <w:pPr>
        <w:tabs>
          <w:tab w:val="left" w:pos="1509"/>
        </w:tabs>
        <w:spacing w:after="119" w:line="280" w:lineRule="exact"/>
        <w:jc w:val="both"/>
        <w:rPr>
          <w:rFonts w:ascii="Times New Roman" w:eastAsia="Times New Roman" w:hAnsi="Times New Roman" w:cs="Times New Roman"/>
          <w:sz w:val="28"/>
          <w:szCs w:val="28"/>
        </w:rPr>
      </w:pPr>
    </w:p>
    <w:p w:rsidR="00A53F8C" w:rsidRPr="00576EE1" w:rsidRDefault="00A53F8C" w:rsidP="00BB50F8">
      <w:pPr>
        <w:pStyle w:val="ae"/>
        <w:keepNext/>
        <w:numPr>
          <w:ilvl w:val="1"/>
          <w:numId w:val="40"/>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Default="00A53F8C"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w:t>
      </w:r>
      <w:r w:rsidR="00BB50F8">
        <w:rPr>
          <w:rFonts w:ascii="Times New Roman" w:eastAsia="Times New Roman" w:hAnsi="Times New Roman" w:cs="Times New Roman"/>
          <w:color w:val="auto"/>
          <w:sz w:val="28"/>
          <w:szCs w:val="28"/>
          <w:lang w:val="x-none" w:eastAsia="x-none" w:bidi="ar-SA"/>
        </w:rPr>
        <w:t>й услуги плата не предусмотрена</w:t>
      </w:r>
      <w:r w:rsidR="00C552E6">
        <w:rPr>
          <w:rFonts w:ascii="Times New Roman" w:eastAsia="Times New Roman" w:hAnsi="Times New Roman" w:cs="Times New Roman"/>
          <w:color w:val="auto"/>
          <w:sz w:val="28"/>
          <w:szCs w:val="28"/>
          <w:lang w:eastAsia="x-none" w:bidi="ar-SA"/>
        </w:rPr>
        <w:t>.</w:t>
      </w:r>
      <w:r w:rsidR="00C552E6" w:rsidRPr="00C552E6">
        <w:rPr>
          <w:rFonts w:ascii="Times New Roman" w:eastAsia="Times New Roman" w:hAnsi="Times New Roman" w:cs="Times New Roman"/>
          <w:b/>
          <w:bCs/>
          <w:sz w:val="28"/>
          <w:szCs w:val="28"/>
        </w:rPr>
        <w:t xml:space="preserve"> </w:t>
      </w:r>
    </w:p>
    <w:p w:rsidR="00C552E6" w:rsidRPr="00C552E6" w:rsidRDefault="00C552E6" w:rsidP="00C552E6">
      <w:pPr>
        <w:pStyle w:val="ae"/>
        <w:rPr>
          <w:rFonts w:ascii="Times New Roman" w:eastAsia="Times New Roman" w:hAnsi="Times New Roman" w:cs="Times New Roman"/>
          <w:b/>
          <w:bCs/>
          <w:sz w:val="28"/>
          <w:szCs w:val="28"/>
        </w:rPr>
      </w:pPr>
    </w:p>
    <w:p w:rsidR="00C552E6" w:rsidRDefault="00C552E6"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552E6" w:rsidRPr="00315FB9" w:rsidRDefault="00C552E6" w:rsidP="00C552E6">
      <w:pPr>
        <w:pStyle w:val="ae"/>
        <w:spacing w:after="120" w:line="322" w:lineRule="exact"/>
        <w:ind w:left="284"/>
        <w:rPr>
          <w:rFonts w:ascii="Times New Roman" w:eastAsia="Times New Roman" w:hAnsi="Times New Roman" w:cs="Times New Roman"/>
          <w:b/>
          <w:bCs/>
          <w:sz w:val="28"/>
          <w:szCs w:val="28"/>
        </w:rPr>
      </w:pPr>
    </w:p>
    <w:p w:rsidR="00C552E6" w:rsidRPr="00A4147B" w:rsidRDefault="00C552E6" w:rsidP="00A715FB">
      <w:pPr>
        <w:pStyle w:val="ae"/>
        <w:numPr>
          <w:ilvl w:val="2"/>
          <w:numId w:val="40"/>
        </w:numPr>
        <w:tabs>
          <w:tab w:val="left" w:pos="1609"/>
        </w:tabs>
        <w:spacing w:line="322" w:lineRule="exact"/>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C552E6" w:rsidRPr="00A4147B" w:rsidRDefault="00C552E6" w:rsidP="00A715FB">
      <w:pPr>
        <w:numPr>
          <w:ilvl w:val="2"/>
          <w:numId w:val="40"/>
        </w:numPr>
        <w:tabs>
          <w:tab w:val="left" w:pos="1609"/>
        </w:tabs>
        <w:spacing w:line="322" w:lineRule="exact"/>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C552E6" w:rsidRPr="00A4147B" w:rsidRDefault="00C552E6" w:rsidP="00C552E6">
      <w:pPr>
        <w:tabs>
          <w:tab w:val="left" w:pos="1609"/>
        </w:tabs>
        <w:spacing w:line="322" w:lineRule="exact"/>
        <w:ind w:left="567" w:hanging="11"/>
        <w:jc w:val="both"/>
        <w:rPr>
          <w:rFonts w:ascii="Times New Roman" w:eastAsia="Times New Roman" w:hAnsi="Times New Roman" w:cs="Times New Roman"/>
          <w:sz w:val="28"/>
          <w:szCs w:val="28"/>
        </w:rPr>
      </w:pPr>
    </w:p>
    <w:p w:rsidR="00C552E6"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w:t>
      </w:r>
      <w:r>
        <w:rPr>
          <w:rFonts w:ascii="Times New Roman" w:eastAsia="Times New Roman" w:hAnsi="Times New Roman" w:cs="Times New Roman"/>
          <w:b/>
          <w:sz w:val="28"/>
          <w:szCs w:val="28"/>
        </w:rPr>
        <w:t xml:space="preserve">роса заявителя о предоставлении </w:t>
      </w:r>
      <w:r w:rsidRPr="00A4147B">
        <w:rPr>
          <w:rFonts w:ascii="Times New Roman" w:eastAsia="Times New Roman" w:hAnsi="Times New Roman" w:cs="Times New Roman"/>
          <w:b/>
          <w:sz w:val="28"/>
          <w:szCs w:val="28"/>
        </w:rPr>
        <w:t>муниципальной услуги</w:t>
      </w:r>
      <w:r>
        <w:rPr>
          <w:rFonts w:ascii="Times New Roman" w:eastAsia="Times New Roman" w:hAnsi="Times New Roman" w:cs="Times New Roman"/>
          <w:b/>
          <w:sz w:val="28"/>
          <w:szCs w:val="28"/>
        </w:rPr>
        <w:t>,</w:t>
      </w:r>
      <w:r w:rsidRPr="00315FB9">
        <w:t xml:space="preserve"> </w:t>
      </w:r>
      <w:r w:rsidRPr="00315FB9">
        <w:rPr>
          <w:rFonts w:ascii="Times New Roman" w:eastAsia="Times New Roman" w:hAnsi="Times New Roman" w:cs="Times New Roman"/>
          <w:b/>
          <w:sz w:val="28"/>
          <w:szCs w:val="28"/>
        </w:rPr>
        <w:t>в том числе в электронной форме</w:t>
      </w:r>
    </w:p>
    <w:p w:rsidR="00C552E6" w:rsidRPr="00A4147B"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p>
    <w:p w:rsidR="00C552E6"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C552E6"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w:t>
      </w:r>
      <w:r w:rsidRPr="00A4147B">
        <w:rPr>
          <w:rFonts w:ascii="Times New Roman" w:eastAsia="Times New Roman" w:hAnsi="Times New Roman" w:cs="Times New Roman"/>
          <w:sz w:val="28"/>
          <w:szCs w:val="28"/>
        </w:rPr>
        <w:lastRenderedPageBreak/>
        <w:t>заявителей плата не взимается.</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C552E6" w:rsidRPr="00BB50F8" w:rsidRDefault="00C552E6" w:rsidP="00C552E6">
      <w:pPr>
        <w:pStyle w:val="ae"/>
        <w:numPr>
          <w:ilvl w:val="2"/>
          <w:numId w:val="41"/>
        </w:numPr>
        <w:spacing w:line="322" w:lineRule="exact"/>
        <w:ind w:left="0" w:firstLine="567"/>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 xml:space="preserve"> Помещения, в которых предоставляется муниципальная услуга, должны соответствовать санитарно-эпидемиологическим правилам и нормативам.</w:t>
      </w:r>
    </w:p>
    <w:p w:rsidR="00C552E6" w:rsidRPr="00BB50F8" w:rsidRDefault="00C552E6" w:rsidP="00C552E6">
      <w:pPr>
        <w:pStyle w:val="ae"/>
        <w:numPr>
          <w:ilvl w:val="2"/>
          <w:numId w:val="41"/>
        </w:numPr>
        <w:tabs>
          <w:tab w:val="left" w:pos="426"/>
        </w:tabs>
        <w:spacing w:line="322" w:lineRule="exact"/>
        <w:ind w:left="142" w:firstLine="284"/>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C552E6" w:rsidRPr="00A4147B" w:rsidRDefault="00C552E6" w:rsidP="00C552E6">
      <w:pPr>
        <w:numPr>
          <w:ilvl w:val="2"/>
          <w:numId w:val="44"/>
        </w:num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552E6" w:rsidRPr="00A4147B" w:rsidRDefault="00C552E6" w:rsidP="00C552E6">
      <w:pPr>
        <w:numPr>
          <w:ilvl w:val="2"/>
          <w:numId w:val="4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552E6" w:rsidRPr="00A4147B" w:rsidRDefault="00C552E6" w:rsidP="00C552E6">
      <w:pPr>
        <w:numPr>
          <w:ilvl w:val="2"/>
          <w:numId w:val="44"/>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-фамилии, имени и отчества (последнее - при наличии), должности </w:t>
      </w:r>
      <w:r w:rsidRPr="00A4147B">
        <w:rPr>
          <w:rFonts w:ascii="Times New Roman" w:eastAsia="Times New Roman" w:hAnsi="Times New Roman" w:cs="Times New Roman"/>
          <w:sz w:val="28"/>
          <w:szCs w:val="28"/>
        </w:rPr>
        <w:lastRenderedPageBreak/>
        <w:t>ответственного лица за прием документов;</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552E6" w:rsidRPr="00A4147B" w:rsidRDefault="00C552E6" w:rsidP="00C552E6">
      <w:pPr>
        <w:numPr>
          <w:ilvl w:val="2"/>
          <w:numId w:val="44"/>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552E6" w:rsidRPr="00A4147B" w:rsidRDefault="00C552E6" w:rsidP="00C552E6">
      <w:pPr>
        <w:numPr>
          <w:ilvl w:val="2"/>
          <w:numId w:val="44"/>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-допуск </w:t>
      </w:r>
      <w:proofErr w:type="spellStart"/>
      <w:r w:rsidRPr="00A4147B">
        <w:rPr>
          <w:rFonts w:ascii="Times New Roman" w:eastAsia="Times New Roman" w:hAnsi="Times New Roman" w:cs="Times New Roman"/>
          <w:sz w:val="28"/>
          <w:szCs w:val="28"/>
        </w:rPr>
        <w:t>сурдопереводчика</w:t>
      </w:r>
      <w:proofErr w:type="spellEnd"/>
      <w:r w:rsidRPr="00A4147B">
        <w:rPr>
          <w:rFonts w:ascii="Times New Roman" w:eastAsia="Times New Roman" w:hAnsi="Times New Roman" w:cs="Times New Roman"/>
          <w:sz w:val="28"/>
          <w:szCs w:val="28"/>
        </w:rPr>
        <w:t xml:space="preserve"> и </w:t>
      </w:r>
      <w:proofErr w:type="spellStart"/>
      <w:r w:rsidRPr="00A4147B">
        <w:rPr>
          <w:rFonts w:ascii="Times New Roman" w:eastAsia="Times New Roman" w:hAnsi="Times New Roman" w:cs="Times New Roman"/>
          <w:sz w:val="28"/>
          <w:szCs w:val="28"/>
        </w:rPr>
        <w:t>тифлосурдопереводчика</w:t>
      </w:r>
      <w:proofErr w:type="spellEnd"/>
      <w:r w:rsidRPr="00A4147B">
        <w:rPr>
          <w:rFonts w:ascii="Times New Roman" w:eastAsia="Times New Roman" w:hAnsi="Times New Roman" w:cs="Times New Roman"/>
          <w:sz w:val="28"/>
          <w:szCs w:val="28"/>
        </w:rPr>
        <w:t>;</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552E6" w:rsidRPr="00A4147B" w:rsidRDefault="00C552E6" w:rsidP="00C552E6">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552E6" w:rsidRDefault="00C552E6" w:rsidP="00C552E6">
      <w:pPr>
        <w:pStyle w:val="ae"/>
        <w:numPr>
          <w:ilvl w:val="1"/>
          <w:numId w:val="44"/>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C552E6" w:rsidRPr="00A4147B" w:rsidRDefault="00C552E6" w:rsidP="00C552E6">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C552E6" w:rsidRPr="00DE29D1" w:rsidRDefault="00C552E6" w:rsidP="006E17AC">
      <w:pPr>
        <w:tabs>
          <w:tab w:val="left" w:pos="1631"/>
        </w:tabs>
        <w:spacing w:line="322" w:lineRule="exact"/>
        <w:ind w:left="14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C552E6" w:rsidRPr="00A4147B" w:rsidRDefault="00C552E6" w:rsidP="006E17AC">
      <w:pPr>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C552E6" w:rsidRPr="00A4147B" w:rsidRDefault="00C552E6" w:rsidP="006E17AC">
      <w:pPr>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-отсутствие обоснованных жалоб на действия (бездействие) сотрудников </w:t>
      </w:r>
      <w:r w:rsidRPr="00A4147B">
        <w:rPr>
          <w:rFonts w:ascii="Times New Roman" w:eastAsia="Times New Roman" w:hAnsi="Times New Roman" w:cs="Times New Roman"/>
          <w:sz w:val="28"/>
          <w:szCs w:val="28"/>
        </w:rPr>
        <w:lastRenderedPageBreak/>
        <w:t>и их некорректное (невнимательное) отношение к заявителям;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552E6" w:rsidRPr="00A4147B" w:rsidRDefault="00C552E6" w:rsidP="006E17AC">
      <w:pPr>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552E6" w:rsidRPr="00A4147B" w:rsidRDefault="00C552E6" w:rsidP="006E17AC">
      <w:pPr>
        <w:tabs>
          <w:tab w:val="left" w:pos="3470"/>
        </w:tabs>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C552E6" w:rsidRPr="00A4147B" w:rsidRDefault="00C552E6" w:rsidP="006E17AC">
      <w:pPr>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C552E6" w:rsidRPr="00A4147B" w:rsidRDefault="00C552E6" w:rsidP="006E17AC">
      <w:pPr>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C552E6" w:rsidRDefault="00C552E6" w:rsidP="006E17AC">
      <w:pPr>
        <w:tabs>
          <w:tab w:val="left" w:pos="2718"/>
          <w:tab w:val="left" w:pos="7753"/>
        </w:tabs>
        <w:spacing w:line="322" w:lineRule="exact"/>
        <w:ind w:firstLine="709"/>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52E6" w:rsidRPr="00A4147B"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p>
    <w:p w:rsidR="00C552E6" w:rsidRPr="00DE29D1" w:rsidRDefault="00C552E6" w:rsidP="00C552E6">
      <w:pPr>
        <w:pStyle w:val="ae"/>
        <w:numPr>
          <w:ilvl w:val="1"/>
          <w:numId w:val="44"/>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C552E6" w:rsidRPr="00A4147B" w:rsidRDefault="00C552E6" w:rsidP="00C552E6">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DE5B0C">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C552E6" w:rsidRPr="00A4147B" w:rsidRDefault="00C552E6" w:rsidP="00C552E6">
      <w:pPr>
        <w:pStyle w:val="22"/>
        <w:numPr>
          <w:ilvl w:val="2"/>
          <w:numId w:val="42"/>
        </w:numPr>
        <w:shd w:val="clear" w:color="auto" w:fill="auto"/>
        <w:spacing w:before="0"/>
        <w:jc w:val="left"/>
      </w:pPr>
      <w:r w:rsidRPr="00A4147B">
        <w:t>Услуги, необходимые и обязательные для предоставления муниципальной услуги, отсутствуют.</w:t>
      </w:r>
    </w:p>
    <w:p w:rsidR="00C552E6" w:rsidRPr="00CB4FA2" w:rsidRDefault="00C552E6" w:rsidP="00C552E6">
      <w:pPr>
        <w:pStyle w:val="ae"/>
        <w:numPr>
          <w:ilvl w:val="2"/>
          <w:numId w:val="42"/>
        </w:numPr>
        <w:tabs>
          <w:tab w:val="left" w:pos="0"/>
        </w:tabs>
        <w:spacing w:line="322" w:lineRule="exact"/>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C552E6" w:rsidRPr="00A4147B" w:rsidRDefault="00C552E6" w:rsidP="00C552E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C552E6" w:rsidRPr="00A4147B" w:rsidRDefault="00C552E6" w:rsidP="00C552E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C552E6" w:rsidRPr="00A4147B" w:rsidRDefault="00C552E6" w:rsidP="00C552E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C552E6" w:rsidRPr="00CB4FA2"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C552E6" w:rsidRPr="00A4147B" w:rsidRDefault="00C552E6" w:rsidP="00C552E6">
      <w:pPr>
        <w:tabs>
          <w:tab w:val="left" w:pos="0"/>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C552E6" w:rsidRPr="00A4147B" w:rsidRDefault="00C552E6" w:rsidP="00C552E6">
      <w:pPr>
        <w:tabs>
          <w:tab w:val="left" w:pos="0"/>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r>
      <w:proofErr w:type="spellStart"/>
      <w:r w:rsidRPr="00A4147B">
        <w:rPr>
          <w:rFonts w:ascii="Times New Roman" w:eastAsia="Times New Roman" w:hAnsi="Times New Roman" w:cs="Times New Roman"/>
          <w:sz w:val="28"/>
          <w:szCs w:val="28"/>
        </w:rPr>
        <w:t>ёое</w:t>
      </w:r>
      <w:proofErr w:type="spellEnd"/>
      <w:r w:rsidRPr="00A4147B">
        <w:rPr>
          <w:rFonts w:ascii="Times New Roman" w:eastAsia="Times New Roman" w:hAnsi="Times New Roman" w:cs="Times New Roman"/>
          <w:sz w:val="28"/>
          <w:szCs w:val="28"/>
        </w:rPr>
        <w:t xml:space="preserve">, </w:t>
      </w:r>
      <w:proofErr w:type="spellStart"/>
      <w:r w:rsidRPr="00A4147B">
        <w:rPr>
          <w:rFonts w:ascii="Times New Roman" w:eastAsia="Times New Roman" w:hAnsi="Times New Roman" w:cs="Times New Roman"/>
          <w:sz w:val="28"/>
          <w:szCs w:val="28"/>
          <w:lang w:val="en-US" w:eastAsia="en-US" w:bidi="en-US"/>
        </w:rPr>
        <w:t>docx</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odt</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C552E6" w:rsidRPr="00A4147B" w:rsidRDefault="00C552E6" w:rsidP="00C552E6">
      <w:pPr>
        <w:tabs>
          <w:tab w:val="left" w:pos="0"/>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552E6" w:rsidRPr="00A4147B" w:rsidRDefault="00C552E6" w:rsidP="00E375DF">
      <w:pPr>
        <w:numPr>
          <w:ilvl w:val="2"/>
          <w:numId w:val="7"/>
        </w:numPr>
        <w:tabs>
          <w:tab w:val="left" w:pos="0"/>
        </w:tabs>
        <w:spacing w:line="322" w:lineRule="exact"/>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w:t>
      </w:r>
      <w:r w:rsidRPr="00A4147B">
        <w:rPr>
          <w:rFonts w:ascii="Times New Roman" w:eastAsia="Times New Roman" w:hAnsi="Times New Roman" w:cs="Times New Roman"/>
          <w:sz w:val="28"/>
          <w:szCs w:val="28"/>
        </w:rPr>
        <w:lastRenderedPageBreak/>
        <w:t xml:space="preserve">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proofErr w:type="spellStart"/>
      <w:r w:rsidRPr="00A4147B">
        <w:rPr>
          <w:rFonts w:ascii="Times New Roman" w:eastAsia="Times New Roman" w:hAnsi="Times New Roman" w:cs="Times New Roman"/>
          <w:sz w:val="28"/>
          <w:szCs w:val="28"/>
          <w:lang w:val="en-US" w:eastAsia="en-US" w:bidi="en-US"/>
        </w:rPr>
        <w:t>xls</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xlsx</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proofErr w:type="spellStart"/>
      <w:r w:rsidRPr="00A4147B">
        <w:rPr>
          <w:rFonts w:ascii="Times New Roman" w:eastAsia="Times New Roman" w:hAnsi="Times New Roman" w:cs="Times New Roman"/>
          <w:sz w:val="28"/>
          <w:szCs w:val="28"/>
          <w:lang w:val="en-US" w:eastAsia="en-US" w:bidi="en-US"/>
        </w:rPr>
        <w:t>ods</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C552E6" w:rsidRPr="00A4147B"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w:t>
      </w:r>
      <w:r w:rsidRPr="00C552E6">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устранения посредством информационного сообщения непосредственно в электронной форме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C552E6" w:rsidRPr="00A4147B" w:rsidRDefault="00C552E6" w:rsidP="00C552E6">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C552E6" w:rsidRPr="00A4147B" w:rsidRDefault="00C552E6" w:rsidP="00C552E6">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w:t>
      </w:r>
      <w:r w:rsidRPr="00A4147B">
        <w:rPr>
          <w:rFonts w:ascii="Times New Roman" w:eastAsia="Times New Roman" w:hAnsi="Times New Roman" w:cs="Times New Roman"/>
          <w:sz w:val="28"/>
          <w:szCs w:val="28"/>
        </w:rPr>
        <w:lastRenderedPageBreak/>
        <w:t>ЕПГУ);</w:t>
      </w:r>
    </w:p>
    <w:p w:rsidR="00C552E6" w:rsidRPr="00A4147B" w:rsidRDefault="00C552E6" w:rsidP="00C552E6">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C552E6" w:rsidRPr="00A4147B" w:rsidRDefault="00C552E6" w:rsidP="00C552E6">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C552E6" w:rsidRPr="00A4147B" w:rsidRDefault="00C552E6" w:rsidP="00C552E6">
      <w:pPr>
        <w:numPr>
          <w:ilvl w:val="2"/>
          <w:numId w:val="42"/>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C552E6" w:rsidRDefault="00C552E6" w:rsidP="00C552E6">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C552E6" w:rsidRPr="009176D8" w:rsidRDefault="00C552E6" w:rsidP="00C552E6">
      <w:pPr>
        <w:pStyle w:val="ae"/>
      </w:pPr>
    </w:p>
    <w:p w:rsidR="00C552E6" w:rsidRPr="009176D8"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F8213A" w:rsidRDefault="00C552E6" w:rsidP="00E375DF">
      <w:pPr>
        <w:tabs>
          <w:tab w:val="left" w:pos="709"/>
        </w:tabs>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C552E6" w:rsidRPr="00CB4FA2" w:rsidRDefault="00C552E6" w:rsidP="00E375DF">
      <w:pPr>
        <w:autoSpaceDE w:val="0"/>
        <w:autoSpaceDN w:val="0"/>
        <w:ind w:firstLine="709"/>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1) прием заявления и документов;</w:t>
      </w:r>
    </w:p>
    <w:p w:rsidR="00C552E6" w:rsidRPr="00CB4FA2" w:rsidRDefault="00C552E6" w:rsidP="00E375DF">
      <w:pPr>
        <w:autoSpaceDE w:val="0"/>
        <w:autoSpaceDN w:val="0"/>
        <w:ind w:firstLine="709"/>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2) регистрация представленных документов;</w:t>
      </w:r>
    </w:p>
    <w:p w:rsidR="00C552E6" w:rsidRPr="00CB4FA2" w:rsidRDefault="00C552E6" w:rsidP="00E375DF">
      <w:pPr>
        <w:autoSpaceDE w:val="0"/>
        <w:autoSpaceDN w:val="0"/>
        <w:ind w:firstLine="709"/>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3) межведомственное информационное взаимодействие;</w:t>
      </w:r>
    </w:p>
    <w:p w:rsidR="00C552E6" w:rsidRPr="00CB4FA2" w:rsidRDefault="00C552E6" w:rsidP="00E375DF">
      <w:pPr>
        <w:autoSpaceDE w:val="0"/>
        <w:autoSpaceDN w:val="0"/>
        <w:ind w:firstLine="709"/>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4) рассмотрение на Комиссии для выезда на обследование зеленых насаждений, заявляемых к вынужденному уничтожению (повреждению) (далее – Комиссия)</w:t>
      </w:r>
      <w:r w:rsidRPr="00C552E6">
        <w:rPr>
          <w:rFonts w:ascii="Times New Roman" w:eastAsia="Times New Roman" w:hAnsi="Times New Roman" w:cs="Times New Roman"/>
          <w:color w:val="auto"/>
          <w:sz w:val="28"/>
          <w:szCs w:val="28"/>
          <w:lang w:bidi="ar-SA"/>
        </w:rPr>
        <w:t xml:space="preserve"> </w:t>
      </w:r>
      <w:r w:rsidRPr="00CB4FA2">
        <w:rPr>
          <w:rFonts w:ascii="Times New Roman" w:eastAsia="Times New Roman" w:hAnsi="Times New Roman" w:cs="Times New Roman"/>
          <w:color w:val="auto"/>
          <w:sz w:val="28"/>
          <w:szCs w:val="28"/>
          <w:lang w:bidi="ar-SA"/>
        </w:rPr>
        <w:t>представленных документов, подготовка и оформление результата предоставления муниципальной услуги;</w:t>
      </w:r>
    </w:p>
    <w:p w:rsidR="00C552E6" w:rsidRPr="00F8213A" w:rsidRDefault="00C552E6" w:rsidP="00E375DF">
      <w:pPr>
        <w:autoSpaceDE w:val="0"/>
        <w:autoSpaceDN w:val="0"/>
        <w:ind w:firstLine="709"/>
        <w:jc w:val="both"/>
        <w:rPr>
          <w:rFonts w:ascii="Times New Roman" w:eastAsia="Times New Roman" w:hAnsi="Times New Roman" w:cs="Times New Roman"/>
          <w:color w:val="auto"/>
          <w:sz w:val="28"/>
          <w:szCs w:val="28"/>
          <w:u w:val="single"/>
          <w:lang w:bidi="ar-SA"/>
        </w:rPr>
      </w:pPr>
      <w:r w:rsidRPr="00CB4FA2">
        <w:rPr>
          <w:rFonts w:ascii="Times New Roman" w:eastAsia="Times New Roman" w:hAnsi="Times New Roman" w:cs="Times New Roman"/>
          <w:color w:val="auto"/>
          <w:sz w:val="28"/>
          <w:szCs w:val="28"/>
          <w:lang w:bidi="ar-SA"/>
        </w:rPr>
        <w:t>5) выдача заявителю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 xml:space="preserve">3.1.1. </w:t>
      </w:r>
      <w:r>
        <w:rPr>
          <w:rFonts w:ascii="Times New Roman" w:eastAsia="Times New Roman" w:hAnsi="Times New Roman" w:cs="Times New Roman"/>
          <w:color w:val="auto"/>
          <w:sz w:val="28"/>
          <w:szCs w:val="28"/>
          <w:u w:val="single"/>
          <w:lang w:bidi="ar-SA"/>
        </w:rPr>
        <w:t xml:space="preserve">3.1.1. </w:t>
      </w:r>
      <w:r w:rsidRPr="00F8213A">
        <w:rPr>
          <w:rFonts w:ascii="Times New Roman" w:eastAsia="Times New Roman" w:hAnsi="Times New Roman" w:cs="Times New Roman"/>
          <w:color w:val="auto"/>
          <w:sz w:val="28"/>
          <w:szCs w:val="28"/>
          <w:u w:val="single"/>
          <w:lang w:bidi="ar-SA"/>
        </w:rPr>
        <w:t>Прием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приему заявления и документов в бумажном виде является обращение заявителя или его представителя в Администрацию или многофункциональный центр с заявлением и документами.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CF54EE" w:rsidRDefault="00C552E6" w:rsidP="00C552E6">
      <w:pPr>
        <w:widowControl/>
        <w:tabs>
          <w:tab w:val="left" w:pos="993"/>
        </w:tabs>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1) устанавливает предмет обращения;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2) проверяет документ, удостоверяющий личность заявителя, в случае если заявление представлено заявителем при личном обращении;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3) проверяет полномочия представителя заявителя физического или юридического лица действовать от имени физического или юридического лица;</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4) проверяет соответствие представленных документов установленным требованиям, указанным в административном регламенте;</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lastRenderedPageBreak/>
        <w:t>5) сверяет подлинный документ с копией и ставит отметку о соответствии копии подлинному документу;</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6) должностное лицо осуществляет регистрацию заявления и прилагаемых к нему документов в соответствии с порядком делопроизводства, специалист многофункционального центра регистрирует заявление в автоматизированной информационной системе многофункционального центра (далее - АИС МФЦ).</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 xml:space="preserve"> Должностное лицо, ответственное за прием документов, оформляет расписку в получении документов (согласно Приложению 5 к Административному регламенту – при необходимости) в двух экземплярах. Первый экземпляр выдается заявителю, второй экземпляр прикладывается к принятому заявлению.</w:t>
      </w:r>
    </w:p>
    <w:p w:rsidR="00C552E6" w:rsidRPr="004655A0" w:rsidRDefault="00C552E6" w:rsidP="00C552E6">
      <w:pPr>
        <w:autoSpaceDE w:val="0"/>
        <w:autoSpaceDN w:val="0"/>
        <w:jc w:val="both"/>
        <w:rPr>
          <w:rFonts w:ascii="Times New Roman" w:eastAsia="Times New Roman" w:hAnsi="Times New Roman" w:cs="Times New Roman"/>
          <w:iCs/>
          <w:color w:val="auto"/>
          <w:sz w:val="28"/>
          <w:szCs w:val="28"/>
          <w:shd w:val="clear" w:color="auto" w:fill="FFFFFF"/>
          <w:lang w:bidi="ar-SA"/>
        </w:rPr>
      </w:pPr>
      <w:r>
        <w:rPr>
          <w:rFonts w:ascii="Times New Roman" w:eastAsia="Times New Roman" w:hAnsi="Times New Roman" w:cs="Times New Roman"/>
          <w:iCs/>
          <w:color w:val="auto"/>
          <w:sz w:val="28"/>
          <w:szCs w:val="28"/>
          <w:shd w:val="clear" w:color="auto" w:fill="FFFFFF"/>
          <w:lang w:bidi="ar-SA"/>
        </w:rPr>
        <w:t xml:space="preserve">      </w:t>
      </w:r>
      <w:r w:rsidRPr="00CF54EE">
        <w:rPr>
          <w:rFonts w:ascii="Times New Roman" w:eastAsia="Times New Roman" w:hAnsi="Times New Roman" w:cs="Times New Roman"/>
          <w:iCs/>
          <w:color w:val="auto"/>
          <w:sz w:val="28"/>
          <w:szCs w:val="28"/>
          <w:shd w:val="clear" w:color="auto" w:fill="FFFFFF"/>
          <w:lang w:bidi="ar-SA"/>
        </w:rPr>
        <w:t xml:space="preserve"> Результатом исполнения административной процедуры по приему заявления и документов в бумажном виде является принятое и зарегистрированное заявление с прилагаемыми к нему документами.</w:t>
      </w:r>
    </w:p>
    <w:p w:rsidR="00C552E6"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4655A0">
        <w:rPr>
          <w:rFonts w:ascii="Times New Roman" w:eastAsia="Times New Roman" w:hAnsi="Times New Roman" w:cs="Times New Roman"/>
          <w:color w:val="auto"/>
          <w:sz w:val="28"/>
          <w:szCs w:val="28"/>
          <w:u w:val="single"/>
          <w:lang w:bidi="ar-SA"/>
        </w:rPr>
        <w:t xml:space="preserve"> </w:t>
      </w:r>
      <w:r>
        <w:rPr>
          <w:rFonts w:ascii="Times New Roman" w:eastAsia="Times New Roman" w:hAnsi="Times New Roman" w:cs="Times New Roman"/>
          <w:color w:val="auto"/>
          <w:sz w:val="28"/>
          <w:szCs w:val="28"/>
          <w:u w:val="single"/>
          <w:lang w:bidi="ar-SA"/>
        </w:rPr>
        <w:t>3.1.2. Р</w:t>
      </w:r>
      <w:r w:rsidRPr="00F8213A">
        <w:rPr>
          <w:rFonts w:ascii="Times New Roman" w:eastAsia="Times New Roman" w:hAnsi="Times New Roman" w:cs="Times New Roman"/>
          <w:color w:val="auto"/>
          <w:sz w:val="28"/>
          <w:szCs w:val="28"/>
          <w:u w:val="single"/>
          <w:lang w:bidi="ar-SA"/>
        </w:rPr>
        <w:t>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регистрации представленных документов является получение должностным лицом, ответственным за прием документов, заявления с комплектом прилагаемых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1) регистрирует заявление в порядке делопроизводства, установленном в Администрации;</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2) передает зарегистрированное заявление с комплектом прилагаемых документов уполномоченному лицу.</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Результатом исполнения административной процедуры по регистрации представленных документов является регистрация заявления с комплектом прилагаемых документов.</w:t>
      </w:r>
    </w:p>
    <w:p w:rsidR="00C552E6" w:rsidRPr="00F8213A" w:rsidRDefault="00C552E6" w:rsidP="001D3F7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C552E6" w:rsidRPr="004655A0"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Основанием для начала административной процедуры по межведомственному информационному взаимодействию (далее - межведомственное взаимодействие) является поступление заявления без приложения документов, которые в соответствии с Административным регламентом могут представляться заявителем по собственной инициативе. В этом случае в зависимости от представленных документов должностное лицо, ответственное за рассмотрение поступившего заявления, осуществляет подготовку и направление следующих межведомственных запросов:</w:t>
      </w:r>
    </w:p>
    <w:p w:rsidR="00C552E6" w:rsidRPr="004655A0" w:rsidRDefault="00C552E6" w:rsidP="001D3F7C">
      <w:pPr>
        <w:autoSpaceDE w:val="0"/>
        <w:autoSpaceDN w:val="0"/>
        <w:ind w:firstLine="709"/>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в региональное отделение Федеральной службы государственной регистрации, кадастра и картографии о представлении сведений из Единого государственного реестра прав на недвижимое имущество и сделок с ним.</w:t>
      </w:r>
    </w:p>
    <w:p w:rsidR="00C552E6" w:rsidRPr="004655A0" w:rsidRDefault="00C552E6" w:rsidP="001D3F7C">
      <w:pPr>
        <w:autoSpaceDE w:val="0"/>
        <w:autoSpaceDN w:val="0"/>
        <w:ind w:firstLine="709"/>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xml:space="preserve">В течение 1 дня, следующего за днем получения запрашиваемой информации (документов), должностное лицо, ответственное за рассмотрение </w:t>
      </w:r>
      <w:r w:rsidRPr="004655A0">
        <w:rPr>
          <w:rFonts w:ascii="Times New Roman" w:eastAsia="Times New Roman" w:hAnsi="Times New Roman" w:cs="Times New Roman"/>
          <w:color w:val="auto"/>
          <w:sz w:val="28"/>
          <w:szCs w:val="28"/>
          <w:lang w:bidi="ar-SA"/>
        </w:rPr>
        <w:lastRenderedPageBreak/>
        <w:t>поступившего заявления, проверяет полноту полученной информации (документов).</w:t>
      </w:r>
    </w:p>
    <w:p w:rsidR="00C552E6" w:rsidRPr="004655A0"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случае поступления запрошенной информации (документов) не в полном объеме или содержащей противоречивые сведения должностное лицо, ответственное за рассмотрение документов, уточняет запрос и направляет его повторно.</w:t>
      </w:r>
    </w:p>
    <w:p w:rsidR="00C552E6" w:rsidRPr="004655A0"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При отсутствии указанных недостатков вся запрошенная информация (документы), полученная в рамках межведомственного взаимодействия и запроса, приобщается к поступившим материалам.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Результатом исполнения административной процедуры по межведомственному взаимодействию является получение документов или сведений по межведомственному запросу.</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Максимальный срок административной процедуры составляет 5 рабочих дней, а в случае направления повторного запроса - 10 рабочих дней</w:t>
      </w:r>
    </w:p>
    <w:p w:rsidR="00C552E6" w:rsidRPr="00F8213A" w:rsidRDefault="00C552E6" w:rsidP="00D0016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3.1.4. </w:t>
      </w:r>
      <w:r>
        <w:rPr>
          <w:rFonts w:ascii="Times New Roman" w:eastAsia="Times New Roman" w:hAnsi="Times New Roman" w:cs="Times New Roman"/>
          <w:color w:val="auto"/>
          <w:sz w:val="28"/>
          <w:szCs w:val="28"/>
          <w:u w:val="single"/>
          <w:lang w:bidi="ar-SA"/>
        </w:rPr>
        <w:t>Р</w:t>
      </w:r>
      <w:r w:rsidRPr="004655A0">
        <w:rPr>
          <w:rFonts w:ascii="Times New Roman" w:eastAsia="Times New Roman" w:hAnsi="Times New Roman" w:cs="Times New Roman"/>
          <w:color w:val="auto"/>
          <w:sz w:val="28"/>
          <w:szCs w:val="28"/>
          <w:u w:val="single"/>
          <w:lang w:bidi="ar-SA"/>
        </w:rPr>
        <w:t>ассмотрени</w:t>
      </w:r>
      <w:r>
        <w:rPr>
          <w:rFonts w:ascii="Times New Roman" w:eastAsia="Times New Roman" w:hAnsi="Times New Roman" w:cs="Times New Roman"/>
          <w:color w:val="auto"/>
          <w:sz w:val="28"/>
          <w:szCs w:val="28"/>
          <w:u w:val="single"/>
          <w:lang w:bidi="ar-SA"/>
        </w:rPr>
        <w:t>е</w:t>
      </w:r>
      <w:r w:rsidRPr="004655A0">
        <w:rPr>
          <w:rFonts w:ascii="Times New Roman" w:eastAsia="Times New Roman" w:hAnsi="Times New Roman" w:cs="Times New Roman"/>
          <w:color w:val="auto"/>
          <w:sz w:val="28"/>
          <w:szCs w:val="28"/>
          <w:u w:val="single"/>
          <w:lang w:bidi="ar-SA"/>
        </w:rPr>
        <w:t xml:space="preserve"> на Комиссии представленных документов, подготовка и оформление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w:t>
      </w:r>
    </w:p>
    <w:p w:rsidR="00C552E6" w:rsidRPr="00181188"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Основанием для начала административной процедуры по рассмотрению на Комиссии представленных документов, подготовке и оформлению результата предоставления муниципальной услуги является поступление заявления с комплектом документов в Комиссию.</w:t>
      </w:r>
    </w:p>
    <w:p w:rsidR="00C552E6" w:rsidRPr="00181188"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При поступлении заявления с комплектом документов глава администрации (председатель Комиссии) определяет персональный и (или) количественный состав Комиссии.</w:t>
      </w:r>
    </w:p>
    <w:p w:rsidR="00C552E6" w:rsidRPr="00181188"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Заявление с резолюцией председателя Комиссии поступает на исполнение</w:t>
      </w:r>
      <w:r w:rsidRPr="00C552E6">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секретарю Комиссии, который проводит первичную проверку представленных документов, проверяет их полноту и достоверность.</w:t>
      </w:r>
    </w:p>
    <w:p w:rsidR="00C552E6" w:rsidRPr="00181188" w:rsidRDefault="00C552E6" w:rsidP="00D0016C">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Если для рассмотрения заявления требуются дополнительные сведения, председатель Комиссии может продлить срок рассмотрения заявления, но не более чем на </w:t>
      </w:r>
      <w:r>
        <w:rPr>
          <w:rFonts w:ascii="Times New Roman" w:eastAsia="Times New Roman" w:hAnsi="Times New Roman" w:cs="Times New Roman"/>
          <w:color w:val="auto"/>
          <w:sz w:val="28"/>
          <w:szCs w:val="28"/>
          <w:lang w:bidi="ar-SA"/>
        </w:rPr>
        <w:t>17</w:t>
      </w:r>
      <w:r w:rsidRPr="00181188">
        <w:rPr>
          <w:rFonts w:ascii="Times New Roman" w:eastAsia="Times New Roman" w:hAnsi="Times New Roman" w:cs="Times New Roman"/>
          <w:color w:val="auto"/>
          <w:sz w:val="28"/>
          <w:szCs w:val="28"/>
          <w:lang w:bidi="ar-SA"/>
        </w:rPr>
        <w:t xml:space="preserve"> календарных дней, о чем готовится уведомление для последующей выдачи его заявителю Администрацией при подаче заявления в бумажном виде. </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По результатам первичной проверки заявления в случае отсутствия необходимых документов, представления заявителем недостоверных сведений в заявлении готовится уведомление об отказе в выдаче разрешения на право вырубки зеленых насаждений для последующей выдачи его заявителю Администрацией при подаче заявления в бумажном виде. </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При наличии необходимых сведений и документов для рассмотрения заявления по результатам первичной проверки Комиссия проводит обследование и оценку заявляемых к вынужденному уничтожению (повреждению).</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По результатам проведенного обследования Комиссией составляется акт обследования зеленых насаждений (далее - Акт)</w:t>
      </w:r>
      <w:r w:rsidR="00442CA6">
        <w:rPr>
          <w:rFonts w:ascii="Times New Roman" w:eastAsia="Times New Roman" w:hAnsi="Times New Roman" w:cs="Times New Roman"/>
          <w:color w:val="auto"/>
          <w:sz w:val="28"/>
          <w:szCs w:val="28"/>
          <w:lang w:bidi="ar-SA"/>
        </w:rPr>
        <w:t xml:space="preserve"> Приложение 4</w:t>
      </w:r>
      <w:r w:rsidRPr="00181188">
        <w:rPr>
          <w:rFonts w:ascii="Times New Roman" w:eastAsia="Times New Roman" w:hAnsi="Times New Roman" w:cs="Times New Roman"/>
          <w:color w:val="auto"/>
          <w:sz w:val="28"/>
          <w:szCs w:val="28"/>
          <w:lang w:bidi="ar-SA"/>
        </w:rPr>
        <w:t xml:space="preserve">. В Акте обосновывается необходимость или отсутствие необходимости вынужденного уничтожения (повреждения) зеленых насаждений и форма возмещения ущерба, причиненного вследствие вынужденного уничтожения (повреждения) зеленых </w:t>
      </w:r>
      <w:r w:rsidRPr="00181188">
        <w:rPr>
          <w:rFonts w:ascii="Times New Roman" w:eastAsia="Times New Roman" w:hAnsi="Times New Roman" w:cs="Times New Roman"/>
          <w:color w:val="auto"/>
          <w:sz w:val="28"/>
          <w:szCs w:val="28"/>
          <w:lang w:bidi="ar-SA"/>
        </w:rPr>
        <w:lastRenderedPageBreak/>
        <w:t>насаждений. Акт подписывается всеми членами Комиссии и утверждается председателем Комиссии.</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В случае определения Комиссией отсутствия необходимости вынужденного уничтожения (повреждения) зеленых насаждений готовится уведомление об отказе в выдаче разрешения на право вырубки зеленых насаждений для последующей выдачи</w:t>
      </w:r>
      <w:r>
        <w:rPr>
          <w:rFonts w:ascii="Times New Roman" w:eastAsia="Times New Roman" w:hAnsi="Times New Roman" w:cs="Times New Roman"/>
          <w:color w:val="auto"/>
          <w:sz w:val="28"/>
          <w:szCs w:val="28"/>
          <w:lang w:bidi="ar-SA"/>
        </w:rPr>
        <w:t xml:space="preserve"> его заявителю Администрацией</w:t>
      </w:r>
      <w:r w:rsidR="00442CA6">
        <w:rPr>
          <w:rFonts w:ascii="Times New Roman" w:eastAsia="Times New Roman" w:hAnsi="Times New Roman" w:cs="Times New Roman"/>
          <w:color w:val="auto"/>
          <w:sz w:val="28"/>
          <w:szCs w:val="28"/>
          <w:lang w:bidi="ar-SA"/>
        </w:rPr>
        <w:t xml:space="preserve"> Приложение 2</w:t>
      </w:r>
      <w:r w:rsidR="007568AD">
        <w:rPr>
          <w:rFonts w:ascii="Times New Roman" w:eastAsia="Times New Roman" w:hAnsi="Times New Roman" w:cs="Times New Roman"/>
          <w:color w:val="auto"/>
          <w:sz w:val="28"/>
          <w:szCs w:val="28"/>
          <w:lang w:bidi="ar-SA"/>
        </w:rPr>
        <w:t>.</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для ликвидации аварийных и иных ситуаций и их последствий, создающих угрозу здоровью, жизни и имуществу граждан, работа Комиссии завершается составлением Акта, дающего право незамедлительного проведения работ, который выдается заявителю. </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без возмещения ущерба издается распоряжение Администрации (далее - Распоряжение) для последующей выдачи его заявителю. </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денежной форме на основании Акта составляется расчет восстановительной стоимости (далее - Расчет) заявляемых к вынужденному уничтожению (повреждению) зеленых насаждений. Расчет утверждается Администрацией и является неотъемлемым приложением к Акту.</w:t>
      </w:r>
    </w:p>
    <w:p w:rsidR="00C552E6" w:rsidRPr="00181188" w:rsidRDefault="00C552E6" w:rsidP="007568AD">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Заявитель письменно уведомляется о необходимости, порядке и сроках возмещения ущерба за вынужденное уничтожение (повреждение) зеленых насаждений в денежной форме. К уведомлению прилагаются копии Акта и Расчета.</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После получения подтверждения о поступлении денежных средств в бюджет в течение 2 рабочих дней издается Распоряжение для последующей выдачи его заявителю. </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В случае отказа заявителя возмещать ущерб в денежной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натуральной форме готовится уведомление о необходимости, порядке и сроках согласования проведения компенсационного озеленения для последующей выдачи. К уведомлению прилагается копия Акта и Расчета.</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После представления заявителем гарантийного письма (с указанием сроков проведения компенсационного озеленения, видового состава и возраста посадочного материала, мест проведения компенсационного озеленения, исполнителя работ), а также проекта компенсационного озеленения (в случае вынуж</w:t>
      </w:r>
      <w:r w:rsidR="001C6561">
        <w:rPr>
          <w:rFonts w:ascii="Times New Roman" w:eastAsia="Times New Roman" w:hAnsi="Times New Roman" w:cs="Times New Roman"/>
          <w:color w:val="auto"/>
          <w:sz w:val="28"/>
          <w:szCs w:val="28"/>
          <w:lang w:bidi="ar-SA"/>
        </w:rPr>
        <w:t xml:space="preserve">денного </w:t>
      </w:r>
      <w:r w:rsidRPr="00181188">
        <w:rPr>
          <w:rFonts w:ascii="Times New Roman" w:eastAsia="Times New Roman" w:hAnsi="Times New Roman" w:cs="Times New Roman"/>
          <w:color w:val="auto"/>
          <w:sz w:val="28"/>
          <w:szCs w:val="28"/>
          <w:lang w:bidi="ar-SA"/>
        </w:rPr>
        <w:t xml:space="preserve">уничтожения зеленых насаждений в количестве более 100 </w:t>
      </w:r>
      <w:r w:rsidRPr="00181188">
        <w:rPr>
          <w:rFonts w:ascii="Times New Roman" w:eastAsia="Times New Roman" w:hAnsi="Times New Roman" w:cs="Times New Roman"/>
          <w:color w:val="auto"/>
          <w:sz w:val="28"/>
          <w:szCs w:val="28"/>
          <w:lang w:bidi="ar-SA"/>
        </w:rPr>
        <w:lastRenderedPageBreak/>
        <w:t>единиц) в течение 2 рабочих дней издается Распоряжение для последующей выдачи его заявителю.</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натуральной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 </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Результатом выполнения административной процедуры по рассмотрению Комиссией представленных документов, подготовке и оформлению результата предоставления муниципальной услуги является:</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1) </w:t>
      </w:r>
      <w:r>
        <w:rPr>
          <w:rFonts w:ascii="Times New Roman" w:eastAsia="Times New Roman" w:hAnsi="Times New Roman" w:cs="Times New Roman"/>
          <w:color w:val="auto"/>
          <w:sz w:val="28"/>
          <w:szCs w:val="28"/>
          <w:lang w:bidi="ar-SA"/>
        </w:rPr>
        <w:t>постановление</w:t>
      </w:r>
      <w:r w:rsidRPr="00181188">
        <w:rPr>
          <w:rFonts w:ascii="Times New Roman" w:eastAsia="Times New Roman" w:hAnsi="Times New Roman" w:cs="Times New Roman"/>
          <w:color w:val="auto"/>
          <w:sz w:val="28"/>
          <w:szCs w:val="28"/>
          <w:lang w:bidi="ar-SA"/>
        </w:rPr>
        <w:t xml:space="preserve"> Администрации о разрешении на право вырубки зеленых насаждений;</w:t>
      </w:r>
    </w:p>
    <w:p w:rsidR="00C552E6" w:rsidRPr="00181188"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2) акт обследования зеленых насаждений;</w:t>
      </w:r>
    </w:p>
    <w:p w:rsidR="00C552E6" w:rsidRDefault="00C552E6" w:rsidP="001C6561">
      <w:pPr>
        <w:autoSpaceDE w:val="0"/>
        <w:autoSpaceDN w:val="0"/>
        <w:ind w:firstLine="709"/>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3) уведомление об отказе в выдаче разрешения на право вырубки зеленых насаждений.</w:t>
      </w:r>
    </w:p>
    <w:p w:rsidR="00C552E6" w:rsidRPr="00F8213A" w:rsidRDefault="00C552E6" w:rsidP="001C6561">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w:t>
      </w:r>
      <w:r>
        <w:rPr>
          <w:rFonts w:ascii="Times New Roman" w:eastAsia="Times New Roman" w:hAnsi="Times New Roman" w:cs="Times New Roman"/>
          <w:color w:val="auto"/>
          <w:sz w:val="28"/>
          <w:szCs w:val="28"/>
          <w:u w:val="single"/>
          <w:lang w:bidi="ar-SA"/>
        </w:rPr>
        <w:t>5</w:t>
      </w:r>
      <w:r w:rsidRPr="00F8213A">
        <w:rPr>
          <w:rFonts w:ascii="Times New Roman" w:eastAsia="Times New Roman" w:hAnsi="Times New Roman" w:cs="Times New Roman"/>
          <w:color w:val="auto"/>
          <w:sz w:val="28"/>
          <w:szCs w:val="28"/>
          <w:u w:val="single"/>
          <w:lang w:bidi="ar-SA"/>
        </w:rPr>
        <w:t xml:space="preserve">.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Основанием для начала административной процедуры по выдаче заявителю результата предоставления муниципальной услуги является поступление должностному лицу Администрации, ответственному за выдачу результата предоставления муниципальной услуги, документов, являющихся результатом оказания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 в течение 1 рабочего дня приема документов, являющихся результатом оказания муниципальной услуги, сообщает заявителю о результате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устанавливает личность заявителя, в том числе проверяет документ, удостоверяющий личность;</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проверяет правомочность заявителя, в том числе полномочия представителя заявителя действовать от имени заявителя при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выясняет у заявителя номер, указанный в расписке в получении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4) находит документы по предоставлению муниципальной услуги (по номеру, указанному в расписке), а также документы, подлежащие выдаче;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5) делает запись в расписке о выдаче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6) знакомит заявителя с перечнем выдаваемых документов (оглашает названия выдаваемых документов). </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Заявитель расписывается в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выдает результат предоставления муниципальной услуги заявителю в одном подлинном экземпляре.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Результатом выполнения административной процедуры по выдаче заявителю результата предоставления муниципальной услуги является </w:t>
      </w:r>
      <w:r w:rsidRPr="00CC1EC0">
        <w:rPr>
          <w:rFonts w:ascii="Times New Roman" w:eastAsia="Times New Roman" w:hAnsi="Times New Roman" w:cs="Times New Roman"/>
          <w:color w:val="auto"/>
          <w:sz w:val="28"/>
          <w:szCs w:val="28"/>
          <w:lang w:bidi="ar-SA"/>
        </w:rPr>
        <w:lastRenderedPageBreak/>
        <w:t>получение заявителем документов, являющихся результатом предоставления муниципальной услуги.</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При предоставлении муниципальной услуги в электронной форме заявителю обеспечиваются: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1) получение информации о порядке и сроках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2) формирование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3) прием и регистрация Администрацией заявления и иных документов, необходимых для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4) получение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5) получение сведений о ходе рассмотрения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6) осуществление оценки качества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7)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w:t>
      </w:r>
      <w:r w:rsidRPr="00C552E6">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муниципального служащего.</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CC1EC0" w:rsidRDefault="00C552E6" w:rsidP="003648B5">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CC1EC0">
        <w:rPr>
          <w:rFonts w:ascii="Times New Roman" w:eastAsia="Times New Roman" w:hAnsi="Times New Roman" w:cs="Times New Roman"/>
          <w:color w:val="auto"/>
          <w:sz w:val="28"/>
          <w:szCs w:val="28"/>
          <w:lang w:bidi="ar-SA"/>
        </w:rPr>
        <w:t xml:space="preserve"> Формирование заявления.</w:t>
      </w:r>
    </w:p>
    <w:p w:rsidR="00C552E6" w:rsidRPr="00CC1EC0" w:rsidRDefault="00C552E6" w:rsidP="003648B5">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552E6" w:rsidRPr="00CC1EC0" w:rsidRDefault="00C552E6" w:rsidP="003648B5">
      <w:pPr>
        <w:autoSpaceDE w:val="0"/>
        <w:autoSpaceDN w:val="0"/>
        <w:ind w:firstLine="709"/>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CC1EC0">
        <w:rPr>
          <w:rFonts w:ascii="Times New Roman" w:eastAsia="Times New Roman" w:hAnsi="Times New Roman" w:cs="Times New Roman"/>
          <w:color w:val="auto"/>
          <w:sz w:val="28"/>
          <w:szCs w:val="28"/>
          <w:lang w:bidi="ar-SA"/>
        </w:rPr>
        <w:t>. При формировании заявления заявителю обеспечивается:</w:t>
      </w:r>
    </w:p>
    <w:p w:rsidR="00C552E6" w:rsidRPr="00CC1EC0" w:rsidRDefault="00C552E6" w:rsidP="003648B5">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пункте 2.</w:t>
      </w:r>
      <w:r>
        <w:rPr>
          <w:rFonts w:ascii="Times New Roman" w:eastAsia="Times New Roman" w:hAnsi="Times New Roman" w:cs="Times New Roman"/>
          <w:color w:val="auto"/>
          <w:sz w:val="28"/>
          <w:szCs w:val="28"/>
          <w:lang w:bidi="ar-SA"/>
        </w:rPr>
        <w:t>7.1.</w:t>
      </w:r>
      <w:r w:rsidRPr="00CC1EC0">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C552E6" w:rsidRPr="00CC1EC0" w:rsidRDefault="00C552E6" w:rsidP="003648B5">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г) заполнение полей электронной формы заявления до начала ввода </w:t>
      </w:r>
      <w:r w:rsidRPr="00CC1EC0">
        <w:rPr>
          <w:rFonts w:ascii="Times New Roman" w:eastAsia="Times New Roman" w:hAnsi="Times New Roman" w:cs="Times New Roman"/>
          <w:color w:val="auto"/>
          <w:sz w:val="28"/>
          <w:szCs w:val="28"/>
          <w:lang w:bidi="ar-SA"/>
        </w:rPr>
        <w:lastRenderedPageBreak/>
        <w:t>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w:t>
      </w:r>
      <w:r>
        <w:rPr>
          <w:rFonts w:ascii="Times New Roman" w:eastAsia="Times New Roman" w:hAnsi="Times New Roman" w:cs="Times New Roman"/>
          <w:color w:val="auto"/>
          <w:sz w:val="28"/>
          <w:szCs w:val="28"/>
          <w:lang w:bidi="ar-SA"/>
        </w:rPr>
        <w:t>,</w:t>
      </w:r>
      <w:r w:rsidRPr="00CC1EC0">
        <w:rPr>
          <w:rFonts w:ascii="Times New Roman" w:eastAsia="Times New Roman" w:hAnsi="Times New Roman" w:cs="Times New Roman"/>
          <w:color w:val="auto"/>
          <w:sz w:val="28"/>
          <w:szCs w:val="28"/>
          <w:lang w:bidi="ar-SA"/>
        </w:rPr>
        <w:t xml:space="preserve"> ранее введенной информации;</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rsidR="00C552E6" w:rsidRPr="00CC1EC0" w:rsidRDefault="00C552E6" w:rsidP="001E07E2">
      <w:pPr>
        <w:autoSpaceDE w:val="0"/>
        <w:autoSpaceDN w:val="0"/>
        <w:ind w:firstLine="851"/>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552E6" w:rsidRPr="00CC1EC0" w:rsidRDefault="00C552E6" w:rsidP="001E07E2">
      <w:pPr>
        <w:autoSpaceDE w:val="0"/>
        <w:autoSpaceDN w:val="0"/>
        <w:ind w:firstLine="709"/>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CC1EC0">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государственной (муниципальной) услуги (далее - ГИС).</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Ответственное должностное лицо:</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проверяет наличие электронных заявлений, поступивших с ЕПГУ, с периодом не реже 2 раз в день;</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рассматривает поступившие заявления и приложенные образы документов (документы);</w:t>
      </w:r>
    </w:p>
    <w:p w:rsidR="00C552E6" w:rsidRPr="00CC1EC0" w:rsidRDefault="00C552E6" w:rsidP="001E07E2">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производит действия в соответствии с пунктом 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настоящего Административного регламента.</w:t>
      </w:r>
    </w:p>
    <w:p w:rsidR="00C552E6" w:rsidRPr="00CC1EC0" w:rsidRDefault="00C552E6" w:rsidP="0019036F">
      <w:pPr>
        <w:autoSpaceDE w:val="0"/>
        <w:autoSpaceDN w:val="0"/>
        <w:ind w:firstLine="709"/>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CC1EC0">
        <w:rPr>
          <w:rFonts w:ascii="Times New Roman" w:eastAsia="Times New Roman" w:hAnsi="Times New Roman" w:cs="Times New Roman"/>
          <w:color w:val="auto"/>
          <w:sz w:val="28"/>
          <w:szCs w:val="28"/>
          <w:lang w:bidi="ar-SA"/>
        </w:rPr>
        <w:t>. Заявителю в качестве результата предоставления муниципальной услуги обеспечивается возможность получения документа:</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lastRenderedPageBreak/>
        <w:t>При предоставлении муниципальной услуги в электронной форме заявителю направляется:</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52E6" w:rsidRPr="00CC1EC0" w:rsidRDefault="00C552E6" w:rsidP="0019036F">
      <w:pPr>
        <w:autoSpaceDE w:val="0"/>
        <w:autoSpaceDN w:val="0"/>
        <w:ind w:firstLine="709"/>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6</w:t>
      </w:r>
      <w:r w:rsidRPr="00CC1EC0">
        <w:rPr>
          <w:rFonts w:ascii="Times New Roman" w:eastAsia="Times New Roman" w:hAnsi="Times New Roman" w:cs="Times New Roman"/>
          <w:color w:val="auto"/>
          <w:sz w:val="28"/>
          <w:szCs w:val="28"/>
          <w:lang w:bidi="ar-SA"/>
        </w:rPr>
        <w:t>. Оценка качества предоставления муниципальной услуги.</w:t>
      </w:r>
    </w:p>
    <w:p w:rsidR="00C552E6" w:rsidRPr="00CC1EC0" w:rsidRDefault="00C552E6" w:rsidP="0019036F">
      <w:pPr>
        <w:autoSpaceDE w:val="0"/>
        <w:autoSpaceDN w:val="0"/>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552E6" w:rsidRDefault="00C552E6" w:rsidP="0019036F">
      <w:pPr>
        <w:autoSpaceDE w:val="0"/>
        <w:autoSpaceDN w:val="0"/>
        <w:ind w:firstLine="709"/>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7</w:t>
      </w:r>
      <w:r w:rsidRPr="00CC1EC0">
        <w:rPr>
          <w:rFonts w:ascii="Times New Roman" w:eastAsia="Times New Roman" w:hAnsi="Times New Roman" w:cs="Times New Roman"/>
          <w:color w:val="auto"/>
          <w:sz w:val="28"/>
          <w:szCs w:val="28"/>
          <w:lang w:bidi="ar-SA"/>
        </w:rPr>
        <w:t>.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001B5" w:rsidRPr="00CC1EC0" w:rsidRDefault="005001B5" w:rsidP="0019036F">
      <w:pPr>
        <w:autoSpaceDE w:val="0"/>
        <w:autoSpaceDN w:val="0"/>
        <w:ind w:firstLine="709"/>
        <w:jc w:val="both"/>
        <w:rPr>
          <w:rFonts w:ascii="Times New Roman" w:eastAsia="Times New Roman" w:hAnsi="Times New Roman" w:cs="Times New Roman"/>
          <w:color w:val="auto"/>
          <w:sz w:val="28"/>
          <w:szCs w:val="28"/>
          <w:lang w:bidi="ar-SA"/>
        </w:rPr>
      </w:pPr>
    </w:p>
    <w:p w:rsidR="00C552E6" w:rsidRPr="00B6174F" w:rsidRDefault="00C552E6" w:rsidP="00C552E6">
      <w:pPr>
        <w:autoSpaceDE w:val="0"/>
        <w:autoSpaceDN w:val="0"/>
        <w:jc w:val="both"/>
        <w:rPr>
          <w:rFonts w:ascii="Times New Roman" w:eastAsia="Times New Roman" w:hAnsi="Times New Roman" w:cs="Times New Roman"/>
          <w:color w:val="auto"/>
          <w:sz w:val="28"/>
          <w:szCs w:val="28"/>
          <w:lang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 xml:space="preserve">1. </w:t>
      </w:r>
      <w:r w:rsidRPr="004B15D4">
        <w:rPr>
          <w:rFonts w:ascii="Times New Roman" w:hAnsi="Times New Roman" w:cs="Times New Roman"/>
          <w:sz w:val="28"/>
          <w:szCs w:val="28"/>
        </w:rPr>
        <w:t xml:space="preserve"> В случае выявления опечаток и ошибок заявитель вправе обратиться в Администрацию с заявлением с приложением документов, указанных в пункте 2.</w:t>
      </w:r>
      <w:r>
        <w:rPr>
          <w:rFonts w:ascii="Times New Roman" w:hAnsi="Times New Roman" w:cs="Times New Roman"/>
          <w:sz w:val="28"/>
          <w:szCs w:val="28"/>
        </w:rPr>
        <w:t>7</w:t>
      </w:r>
      <w:r w:rsidRPr="004B15D4">
        <w:rPr>
          <w:rFonts w:ascii="Times New Roman" w:hAnsi="Times New Roman" w:cs="Times New Roman"/>
          <w:sz w:val="28"/>
          <w:szCs w:val="28"/>
        </w:rPr>
        <w:t>.</w:t>
      </w:r>
      <w:r>
        <w:rPr>
          <w:rFonts w:ascii="Times New Roman" w:hAnsi="Times New Roman" w:cs="Times New Roman"/>
          <w:sz w:val="28"/>
          <w:szCs w:val="28"/>
        </w:rPr>
        <w:t>1.</w:t>
      </w:r>
      <w:r w:rsidRPr="004B15D4">
        <w:rPr>
          <w:rFonts w:ascii="Times New Roman" w:hAnsi="Times New Roman" w:cs="Times New Roman"/>
          <w:sz w:val="28"/>
          <w:szCs w:val="28"/>
        </w:rPr>
        <w:t xml:space="preserve"> настоящего Административного регламента.</w:t>
      </w: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2</w:t>
      </w:r>
      <w:r w:rsidRPr="004B15D4">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2) Администрация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3) Администрация обеспечивает устранение опечаток и ошибок в документах, являющихся результатом предоставления муниципальной услуги.</w:t>
      </w:r>
    </w:p>
    <w:p w:rsidR="00C552E6" w:rsidRPr="004B15D4" w:rsidRDefault="00C552E6" w:rsidP="00CC327C">
      <w:pPr>
        <w:pStyle w:val="ae"/>
        <w:tabs>
          <w:tab w:val="left" w:pos="1463"/>
        </w:tabs>
        <w:ind w:left="0" w:firstLine="709"/>
        <w:jc w:val="both"/>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3</w:t>
      </w:r>
      <w:r w:rsidRPr="004B15D4">
        <w:rPr>
          <w:rFonts w:ascii="Times New Roman" w:hAnsi="Times New Roman" w:cs="Times New Roman"/>
          <w:sz w:val="28"/>
          <w:szCs w:val="28"/>
        </w:rPr>
        <w:t>. Срок устранения опечаток и ошибок не должен превышать 3 (трех) рабочих дней с даты регистрации заявления.</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Default="008E7133" w:rsidP="00C552E6">
      <w:pPr>
        <w:widowControl/>
        <w:spacing w:line="0" w:lineRule="atLeast"/>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Раздел </w:t>
      </w:r>
      <w:r>
        <w:rPr>
          <w:rFonts w:ascii="Times New Roman" w:eastAsia="Times New Roman" w:hAnsi="Times New Roman" w:cs="Arial"/>
          <w:b/>
          <w:color w:val="auto"/>
          <w:sz w:val="28"/>
          <w:szCs w:val="20"/>
          <w:lang w:val="en-US" w:bidi="ar-SA"/>
        </w:rPr>
        <w:t>I</w:t>
      </w:r>
      <w:r>
        <w:rPr>
          <w:rFonts w:ascii="Times New Roman" w:eastAsia="Times New Roman" w:hAnsi="Times New Roman" w:cs="Arial"/>
          <w:b/>
          <w:color w:val="auto"/>
          <w:sz w:val="28"/>
          <w:szCs w:val="20"/>
          <w:lang w:bidi="ar-SA"/>
        </w:rPr>
        <w:t>V</w:t>
      </w:r>
      <w:r w:rsidR="00C552E6" w:rsidRPr="00D46008">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C552E6" w:rsidRPr="00D46008" w:rsidRDefault="00C552E6" w:rsidP="00C552E6">
      <w:pPr>
        <w:widowControl/>
        <w:spacing w:line="0" w:lineRule="atLeast"/>
        <w:ind w:left="220" w:firstLine="720"/>
        <w:jc w:val="center"/>
        <w:rPr>
          <w:rFonts w:ascii="Times New Roman" w:eastAsia="Times New Roman" w:hAnsi="Times New Roman" w:cs="Arial"/>
          <w:b/>
          <w:color w:val="auto"/>
          <w:sz w:val="28"/>
          <w:szCs w:val="20"/>
          <w:lang w:bidi="ar-SA"/>
        </w:rPr>
      </w:pPr>
    </w:p>
    <w:p w:rsidR="00C552E6" w:rsidRPr="00D46008" w:rsidRDefault="008E7133" w:rsidP="00C552E6">
      <w:pPr>
        <w:widowControl/>
        <w:tabs>
          <w:tab w:val="left" w:pos="1600"/>
        </w:tabs>
        <w:spacing w:line="241" w:lineRule="auto"/>
        <w:ind w:right="20"/>
        <w:jc w:val="center"/>
        <w:rPr>
          <w:rFonts w:ascii="Times New Roman" w:eastAsia="Times New Roman" w:hAnsi="Times New Roman" w:cs="Arial"/>
          <w:b/>
          <w:color w:val="auto"/>
          <w:szCs w:val="20"/>
          <w:lang w:bidi="ar-SA"/>
        </w:rPr>
      </w:pPr>
      <w:r w:rsidRPr="008E7133">
        <w:rPr>
          <w:rFonts w:ascii="Times New Roman" w:eastAsia="Times New Roman" w:hAnsi="Times New Roman" w:cs="Arial"/>
          <w:b/>
          <w:color w:val="auto"/>
          <w:sz w:val="28"/>
          <w:szCs w:val="20"/>
          <w:lang w:bidi="ar-SA"/>
        </w:rPr>
        <w:t>4</w:t>
      </w:r>
      <w:r w:rsidR="00C552E6">
        <w:rPr>
          <w:rFonts w:ascii="Times New Roman" w:eastAsia="Times New Roman" w:hAnsi="Times New Roman" w:cs="Arial"/>
          <w:b/>
          <w:color w:val="auto"/>
          <w:sz w:val="28"/>
          <w:szCs w:val="20"/>
          <w:lang w:bidi="ar-SA"/>
        </w:rPr>
        <w:t>.1.</w:t>
      </w:r>
      <w:r w:rsidRPr="008E7133">
        <w:rPr>
          <w:rFonts w:ascii="Times New Roman" w:eastAsia="Times New Roman" w:hAnsi="Times New Roman" w:cs="Arial"/>
          <w:b/>
          <w:color w:val="auto"/>
          <w:sz w:val="28"/>
          <w:szCs w:val="20"/>
          <w:lang w:bidi="ar-SA"/>
        </w:rPr>
        <w:t xml:space="preserve"> </w:t>
      </w:r>
      <w:r w:rsidR="00C552E6"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C552E6" w:rsidRPr="00D46008" w:rsidRDefault="008E7133" w:rsidP="0019036F">
      <w:pPr>
        <w:widowControl/>
        <w:spacing w:line="0" w:lineRule="atLeast"/>
        <w:ind w:left="940" w:hanging="231"/>
        <w:rPr>
          <w:rFonts w:ascii="Times New Roman" w:eastAsia="Times New Roman" w:hAnsi="Times New Roman" w:cs="Arial"/>
          <w:color w:val="auto"/>
          <w:sz w:val="28"/>
          <w:szCs w:val="20"/>
          <w:lang w:bidi="ar-SA"/>
        </w:rPr>
      </w:pPr>
      <w:r w:rsidRPr="00ED40BB">
        <w:rPr>
          <w:rFonts w:ascii="Times New Roman" w:eastAsia="Times New Roman" w:hAnsi="Times New Roman" w:cs="Arial"/>
          <w:color w:val="auto"/>
          <w:szCs w:val="20"/>
          <w:lang w:bidi="ar-SA"/>
        </w:rPr>
        <w:t>4</w:t>
      </w:r>
      <w:r w:rsidR="00C552E6">
        <w:rPr>
          <w:rFonts w:ascii="Times New Roman" w:eastAsia="Times New Roman" w:hAnsi="Times New Roman" w:cs="Arial"/>
          <w:color w:val="auto"/>
          <w:szCs w:val="20"/>
          <w:lang w:bidi="ar-SA"/>
        </w:rPr>
        <w:t xml:space="preserve">.1.1. </w:t>
      </w:r>
      <w:r w:rsidR="00C552E6"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C552E6" w:rsidRPr="00D46008" w:rsidRDefault="00C552E6" w:rsidP="00070795">
      <w:pPr>
        <w:widowControl/>
        <w:spacing w:line="0" w:lineRule="atLeast"/>
        <w:ind w:left="940" w:hanging="373"/>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C552E6" w:rsidRPr="00D46008" w:rsidRDefault="00C552E6" w:rsidP="00070795">
      <w:pPr>
        <w:widowControl/>
        <w:spacing w:line="0" w:lineRule="atLeast"/>
        <w:ind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552E6" w:rsidRPr="00D46008" w:rsidRDefault="00C552E6" w:rsidP="00070795">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C552E6" w:rsidRPr="00D46008" w:rsidRDefault="00C552E6" w:rsidP="00070795">
      <w:pPr>
        <w:widowControl/>
        <w:spacing w:line="0" w:lineRule="atLeast"/>
        <w:ind w:left="220" w:right="20" w:firstLine="34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C552E6" w:rsidRPr="00D46008" w:rsidRDefault="00C552E6" w:rsidP="00070795">
      <w:pPr>
        <w:widowControl/>
        <w:numPr>
          <w:ilvl w:val="0"/>
          <w:numId w:val="27"/>
        </w:numPr>
        <w:tabs>
          <w:tab w:val="left" w:pos="1221"/>
        </w:tabs>
        <w:spacing w:line="259" w:lineRule="auto"/>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552E6" w:rsidRPr="00D46008" w:rsidRDefault="00C552E6" w:rsidP="00C552E6">
      <w:pPr>
        <w:widowControl/>
        <w:spacing w:line="179" w:lineRule="exact"/>
        <w:rPr>
          <w:rFonts w:ascii="Times New Roman" w:eastAsia="Times New Roman" w:hAnsi="Times New Roman" w:cs="Arial"/>
          <w:color w:val="auto"/>
          <w:sz w:val="20"/>
          <w:szCs w:val="20"/>
          <w:lang w:bidi="ar-SA"/>
        </w:rPr>
      </w:pPr>
    </w:p>
    <w:p w:rsidR="00C552E6" w:rsidRPr="008E7133" w:rsidRDefault="008E7133" w:rsidP="008E7133">
      <w:pPr>
        <w:widowControl/>
        <w:tabs>
          <w:tab w:val="left" w:pos="3420"/>
        </w:tabs>
        <w:spacing w:line="0" w:lineRule="atLeast"/>
        <w:jc w:val="center"/>
        <w:rPr>
          <w:rFonts w:ascii="Times New Roman" w:eastAsia="Times New Roman" w:hAnsi="Times New Roman" w:cs="Arial"/>
          <w:b/>
          <w:color w:val="auto"/>
          <w:szCs w:val="20"/>
          <w:lang w:bidi="ar-SA"/>
        </w:rPr>
      </w:pPr>
      <w:r w:rsidRPr="008E7133">
        <w:rPr>
          <w:rFonts w:ascii="Times New Roman" w:eastAsia="Times New Roman" w:hAnsi="Times New Roman" w:cs="Arial"/>
          <w:b/>
          <w:color w:val="auto"/>
          <w:sz w:val="28"/>
          <w:szCs w:val="20"/>
          <w:lang w:bidi="ar-SA"/>
        </w:rPr>
        <w:t>4</w:t>
      </w:r>
      <w:r>
        <w:rPr>
          <w:rFonts w:ascii="Times New Roman" w:eastAsia="Times New Roman" w:hAnsi="Times New Roman" w:cs="Arial"/>
          <w:b/>
          <w:color w:val="auto"/>
          <w:sz w:val="28"/>
          <w:szCs w:val="20"/>
          <w:lang w:bidi="ar-SA"/>
        </w:rPr>
        <w:t xml:space="preserve">.2. </w:t>
      </w:r>
      <w:r w:rsidR="00C552E6" w:rsidRPr="008E7133">
        <w:rPr>
          <w:rFonts w:ascii="Times New Roman" w:eastAsia="Times New Roman" w:hAnsi="Times New Roman" w:cs="Arial"/>
          <w:b/>
          <w:color w:val="auto"/>
          <w:sz w:val="28"/>
          <w:szCs w:val="20"/>
          <w:lang w:bidi="ar-SA"/>
        </w:rPr>
        <w:t xml:space="preserve"> Информирование заявителей</w:t>
      </w:r>
    </w:p>
    <w:p w:rsidR="00C552E6" w:rsidRPr="00D46008" w:rsidRDefault="00C552E6" w:rsidP="00C552E6">
      <w:pPr>
        <w:widowControl/>
        <w:spacing w:line="265" w:lineRule="exact"/>
        <w:rPr>
          <w:rFonts w:ascii="Times New Roman" w:eastAsia="Times New Roman" w:hAnsi="Times New Roman" w:cs="Arial"/>
          <w:color w:val="auto"/>
          <w:sz w:val="20"/>
          <w:szCs w:val="20"/>
          <w:lang w:bidi="ar-SA"/>
        </w:rPr>
      </w:pPr>
    </w:p>
    <w:p w:rsidR="00C552E6" w:rsidRPr="008E7133" w:rsidRDefault="008E7133" w:rsidP="00A6391A">
      <w:pPr>
        <w:widowControl/>
        <w:spacing w:line="0" w:lineRule="atLeast"/>
        <w:ind w:right="1180" w:firstLine="709"/>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4.2.1. </w:t>
      </w:r>
      <w:r w:rsidR="00C552E6" w:rsidRPr="008E7133">
        <w:rPr>
          <w:rFonts w:ascii="Times New Roman" w:eastAsia="Times New Roman" w:hAnsi="Times New Roman" w:cs="Arial"/>
          <w:color w:val="auto"/>
          <w:sz w:val="28"/>
          <w:szCs w:val="20"/>
          <w:lang w:bidi="ar-SA"/>
        </w:rPr>
        <w:t>Информирование заявителя многофункциональными центрами осуществляется следующими способами:</w:t>
      </w:r>
    </w:p>
    <w:p w:rsidR="00C552E6" w:rsidRPr="00D46008" w:rsidRDefault="00C552E6" w:rsidP="00A6391A">
      <w:pPr>
        <w:widowControl/>
        <w:spacing w:line="0" w:lineRule="atLeast"/>
        <w:ind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552E6" w:rsidRPr="00D46008" w:rsidRDefault="00C552E6" w:rsidP="00A6391A">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C552E6" w:rsidRPr="00D46008" w:rsidRDefault="00C552E6" w:rsidP="00A6391A">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C552E6" w:rsidRPr="00D46008" w:rsidRDefault="00C552E6" w:rsidP="00A6391A">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552E6" w:rsidRPr="00D46008" w:rsidRDefault="00C552E6" w:rsidP="00A6391A">
      <w:pPr>
        <w:widowControl/>
        <w:numPr>
          <w:ilvl w:val="0"/>
          <w:numId w:val="29"/>
        </w:numPr>
        <w:tabs>
          <w:tab w:val="left" w:pos="1212"/>
        </w:tabs>
        <w:spacing w:line="0" w:lineRule="atLeast"/>
        <w:ind w:right="20" w:firstLine="568"/>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552E6" w:rsidRPr="00D46008" w:rsidRDefault="00C552E6" w:rsidP="00A6391A">
      <w:pPr>
        <w:widowControl/>
        <w:spacing w:line="0" w:lineRule="atLeast"/>
        <w:ind w:right="20" w:firstLine="568"/>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C552E6" w:rsidRPr="00D46008" w:rsidRDefault="00C552E6" w:rsidP="00A6391A">
      <w:pPr>
        <w:widowControl/>
        <w:spacing w:line="0" w:lineRule="atLeast"/>
        <w:ind w:left="940" w:hanging="373"/>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C552E6" w:rsidRPr="00D46008" w:rsidRDefault="00C552E6" w:rsidP="00782552">
      <w:pPr>
        <w:widowControl/>
        <w:spacing w:line="246" w:lineRule="auto"/>
        <w:ind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552E6" w:rsidRPr="00902335" w:rsidRDefault="00902335" w:rsidP="00902335">
      <w:pPr>
        <w:widowControl/>
        <w:tabs>
          <w:tab w:val="left" w:pos="1794"/>
        </w:tabs>
        <w:spacing w:line="287" w:lineRule="auto"/>
        <w:ind w:right="20"/>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4.3. </w:t>
      </w:r>
      <w:r w:rsidR="00C552E6" w:rsidRPr="00902335">
        <w:rPr>
          <w:rFonts w:ascii="Times New Roman" w:eastAsia="Times New Roman" w:hAnsi="Times New Roman" w:cs="Arial"/>
          <w:b/>
          <w:color w:val="auto"/>
          <w:sz w:val="28"/>
          <w:szCs w:val="20"/>
          <w:lang w:bidi="ar-SA"/>
        </w:rPr>
        <w:t>Выдача заявителю результата предоставления</w:t>
      </w:r>
    </w:p>
    <w:p w:rsidR="00C552E6" w:rsidRPr="00112D42" w:rsidRDefault="00C552E6" w:rsidP="00C552E6">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C552E6" w:rsidRPr="00D46008" w:rsidRDefault="00C552E6" w:rsidP="00C552E6">
      <w:pPr>
        <w:widowControl/>
        <w:spacing w:line="138" w:lineRule="exact"/>
        <w:rPr>
          <w:rFonts w:ascii="Times New Roman" w:eastAsia="Times New Roman" w:hAnsi="Times New Roman" w:cs="Arial"/>
          <w:color w:val="auto"/>
          <w:sz w:val="20"/>
          <w:szCs w:val="20"/>
          <w:lang w:bidi="ar-SA"/>
        </w:rPr>
      </w:pPr>
    </w:p>
    <w:p w:rsidR="00C552E6" w:rsidRPr="00902335" w:rsidRDefault="00902335" w:rsidP="00782552">
      <w:pPr>
        <w:widowControl/>
        <w:spacing w:line="0" w:lineRule="atLeast"/>
        <w:ind w:right="20" w:firstLine="567"/>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4.3.1. </w:t>
      </w:r>
      <w:r w:rsidR="00C552E6" w:rsidRPr="00902335">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w:t>
      </w:r>
      <w:r w:rsidR="00C552E6" w:rsidRPr="00902335">
        <w:rPr>
          <w:rFonts w:ascii="Times New Roman" w:eastAsia="Times New Roman" w:hAnsi="Times New Roman" w:cs="Arial"/>
          <w:color w:val="auto"/>
          <w:sz w:val="28"/>
          <w:szCs w:val="20"/>
          <w:lang w:bidi="ar-SA"/>
        </w:rPr>
        <w:lastRenderedPageBreak/>
        <w:t>сентября 2011 г. № 797 «О взаимодействии между многофункциональными центрами предоставления государственных и муниципальных услуг и</w:t>
      </w:r>
    </w:p>
    <w:p w:rsidR="00C552E6" w:rsidRPr="00D46008" w:rsidRDefault="00C552E6" w:rsidP="003F489C">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D46008" w:rsidRDefault="00C552E6" w:rsidP="003F489C">
      <w:pPr>
        <w:widowControl/>
        <w:spacing w:line="0" w:lineRule="atLeast"/>
        <w:ind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C552E6" w:rsidRPr="00D46008" w:rsidRDefault="00C552E6" w:rsidP="003F489C">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C552E6" w:rsidRPr="00D46008" w:rsidRDefault="00C552E6" w:rsidP="003F489C">
      <w:pPr>
        <w:widowControl/>
        <w:numPr>
          <w:ilvl w:val="0"/>
          <w:numId w:val="31"/>
        </w:numPr>
        <w:tabs>
          <w:tab w:val="left" w:pos="749"/>
        </w:tabs>
        <w:spacing w:line="0" w:lineRule="atLeast"/>
        <w:ind w:right="20" w:firstLine="567"/>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AF5166" w:rsidRDefault="00902335" w:rsidP="003F489C">
      <w:pPr>
        <w:widowControl/>
        <w:spacing w:line="0" w:lineRule="atLeast"/>
        <w:ind w:firstLine="567"/>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4</w:t>
      </w:r>
      <w:r w:rsidR="00C552E6" w:rsidRPr="00AF5166">
        <w:rPr>
          <w:rFonts w:ascii="Times New Roman" w:eastAsia="Times New Roman" w:hAnsi="Times New Roman" w:cs="Arial"/>
          <w:color w:val="auto"/>
          <w:szCs w:val="20"/>
          <w:lang w:bidi="ar-SA"/>
        </w:rPr>
        <w:t>.3.2</w:t>
      </w:r>
      <w:r w:rsidR="00C552E6"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552E6" w:rsidRDefault="00C552E6" w:rsidP="003F489C">
      <w:pPr>
        <w:widowControl/>
        <w:spacing w:line="0" w:lineRule="atLeast"/>
        <w:ind w:firstLine="567"/>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C552E6" w:rsidRPr="00D46008" w:rsidRDefault="00C552E6" w:rsidP="003F489C">
      <w:pPr>
        <w:widowControl/>
        <w:spacing w:line="0" w:lineRule="atLeast"/>
        <w:ind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552E6" w:rsidRPr="00D46008" w:rsidRDefault="00C552E6" w:rsidP="003F489C">
      <w:pPr>
        <w:widowControl/>
        <w:spacing w:line="0" w:lineRule="atLeast"/>
        <w:ind w:right="20"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C552E6" w:rsidRPr="00D46008" w:rsidRDefault="00C552E6" w:rsidP="003F489C">
      <w:pPr>
        <w:widowControl/>
        <w:spacing w:line="0" w:lineRule="atLeast"/>
        <w:ind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C552E6" w:rsidRPr="00D46008" w:rsidRDefault="00C552E6" w:rsidP="003F489C">
      <w:pPr>
        <w:widowControl/>
        <w:spacing w:line="0" w:lineRule="atLeast"/>
        <w:ind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C552E6" w:rsidRPr="00D46008" w:rsidRDefault="00C552E6" w:rsidP="003F489C">
      <w:pPr>
        <w:widowControl/>
        <w:spacing w:line="0" w:lineRule="atLeast"/>
        <w:ind w:firstLine="567"/>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552E6" w:rsidRPr="00D46008" w:rsidRDefault="00C552E6" w:rsidP="003F489C">
      <w:pPr>
        <w:widowControl/>
        <w:spacing w:line="0" w:lineRule="atLeast"/>
        <w:ind w:right="20" w:firstLine="567"/>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C552E6" w:rsidRPr="00D46008" w:rsidRDefault="00C552E6" w:rsidP="003F489C">
      <w:pPr>
        <w:widowControl/>
        <w:spacing w:line="0" w:lineRule="atLeast"/>
        <w:ind w:right="20"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C552E6" w:rsidRPr="00D46008" w:rsidRDefault="00C552E6" w:rsidP="003F489C">
      <w:pPr>
        <w:widowControl/>
        <w:spacing w:line="279" w:lineRule="auto"/>
        <w:ind w:right="20" w:firstLine="567"/>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sectPr w:rsidR="00C552E6" w:rsidRPr="00D46008" w:rsidSect="000E3679">
          <w:pgSz w:w="11900" w:h="16838"/>
          <w:pgMar w:top="1096" w:right="701" w:bottom="1032" w:left="1440" w:header="0" w:footer="0" w:gutter="0"/>
          <w:cols w:space="0" w:equalWidth="0">
            <w:col w:w="9660"/>
          </w:cols>
          <w:docGrid w:linePitch="360"/>
        </w:sectPr>
      </w:pPr>
    </w:p>
    <w:p w:rsidR="005376BC" w:rsidRDefault="005376BC" w:rsidP="00DD4D03">
      <w:pPr>
        <w:widowControl/>
        <w:rPr>
          <w:rFonts w:ascii="Times New Roman" w:eastAsia="Times New Roman" w:hAnsi="Times New Roman" w:cs="Times New Roman"/>
          <w:color w:val="auto"/>
          <w:sz w:val="28"/>
          <w:szCs w:val="28"/>
          <w:lang w:eastAsia="x-none" w:bidi="ar-SA"/>
        </w:rPr>
      </w:pPr>
      <w:bookmarkStart w:id="12" w:name="page10"/>
      <w:bookmarkStart w:id="13" w:name="page11"/>
      <w:bookmarkStart w:id="14" w:name="page26"/>
      <w:bookmarkStart w:id="15" w:name="page27"/>
      <w:bookmarkStart w:id="16" w:name="_Hlk94101634"/>
      <w:bookmarkEnd w:id="12"/>
      <w:bookmarkEnd w:id="13"/>
      <w:bookmarkEnd w:id="14"/>
      <w:bookmarkEnd w:id="15"/>
    </w:p>
    <w:p w:rsidR="00203B65" w:rsidRDefault="00203B65" w:rsidP="00DD4D03">
      <w:pPr>
        <w:widowControl/>
        <w:rPr>
          <w:rFonts w:ascii="Times New Roman" w:eastAsia="Times New Roman" w:hAnsi="Times New Roman" w:cs="Times New Roman"/>
          <w:color w:val="auto"/>
          <w:sz w:val="28"/>
          <w:szCs w:val="28"/>
          <w:lang w:eastAsia="x-none" w:bidi="ar-SA"/>
        </w:rPr>
      </w:pPr>
    </w:p>
    <w:p w:rsidR="00203B65" w:rsidRDefault="00203B65" w:rsidP="00DD4D03">
      <w:pPr>
        <w:widowControl/>
        <w:rPr>
          <w:rFonts w:ascii="Times New Roman" w:eastAsia="Times New Roman" w:hAnsi="Times New Roman" w:cs="Times New Roman"/>
          <w:color w:val="auto"/>
          <w:sz w:val="28"/>
          <w:szCs w:val="28"/>
          <w:lang w:eastAsia="x-none" w:bidi="ar-SA"/>
        </w:rPr>
      </w:pPr>
    </w:p>
    <w:p w:rsidR="00203B65" w:rsidRDefault="00203B65" w:rsidP="00DD4D03">
      <w:pPr>
        <w:widowControl/>
        <w:rPr>
          <w:rFonts w:ascii="Times New Roman" w:eastAsia="Times New Roman" w:hAnsi="Times New Roman" w:cs="Times New Roman"/>
          <w:color w:val="auto"/>
          <w:sz w:val="28"/>
          <w:szCs w:val="28"/>
          <w:lang w:eastAsia="x-none" w:bidi="ar-SA"/>
        </w:rPr>
      </w:pPr>
    </w:p>
    <w:p w:rsidR="00203B65" w:rsidRDefault="00203B65" w:rsidP="00DD4D03">
      <w:pPr>
        <w:widowControl/>
        <w:rPr>
          <w:rFonts w:ascii="Times New Roman" w:eastAsia="Times New Roman" w:hAnsi="Times New Roman" w:cs="Times New Roman"/>
          <w:color w:val="auto"/>
          <w:sz w:val="28"/>
          <w:szCs w:val="28"/>
          <w:lang w:eastAsia="x-none" w:bidi="ar-SA"/>
        </w:rPr>
      </w:pPr>
    </w:p>
    <w:p w:rsidR="00203B65" w:rsidRDefault="00203B65" w:rsidP="00DD4D03">
      <w:pPr>
        <w:widowControl/>
        <w:rPr>
          <w:rFonts w:ascii="Times New Roman" w:eastAsia="Times New Roman" w:hAnsi="Times New Roman" w:cs="Times New Roman"/>
          <w:color w:val="auto"/>
          <w:sz w:val="28"/>
          <w:szCs w:val="28"/>
          <w:lang w:eastAsia="x-none" w:bidi="ar-SA"/>
        </w:rPr>
      </w:pPr>
    </w:p>
    <w:p w:rsidR="00203B65" w:rsidRPr="005376BC" w:rsidRDefault="00203B65" w:rsidP="00DD4D03">
      <w:pPr>
        <w:widowControl/>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bookmarkStart w:id="17" w:name="_Toc486608800"/>
      <w:bookmarkEnd w:id="16"/>
    </w:p>
    <w:bookmarkEnd w:id="17"/>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1</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p>
    <w:tbl>
      <w:tblPr>
        <w:tblW w:w="9464" w:type="dxa"/>
        <w:jc w:val="right"/>
        <w:tblLayout w:type="fixed"/>
        <w:tblLook w:val="0000" w:firstRow="0" w:lastRow="0" w:firstColumn="0" w:lastColumn="0" w:noHBand="0" w:noVBand="0"/>
      </w:tblPr>
      <w:tblGrid>
        <w:gridCol w:w="2943"/>
        <w:gridCol w:w="851"/>
        <w:gridCol w:w="425"/>
        <w:gridCol w:w="1276"/>
        <w:gridCol w:w="709"/>
        <w:gridCol w:w="3229"/>
        <w:gridCol w:w="31"/>
      </w:tblGrid>
      <w:tr w:rsidR="004B43C6" w:rsidRPr="004B43C6" w:rsidTr="00202013">
        <w:trPr>
          <w:gridAfter w:val="5"/>
          <w:wAfter w:w="5670" w:type="dxa"/>
          <w:trHeight w:val="302"/>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Кому</w:t>
            </w:r>
          </w:p>
        </w:tc>
      </w:tr>
      <w:tr w:rsidR="004B43C6" w:rsidRPr="004B43C6" w:rsidTr="00202013">
        <w:trPr>
          <w:gridAfter w:val="1"/>
          <w:wAfter w:w="31" w:type="dxa"/>
          <w:trHeight w:val="453"/>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(должностное лицо органа местного самоуправления)</w:t>
            </w: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w:t>
            </w:r>
          </w:p>
        </w:tc>
        <w:tc>
          <w:tcPr>
            <w:tcW w:w="5639" w:type="dxa"/>
            <w:gridSpan w:val="4"/>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заявителя)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лице представителя</w:t>
            </w:r>
          </w:p>
        </w:tc>
        <w:tc>
          <w:tcPr>
            <w:tcW w:w="3969" w:type="dxa"/>
            <w:gridSpan w:val="3"/>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3261" w:type="dxa"/>
            <w:gridSpan w:val="4"/>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xml:space="preserve">действующего на основании </w:t>
            </w:r>
          </w:p>
        </w:tc>
        <w:tc>
          <w:tcPr>
            <w:tcW w:w="3260" w:type="dxa"/>
            <w:gridSpan w:val="2"/>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 подтверждающего полномочия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Реквизиты заявителя:</w:t>
            </w:r>
          </w:p>
        </w:tc>
        <w:tc>
          <w:tcPr>
            <w:tcW w:w="3969" w:type="dxa"/>
            <w:gridSpan w:val="3"/>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sz w:val="22"/>
                <w:szCs w:val="22"/>
                <w:lang w:bidi="ar-SA"/>
              </w:rPr>
              <w:t>(для физических лиц: реквизиты документа, удостоверяющего личность (серия, номер, кем и когда выдан); для индивидуальных предпринимателей: ИНН; для юридических лиц: наименование организации, организационно-правовая форма)</w:t>
            </w:r>
          </w:p>
        </w:tc>
      </w:tr>
      <w:tr w:rsidR="004B43C6" w:rsidRPr="004B43C6" w:rsidTr="00202013">
        <w:trPr>
          <w:gridAfter w:val="1"/>
          <w:wAfter w:w="31" w:type="dxa"/>
          <w:trHeight w:val="300"/>
          <w:jc w:val="right"/>
        </w:trPr>
        <w:tc>
          <w:tcPr>
            <w:tcW w:w="2943" w:type="dxa"/>
            <w:vMerge w:val="restart"/>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w:t>
            </w: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300"/>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bottom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255"/>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top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Телефон:</w:t>
            </w:r>
          </w:p>
        </w:tc>
        <w:tc>
          <w:tcPr>
            <w:tcW w:w="5214" w:type="dxa"/>
            <w:gridSpan w:val="3"/>
            <w:tcBorders>
              <w:top w:val="single" w:sz="4" w:space="0" w:color="auto"/>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bl>
    <w:p w:rsidR="004B43C6" w:rsidRPr="004B43C6" w:rsidRDefault="004B43C6" w:rsidP="004B43C6">
      <w:pPr>
        <w:widowControl/>
        <w:contextualSpacing/>
        <w:rPr>
          <w:rFonts w:ascii="Times New Roman" w:eastAsiaTheme="minorHAnsi" w:hAnsi="Times New Roman" w:cs="Times New Roman"/>
          <w:color w:val="auto"/>
          <w:lang w:val="x-none" w:eastAsia="x-none" w:bidi="ar-SA"/>
        </w:rPr>
      </w:pPr>
    </w:p>
    <w:p w:rsidR="004B43C6" w:rsidRPr="004B43C6" w:rsidRDefault="004B43C6" w:rsidP="004B43C6">
      <w:pPr>
        <w:widowControl/>
        <w:contextualSpacing/>
        <w:jc w:val="center"/>
        <w:rPr>
          <w:rFonts w:ascii="Times New Roman" w:eastAsiaTheme="minorHAnsi" w:hAnsi="Times New Roman" w:cs="Times New Roman"/>
          <w:color w:val="auto"/>
          <w:lang w:val="x-none" w:eastAsia="x-none" w:bidi="ar-SA"/>
        </w:rPr>
      </w:pPr>
      <w:r w:rsidRPr="004B43C6">
        <w:rPr>
          <w:rFonts w:ascii="Times New Roman" w:eastAsiaTheme="minorHAnsi" w:hAnsi="Times New Roman" w:cs="Times New Roman"/>
          <w:color w:val="auto"/>
          <w:lang w:val="x-none" w:eastAsia="x-none" w:bidi="ar-SA"/>
        </w:rPr>
        <w:t>Заявление</w:t>
      </w:r>
    </w:p>
    <w:p w:rsidR="004B43C6" w:rsidRPr="004B43C6" w:rsidRDefault="004B43C6" w:rsidP="004B43C6">
      <w:pPr>
        <w:widowControl/>
        <w:contextualSpacing/>
        <w:jc w:val="center"/>
        <w:rPr>
          <w:rFonts w:ascii="Times New Roman" w:eastAsiaTheme="minorHAnsi" w:hAnsi="Times New Roman" w:cs="Times New Roman"/>
          <w:caps/>
          <w:color w:val="auto"/>
          <w:lang w:val="x-none" w:eastAsia="x-none" w:bidi="ar-SA"/>
        </w:rPr>
      </w:pPr>
      <w:r w:rsidRPr="004B43C6">
        <w:rPr>
          <w:rFonts w:ascii="Times New Roman" w:eastAsiaTheme="minorHAnsi" w:hAnsi="Times New Roman" w:cs="Times New Roman"/>
          <w:color w:val="auto"/>
          <w:lang w:val="x-none" w:eastAsia="x-none" w:bidi="ar-SA"/>
        </w:rPr>
        <w:t>на вынужденное уничтожение (вырубку) зеленых насаждений</w:t>
      </w:r>
    </w:p>
    <w:p w:rsidR="004B43C6" w:rsidRPr="004B43C6" w:rsidRDefault="004B43C6" w:rsidP="004B43C6">
      <w:pPr>
        <w:widowControl/>
        <w:ind w:firstLine="709"/>
        <w:contextualSpacing/>
        <w:jc w:val="both"/>
        <w:rPr>
          <w:rFonts w:ascii="Times New Roman" w:eastAsia="Times New Roman" w:hAnsi="Times New Roman" w:cs="Times New Roman"/>
          <w:color w:val="auto"/>
          <w:lang w:bidi="ar-SA"/>
        </w:rPr>
      </w:pP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Прошу выдать разрешение на вынужденное уничтожение (вырубку) зеленых насаждений.</w:t>
      </w:r>
    </w:p>
    <w:p w:rsidR="004B43C6" w:rsidRPr="004B43C6" w:rsidRDefault="004B43C6" w:rsidP="004B43C6">
      <w:pPr>
        <w:widowControl/>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 по которому произрастают заявляемые к вырубке зеленые насаждения (с указанием значимых ориентиров)________________________________________________________________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Видовой состав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Принадлежность заявителю земельного участка, на котором произрастают заявляемые к вынужденному уничтожению (вырубке) зеленые насаждения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Причины (обоснования) необходимости вынужденного уничтожения (вырубке) зеленых насаждений____________________________________________________________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lastRenderedPageBreak/>
        <w:t>Иные сведения ____________________________________________________</w:t>
      </w:r>
    </w:p>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Заявитель________________________________/___________________________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gridCol w:w="425"/>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Заявление принял: ________________________________________/____________________________________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2</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Кому 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(наименование заявителя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(фамилия, имя, отчество</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(последнее - при наличии)</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для физических лиц,</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полное наименование</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организации –для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юридических лиц), его почтовый</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индекс и адрес)</w:t>
      </w:r>
    </w:p>
    <w:p w:rsidR="004B43C6" w:rsidRPr="004B43C6" w:rsidRDefault="004B43C6" w:rsidP="004B43C6">
      <w:pPr>
        <w:widowControl/>
        <w:contextualSpacing/>
        <w:textAlignment w:val="baseline"/>
        <w:rPr>
          <w:rFonts w:ascii="Times New Roman" w:eastAsia="Times New Roman" w:hAnsi="Times New Roman" w:cs="Times New Roman"/>
          <w:color w:val="444444"/>
          <w:spacing w:val="-18"/>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Отказ в выдаче разрешения на право вырубки зеленых насаждений</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 обратились с заявлением о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________________________________________________________________________________________________________________________________________________________________________________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Заявление принято «__»__________ 20__ г., зарегистрировано № 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в связи с ______________________________________________________________________________</w:t>
      </w:r>
    </w:p>
    <w:p w:rsidR="004B43C6" w:rsidRPr="004B43C6" w:rsidRDefault="004B43C6" w:rsidP="004B43C6">
      <w:pPr>
        <w:widowControl/>
        <w:ind w:firstLine="709"/>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(указать причину отказа в соответствии с действующим законодательством)</w:t>
      </w:r>
    </w:p>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 ____________________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Должность уполномоченного сотрудника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(подпись)</w:t>
      </w:r>
      <w:r w:rsidRPr="004B43C6">
        <w:rPr>
          <w:rFonts w:ascii="Times New Roman" w:eastAsia="Times New Roman" w:hAnsi="Times New Roman" w:cs="Times New Roman"/>
          <w:color w:val="000000" w:themeColor="text1"/>
          <w:spacing w:val="-18"/>
          <w:lang w:bidi="ar-SA"/>
        </w:rPr>
        <w:tab/>
        <w:t xml:space="preserve">(расшифровка подписи) органа, осуществляющего выдачу  разрешения на право вырубки зеленых насаждений </w:t>
      </w:r>
      <w:r w:rsidRPr="004B43C6">
        <w:rPr>
          <w:rFonts w:ascii="Times New Roman" w:eastAsia="Times New Roman" w:hAnsi="Times New Roman" w:cs="Times New Roman"/>
          <w:color w:val="000000" w:themeColor="text1"/>
          <w:spacing w:val="-18"/>
          <w:lang w:bidi="ar-SA"/>
        </w:rPr>
        <w:br/>
        <w:t>Отказ получил, приложенные к заявлению о выдаче разрешения на право вырубки зеленых насаждений  оригиналы документов возвращены:</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 20__ г.</w:t>
      </w:r>
      <w:r w:rsidRPr="004B43C6">
        <w:rPr>
          <w:rFonts w:ascii="Times New Roman" w:eastAsia="Times New Roman" w:hAnsi="Times New Roman" w:cs="Times New Roman"/>
          <w:color w:val="000000" w:themeColor="text1"/>
          <w:spacing w:val="-18"/>
          <w:lang w:bidi="ar-SA"/>
        </w:rPr>
        <w:br/>
        <w:t>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(подпись) (расшифровка подписи)</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Исполнитель:</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Телефон:</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3</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Разрешение № ____ </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 вырубку зеленых насаждений</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 20</w:t>
      </w:r>
      <w:r>
        <w:rPr>
          <w:rFonts w:ascii="Times New Roman" w:eastAsia="Times New Roman" w:hAnsi="Times New Roman" w:cs="Times New Roman"/>
          <w:color w:val="000000" w:themeColor="text1"/>
          <w:spacing w:val="-18"/>
          <w:lang w:bidi="ar-SA"/>
        </w:rPr>
        <w:t>____</w:t>
      </w:r>
      <w:r w:rsidRPr="004B43C6">
        <w:rPr>
          <w:rFonts w:ascii="Times New Roman" w:eastAsia="Times New Roman" w:hAnsi="Times New Roman" w:cs="Times New Roman"/>
          <w:color w:val="000000" w:themeColor="text1"/>
          <w:spacing w:val="-18"/>
          <w:lang w:bidi="ar-SA"/>
        </w:rPr>
        <w:t>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Выдано 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акта технического обследования от «__»_______ ____ г. № 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Настоящим разрешается провести ____________________________________________________________</w:t>
      </w:r>
    </w:p>
    <w:p w:rsidR="004B43C6" w:rsidRPr="004B43C6" w:rsidRDefault="004B43C6" w:rsidP="004B43C6">
      <w:pPr>
        <w:widowControl/>
        <w:ind w:left="142"/>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(вырубку, опиловку)</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зеленых насаждений (вид, порода), шт.: 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адресу: 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 вырубку зеленых насаждений заявитель обязан до производства работ оплатить восстановительную стоимость, в размере 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Восстановительная стоимость оплачена, что подтверждается 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При проведении вырубки деревьев и кустарников выкорчевка пней обязательна.</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4</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Акт технического обследования зеленых насаждений</w:t>
      </w:r>
    </w:p>
    <w:p w:rsidR="004B43C6" w:rsidRPr="004B43C6" w:rsidRDefault="004B43C6" w:rsidP="004B43C6">
      <w:pPr>
        <w:widowControl/>
        <w:tabs>
          <w:tab w:val="left" w:pos="9639"/>
        </w:tabs>
        <w:ind w:right="-285"/>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right="-1"/>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 ____ года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w:t>
      </w: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Комиссия в составе:</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1.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2.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3.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4.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провели техническое обследование зеленых насаждений, расположенных по адресу:</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Основание: 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Заявитель:</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 результате обследования установлено:</w:t>
      </w:r>
    </w:p>
    <w:tbl>
      <w:tblPr>
        <w:tblW w:w="9696" w:type="dxa"/>
        <w:tblInd w:w="8" w:type="dxa"/>
        <w:tblCellMar>
          <w:left w:w="0" w:type="dxa"/>
          <w:right w:w="0" w:type="dxa"/>
        </w:tblCellMar>
        <w:tblLook w:val="04A0" w:firstRow="1" w:lastRow="0" w:firstColumn="1" w:lastColumn="0" w:noHBand="0" w:noVBand="1"/>
      </w:tblPr>
      <w:tblGrid>
        <w:gridCol w:w="547"/>
        <w:gridCol w:w="1333"/>
        <w:gridCol w:w="1703"/>
        <w:gridCol w:w="1657"/>
        <w:gridCol w:w="1305"/>
        <w:gridCol w:w="1630"/>
        <w:gridCol w:w="1521"/>
      </w:tblGrid>
      <w:tr w:rsidR="004B43C6" w:rsidRPr="004B43C6" w:rsidTr="00202013">
        <w:trPr>
          <w:trHeight w:val="16"/>
        </w:trPr>
        <w:tc>
          <w:tcPr>
            <w:tcW w:w="54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spacing w:val="-18"/>
                <w:lang w:bidi="ar-SA"/>
              </w:rPr>
            </w:pPr>
          </w:p>
        </w:tc>
        <w:tc>
          <w:tcPr>
            <w:tcW w:w="133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94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Порода (видовой состав)</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Количество</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Диаметр в см</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proofErr w:type="spellStart"/>
            <w:r w:rsidRPr="004B43C6">
              <w:rPr>
                <w:rFonts w:ascii="Times New Roman" w:eastAsia="Times New Roman" w:hAnsi="Times New Roman" w:cs="Times New Roman"/>
                <w:color w:val="000000" w:themeColor="text1"/>
                <w:lang w:bidi="ar-SA"/>
              </w:rPr>
              <w:t>Стоим.в</w:t>
            </w:r>
            <w:proofErr w:type="spellEnd"/>
            <w:r w:rsidRPr="004B43C6">
              <w:rPr>
                <w:rFonts w:ascii="Times New Roman" w:eastAsia="Times New Roman" w:hAnsi="Times New Roman" w:cs="Times New Roman"/>
                <w:color w:val="000000" w:themeColor="text1"/>
                <w:lang w:bidi="ar-SA"/>
              </w:rPr>
              <w:t xml:space="preserve"> руб. за ед.</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Сумма в руб.</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Состояние</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1</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2</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3</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4</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5</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6</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7</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Итого:</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bl>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Заключение о целесообразности вырубки (опиловки) обследованных зеленых насаждений:</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Размер восстановительной стоимости:</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______________________________________________________ рублей </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Работы по вырубке выполнять после оплаты восстановительной стоимости </w:t>
      </w:r>
    </w:p>
    <w:p w:rsidR="004B43C6" w:rsidRPr="004B43C6" w:rsidRDefault="004B43C6" w:rsidP="004B43C6">
      <w:pPr>
        <w:widowControl/>
        <w:rPr>
          <w:rFonts w:ascii="Times New Roman" w:eastAsia="Times New Roman" w:hAnsi="Times New Roman" w:cs="Times New Roman"/>
          <w:color w:val="auto"/>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Представитель организации заявителя</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w:t>
      </w: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5</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РАСПИСКА</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получении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ind w:firstLine="709"/>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Настоящим удостоверяется, что заявитель___________________________ ________________________________________________________________________</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для получения муниципальной услуги представил в администрацию Красноярского сельского поселения следующие документы:</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tbl>
      <w:tblPr>
        <w:tblW w:w="0" w:type="auto"/>
        <w:tblInd w:w="-631" w:type="dxa"/>
        <w:tblLayout w:type="fixed"/>
        <w:tblCellMar>
          <w:top w:w="102" w:type="dxa"/>
          <w:left w:w="62" w:type="dxa"/>
          <w:bottom w:w="102" w:type="dxa"/>
          <w:right w:w="62" w:type="dxa"/>
        </w:tblCellMar>
        <w:tblLook w:val="0000" w:firstRow="0" w:lastRow="0" w:firstColumn="0" w:lastColumn="0" w:noHBand="0" w:noVBand="0"/>
      </w:tblPr>
      <w:tblGrid>
        <w:gridCol w:w="495"/>
        <w:gridCol w:w="3458"/>
        <w:gridCol w:w="737"/>
        <w:gridCol w:w="794"/>
        <w:gridCol w:w="680"/>
        <w:gridCol w:w="680"/>
        <w:gridCol w:w="680"/>
        <w:gridCol w:w="1123"/>
        <w:gridCol w:w="1559"/>
      </w:tblGrid>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п/п</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w:t>
            </w:r>
          </w:p>
        </w:tc>
        <w:tc>
          <w:tcPr>
            <w:tcW w:w="1531"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экземпляров</w:t>
            </w:r>
          </w:p>
        </w:tc>
        <w:tc>
          <w:tcPr>
            <w:tcW w:w="1360"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листов</w:t>
            </w:r>
          </w:p>
        </w:tc>
        <w:tc>
          <w:tcPr>
            <w:tcW w:w="1803"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Отметка о выдаче документов заявителю</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и подпись заявителя</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1.</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6</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7</w:t>
            </w: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8</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9</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bl>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___________________________________________/___________________/__________________/</w:t>
      </w: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Courier New" w:hAnsi="Times New Roman" w:cs="Times New Roman"/>
          <w:bCs/>
          <w:color w:val="auto"/>
          <w:lang w:bidi="ar-SA"/>
        </w:rPr>
        <w:t>(должность лица, принявшего документы)</w:t>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 _____________ 20___ г.</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выдачи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w:t>
      </w:r>
    </w:p>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 заявителя)</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D6767F" w:rsidRDefault="00D6767F" w:rsidP="004B43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
          <w:szCs w:val="2"/>
        </w:rPr>
      </w:pPr>
    </w:p>
    <w:sectPr w:rsidR="00D6767F" w:rsidSect="004B43C6">
      <w:headerReference w:type="default" r:id="rId13"/>
      <w:footerReference w:type="default" r:id="rId14"/>
      <w:pgSz w:w="11900" w:h="16840"/>
      <w:pgMar w:top="0" w:right="360" w:bottom="360" w:left="198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CF4" w:rsidRDefault="00C94CF4">
      <w:r>
        <w:separator/>
      </w:r>
    </w:p>
  </w:endnote>
  <w:endnote w:type="continuationSeparator" w:id="0">
    <w:p w:rsidR="00C94CF4" w:rsidRDefault="00C9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37" w:rsidRDefault="00E3033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37" w:rsidRDefault="00E30337">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37" w:rsidRDefault="00E30337">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CF4" w:rsidRDefault="00C94CF4">
      <w:r>
        <w:separator/>
      </w:r>
    </w:p>
  </w:footnote>
  <w:footnote w:type="continuationSeparator" w:id="0">
    <w:p w:rsidR="00C94CF4" w:rsidRDefault="00C9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37" w:rsidRPr="00A679BB" w:rsidRDefault="00E30337"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hybridMultilevel"/>
    <w:tmpl w:val="614FD4A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3"/>
    <w:multiLevelType w:val="hybridMultilevel"/>
    <w:tmpl w:val="419AC240"/>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4"/>
    <w:multiLevelType w:val="hybridMultilevel"/>
    <w:tmpl w:val="5577F8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5"/>
    <w:multiLevelType w:val="hybridMultilevel"/>
    <w:tmpl w:val="440BADF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6"/>
    <w:multiLevelType w:val="hybridMultilevel"/>
    <w:tmpl w:val="05072366"/>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D"/>
    <w:multiLevelType w:val="hybridMultilevel"/>
    <w:tmpl w:val="38437FDA"/>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2F"/>
    <w:multiLevelType w:val="hybridMultilevel"/>
    <w:tmpl w:val="32FFF90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31"/>
    <w:multiLevelType w:val="hybridMultilevel"/>
    <w:tmpl w:val="579478F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12"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4" w15:restartNumberingAfterBreak="0">
    <w:nsid w:val="0D6D4718"/>
    <w:multiLevelType w:val="multilevel"/>
    <w:tmpl w:val="57C0BF92"/>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3072C6"/>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9" w15:restartNumberingAfterBreak="0">
    <w:nsid w:val="2356466A"/>
    <w:multiLevelType w:val="multilevel"/>
    <w:tmpl w:val="170221F6"/>
    <w:lvl w:ilvl="0">
      <w:start w:val="2"/>
      <w:numFmt w:val="decimal"/>
      <w:lvlText w:val="%1."/>
      <w:lvlJc w:val="left"/>
      <w:pPr>
        <w:ind w:left="450" w:hanging="450"/>
      </w:pPr>
      <w:rPr>
        <w:rFonts w:hint="default"/>
      </w:rPr>
    </w:lvl>
    <w:lvl w:ilvl="1">
      <w:start w:val="3"/>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20"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E4E6E15"/>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1213EC"/>
    <w:multiLevelType w:val="multilevel"/>
    <w:tmpl w:val="CBDAF6D6"/>
    <w:lvl w:ilvl="0">
      <w:start w:val="2"/>
      <w:numFmt w:val="decimal"/>
      <w:lvlText w:val="%1."/>
      <w:lvlJc w:val="left"/>
      <w:pPr>
        <w:ind w:left="825" w:hanging="825"/>
      </w:pPr>
      <w:rPr>
        <w:rFonts w:hint="default"/>
      </w:rPr>
    </w:lvl>
    <w:lvl w:ilvl="1">
      <w:start w:val="17"/>
      <w:numFmt w:val="decimal"/>
      <w:lvlText w:val="%1.%2."/>
      <w:lvlJc w:val="left"/>
      <w:pPr>
        <w:ind w:left="1250" w:hanging="825"/>
      </w:pPr>
      <w:rPr>
        <w:rFonts w:hint="default"/>
      </w:rPr>
    </w:lvl>
    <w:lvl w:ilvl="2">
      <w:start w:val="1"/>
      <w:numFmt w:val="decimal"/>
      <w:lvlText w:val="%1.%2.%3."/>
      <w:lvlJc w:val="left"/>
      <w:pPr>
        <w:ind w:left="1675" w:hanging="825"/>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228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35"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6"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7"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1"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3" w15:restartNumberingAfterBreak="0">
    <w:nsid w:val="7D462840"/>
    <w:multiLevelType w:val="multilevel"/>
    <w:tmpl w:val="99783C16"/>
    <w:lvl w:ilvl="0">
      <w:start w:val="2"/>
      <w:numFmt w:val="decimal"/>
      <w:lvlText w:val="%1."/>
      <w:lvlJc w:val="left"/>
      <w:pPr>
        <w:ind w:left="600" w:hanging="600"/>
      </w:pPr>
      <w:rPr>
        <w:rFonts w:hint="default"/>
      </w:rPr>
    </w:lvl>
    <w:lvl w:ilvl="1">
      <w:start w:val="1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num w:numId="1">
    <w:abstractNumId w:val="40"/>
  </w:num>
  <w:num w:numId="2">
    <w:abstractNumId w:val="20"/>
  </w:num>
  <w:num w:numId="3">
    <w:abstractNumId w:val="30"/>
  </w:num>
  <w:num w:numId="4">
    <w:abstractNumId w:val="11"/>
  </w:num>
  <w:num w:numId="5">
    <w:abstractNumId w:val="17"/>
  </w:num>
  <w:num w:numId="6">
    <w:abstractNumId w:val="39"/>
  </w:num>
  <w:num w:numId="7">
    <w:abstractNumId w:val="21"/>
  </w:num>
  <w:num w:numId="8">
    <w:abstractNumId w:val="41"/>
  </w:num>
  <w:num w:numId="9">
    <w:abstractNumId w:val="22"/>
  </w:num>
  <w:num w:numId="10">
    <w:abstractNumId w:val="12"/>
  </w:num>
  <w:num w:numId="11">
    <w:abstractNumId w:val="29"/>
  </w:num>
  <w:num w:numId="12">
    <w:abstractNumId w:val="23"/>
  </w:num>
  <w:num w:numId="13">
    <w:abstractNumId w:val="32"/>
  </w:num>
  <w:num w:numId="14">
    <w:abstractNumId w:val="15"/>
  </w:num>
  <w:num w:numId="15">
    <w:abstractNumId w:val="25"/>
  </w:num>
  <w:num w:numId="16">
    <w:abstractNumId w:val="26"/>
  </w:num>
  <w:num w:numId="17">
    <w:abstractNumId w:val="27"/>
  </w:num>
  <w:num w:numId="18">
    <w:abstractNumId w:val="34"/>
  </w:num>
  <w:num w:numId="19">
    <w:abstractNumId w:val="35"/>
  </w:num>
  <w:num w:numId="20">
    <w:abstractNumId w:val="42"/>
  </w:num>
  <w:num w:numId="21">
    <w:abstractNumId w:val="31"/>
  </w:num>
  <w:num w:numId="22">
    <w:abstractNumId w:val="18"/>
  </w:num>
  <w:num w:numId="23">
    <w:abstractNumId w:val="37"/>
  </w:num>
  <w:num w:numId="24">
    <w:abstractNumId w:val="38"/>
  </w:num>
  <w:num w:numId="25">
    <w:abstractNumId w:val="28"/>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3"/>
  </w:num>
  <w:num w:numId="33">
    <w:abstractNumId w:val="36"/>
  </w:num>
  <w:num w:numId="34">
    <w:abstractNumId w:val="19"/>
  </w:num>
  <w:num w:numId="35">
    <w:abstractNumId w:val="0"/>
  </w:num>
  <w:num w:numId="36">
    <w:abstractNumId w:val="1"/>
  </w:num>
  <w:num w:numId="37">
    <w:abstractNumId w:val="2"/>
  </w:num>
  <w:num w:numId="38">
    <w:abstractNumId w:val="3"/>
  </w:num>
  <w:num w:numId="39">
    <w:abstractNumId w:val="4"/>
  </w:num>
  <w:num w:numId="40">
    <w:abstractNumId w:val="43"/>
  </w:num>
  <w:num w:numId="41">
    <w:abstractNumId w:val="16"/>
  </w:num>
  <w:num w:numId="42">
    <w:abstractNumId w:val="14"/>
  </w:num>
  <w:num w:numId="43">
    <w:abstractNumId w:val="33"/>
  </w:num>
  <w:num w:numId="44">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01236"/>
    <w:rsid w:val="0000716F"/>
    <w:rsid w:val="00010D5E"/>
    <w:rsid w:val="000122F5"/>
    <w:rsid w:val="000377AC"/>
    <w:rsid w:val="00070795"/>
    <w:rsid w:val="000764C8"/>
    <w:rsid w:val="00096463"/>
    <w:rsid w:val="000D1BCC"/>
    <w:rsid w:val="000D63E8"/>
    <w:rsid w:val="000E3679"/>
    <w:rsid w:val="000F57E3"/>
    <w:rsid w:val="00112D42"/>
    <w:rsid w:val="00115171"/>
    <w:rsid w:val="0015493E"/>
    <w:rsid w:val="00157884"/>
    <w:rsid w:val="001772B1"/>
    <w:rsid w:val="00181188"/>
    <w:rsid w:val="0019036F"/>
    <w:rsid w:val="001B28E3"/>
    <w:rsid w:val="001B3D49"/>
    <w:rsid w:val="001C163B"/>
    <w:rsid w:val="001C6561"/>
    <w:rsid w:val="001D3F7C"/>
    <w:rsid w:val="001D644C"/>
    <w:rsid w:val="001E07E2"/>
    <w:rsid w:val="00202013"/>
    <w:rsid w:val="00203B65"/>
    <w:rsid w:val="0021049F"/>
    <w:rsid w:val="0021641F"/>
    <w:rsid w:val="0022255A"/>
    <w:rsid w:val="00252BAC"/>
    <w:rsid w:val="00255A1A"/>
    <w:rsid w:val="002573F5"/>
    <w:rsid w:val="00274E8A"/>
    <w:rsid w:val="00284E0D"/>
    <w:rsid w:val="002A5DD6"/>
    <w:rsid w:val="002B062C"/>
    <w:rsid w:val="002C2F46"/>
    <w:rsid w:val="002E62ED"/>
    <w:rsid w:val="00315FB9"/>
    <w:rsid w:val="00323192"/>
    <w:rsid w:val="00325702"/>
    <w:rsid w:val="003277E0"/>
    <w:rsid w:val="00355528"/>
    <w:rsid w:val="00364201"/>
    <w:rsid w:val="003648B5"/>
    <w:rsid w:val="0037198A"/>
    <w:rsid w:val="003919AB"/>
    <w:rsid w:val="003B21E5"/>
    <w:rsid w:val="003D7DB3"/>
    <w:rsid w:val="003F489C"/>
    <w:rsid w:val="00407212"/>
    <w:rsid w:val="004135B4"/>
    <w:rsid w:val="004312CD"/>
    <w:rsid w:val="00442CA6"/>
    <w:rsid w:val="00461E88"/>
    <w:rsid w:val="00463598"/>
    <w:rsid w:val="004655A0"/>
    <w:rsid w:val="0047200F"/>
    <w:rsid w:val="004838B8"/>
    <w:rsid w:val="004B15D4"/>
    <w:rsid w:val="004B43C6"/>
    <w:rsid w:val="004C109B"/>
    <w:rsid w:val="004C4579"/>
    <w:rsid w:val="004F345F"/>
    <w:rsid w:val="004F4D37"/>
    <w:rsid w:val="005001B5"/>
    <w:rsid w:val="005136F1"/>
    <w:rsid w:val="005165DC"/>
    <w:rsid w:val="0052025A"/>
    <w:rsid w:val="005262A7"/>
    <w:rsid w:val="005307AC"/>
    <w:rsid w:val="00533FB8"/>
    <w:rsid w:val="005376BC"/>
    <w:rsid w:val="00563985"/>
    <w:rsid w:val="00576EE1"/>
    <w:rsid w:val="005873E2"/>
    <w:rsid w:val="005D25AA"/>
    <w:rsid w:val="005D3544"/>
    <w:rsid w:val="005D68A0"/>
    <w:rsid w:val="00604BDF"/>
    <w:rsid w:val="00632CC1"/>
    <w:rsid w:val="00645A5F"/>
    <w:rsid w:val="006970BD"/>
    <w:rsid w:val="006B0C2E"/>
    <w:rsid w:val="006D02FF"/>
    <w:rsid w:val="006D3028"/>
    <w:rsid w:val="006D609D"/>
    <w:rsid w:val="006E17AC"/>
    <w:rsid w:val="007000D4"/>
    <w:rsid w:val="007202C6"/>
    <w:rsid w:val="007568AD"/>
    <w:rsid w:val="00761235"/>
    <w:rsid w:val="007619BD"/>
    <w:rsid w:val="007625E8"/>
    <w:rsid w:val="007664BE"/>
    <w:rsid w:val="00782552"/>
    <w:rsid w:val="007A66A1"/>
    <w:rsid w:val="007A6FFA"/>
    <w:rsid w:val="007B6128"/>
    <w:rsid w:val="007D20DA"/>
    <w:rsid w:val="007F71DC"/>
    <w:rsid w:val="007F7F7B"/>
    <w:rsid w:val="00825BB8"/>
    <w:rsid w:val="00827A75"/>
    <w:rsid w:val="0083191B"/>
    <w:rsid w:val="008604FA"/>
    <w:rsid w:val="00881A67"/>
    <w:rsid w:val="00897931"/>
    <w:rsid w:val="008E486E"/>
    <w:rsid w:val="008E57B9"/>
    <w:rsid w:val="008E7133"/>
    <w:rsid w:val="008F0F4A"/>
    <w:rsid w:val="008F45E5"/>
    <w:rsid w:val="00901424"/>
    <w:rsid w:val="00902335"/>
    <w:rsid w:val="00910B31"/>
    <w:rsid w:val="00916217"/>
    <w:rsid w:val="009176D8"/>
    <w:rsid w:val="00934196"/>
    <w:rsid w:val="009369C1"/>
    <w:rsid w:val="00943F9B"/>
    <w:rsid w:val="00944C89"/>
    <w:rsid w:val="00963762"/>
    <w:rsid w:val="00974609"/>
    <w:rsid w:val="00981026"/>
    <w:rsid w:val="009B3FB7"/>
    <w:rsid w:val="009D1F95"/>
    <w:rsid w:val="009D7B22"/>
    <w:rsid w:val="009E395D"/>
    <w:rsid w:val="009E49DE"/>
    <w:rsid w:val="009F4BDC"/>
    <w:rsid w:val="00A01984"/>
    <w:rsid w:val="00A12BB7"/>
    <w:rsid w:val="00A20A96"/>
    <w:rsid w:val="00A21078"/>
    <w:rsid w:val="00A40710"/>
    <w:rsid w:val="00A411D4"/>
    <w:rsid w:val="00A4147B"/>
    <w:rsid w:val="00A53F8C"/>
    <w:rsid w:val="00A6391A"/>
    <w:rsid w:val="00A702A3"/>
    <w:rsid w:val="00A715FB"/>
    <w:rsid w:val="00A7186D"/>
    <w:rsid w:val="00AE1301"/>
    <w:rsid w:val="00AE4B86"/>
    <w:rsid w:val="00AF5166"/>
    <w:rsid w:val="00B21CFB"/>
    <w:rsid w:val="00B477B6"/>
    <w:rsid w:val="00B6174F"/>
    <w:rsid w:val="00B922DC"/>
    <w:rsid w:val="00BB50F8"/>
    <w:rsid w:val="00C03DCB"/>
    <w:rsid w:val="00C3080E"/>
    <w:rsid w:val="00C357C0"/>
    <w:rsid w:val="00C552E6"/>
    <w:rsid w:val="00C60CC4"/>
    <w:rsid w:val="00C62BE3"/>
    <w:rsid w:val="00C63A5B"/>
    <w:rsid w:val="00C776CE"/>
    <w:rsid w:val="00C94CF4"/>
    <w:rsid w:val="00CA7271"/>
    <w:rsid w:val="00CB116D"/>
    <w:rsid w:val="00CB4FA2"/>
    <w:rsid w:val="00CC1EC0"/>
    <w:rsid w:val="00CC327C"/>
    <w:rsid w:val="00CD398A"/>
    <w:rsid w:val="00CD5577"/>
    <w:rsid w:val="00CF2BA2"/>
    <w:rsid w:val="00CF54EE"/>
    <w:rsid w:val="00D0016C"/>
    <w:rsid w:val="00D0174F"/>
    <w:rsid w:val="00D353E1"/>
    <w:rsid w:val="00D427D1"/>
    <w:rsid w:val="00D46008"/>
    <w:rsid w:val="00D53F5E"/>
    <w:rsid w:val="00D6767F"/>
    <w:rsid w:val="00D73798"/>
    <w:rsid w:val="00D76454"/>
    <w:rsid w:val="00D92879"/>
    <w:rsid w:val="00DB67BD"/>
    <w:rsid w:val="00DD3CA3"/>
    <w:rsid w:val="00DD4D03"/>
    <w:rsid w:val="00DE29D1"/>
    <w:rsid w:val="00DE4BD4"/>
    <w:rsid w:val="00DE5B0C"/>
    <w:rsid w:val="00DF579C"/>
    <w:rsid w:val="00E030C1"/>
    <w:rsid w:val="00E12253"/>
    <w:rsid w:val="00E14768"/>
    <w:rsid w:val="00E30337"/>
    <w:rsid w:val="00E375DF"/>
    <w:rsid w:val="00E5443B"/>
    <w:rsid w:val="00E62929"/>
    <w:rsid w:val="00E820FE"/>
    <w:rsid w:val="00E8394C"/>
    <w:rsid w:val="00E92381"/>
    <w:rsid w:val="00E962EE"/>
    <w:rsid w:val="00EA3939"/>
    <w:rsid w:val="00EB2100"/>
    <w:rsid w:val="00EC0F59"/>
    <w:rsid w:val="00ED118E"/>
    <w:rsid w:val="00ED40BB"/>
    <w:rsid w:val="00EE6C21"/>
    <w:rsid w:val="00EF2255"/>
    <w:rsid w:val="00EF4A84"/>
    <w:rsid w:val="00F10B96"/>
    <w:rsid w:val="00F252D1"/>
    <w:rsid w:val="00F45157"/>
    <w:rsid w:val="00F62EBE"/>
    <w:rsid w:val="00F64BF0"/>
    <w:rsid w:val="00F8213A"/>
    <w:rsid w:val="00F868A6"/>
    <w:rsid w:val="00FA08E2"/>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E9E0"/>
  <w15:docId w15:val="{A0E75585-6129-4225-8F56-82F0AB4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mmunarsko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D5DAE-5AC1-4DDA-BA5B-F4D74963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33</Pages>
  <Words>10824</Words>
  <Characters>61700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47</cp:revision>
  <cp:lastPrinted>2025-07-15T13:29:00Z</cp:lastPrinted>
  <dcterms:created xsi:type="dcterms:W3CDTF">2023-09-25T09:09:00Z</dcterms:created>
  <dcterms:modified xsi:type="dcterms:W3CDTF">2025-10-06T08:50:00Z</dcterms:modified>
</cp:coreProperties>
</file>