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6AB" w:rsidRDefault="00D226AB" w:rsidP="00D226AB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D226AB" w:rsidRPr="00FE7A34" w:rsidRDefault="00D226AB" w:rsidP="00D226AB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89255" cy="600710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255" cy="60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26AB" w:rsidRPr="00FE7A34" w:rsidRDefault="00D226AB" w:rsidP="00D226AB">
      <w:pPr>
        <w:pStyle w:val="Postan"/>
        <w:ind w:right="-29"/>
        <w:rPr>
          <w:szCs w:val="28"/>
        </w:rPr>
      </w:pPr>
      <w:r w:rsidRPr="00FE7A34">
        <w:rPr>
          <w:szCs w:val="28"/>
        </w:rPr>
        <w:t>РОССИЙСКАЯ  ФЕДЕРАЦИЯ</w:t>
      </w:r>
    </w:p>
    <w:p w:rsidR="00D226AB" w:rsidRPr="00FE7A34" w:rsidRDefault="00D226AB" w:rsidP="00D226AB">
      <w:pPr>
        <w:pStyle w:val="Postan"/>
        <w:ind w:right="-29"/>
        <w:rPr>
          <w:szCs w:val="28"/>
        </w:rPr>
      </w:pPr>
      <w:r w:rsidRPr="00FE7A34">
        <w:rPr>
          <w:szCs w:val="28"/>
        </w:rPr>
        <w:t>РОСТОВСКАЯ  ОБЛАСТЬ</w:t>
      </w:r>
    </w:p>
    <w:p w:rsidR="00D226AB" w:rsidRPr="00FE7A34" w:rsidRDefault="00D226AB" w:rsidP="00D226AB">
      <w:pPr>
        <w:pStyle w:val="Postan"/>
        <w:ind w:right="-29"/>
        <w:rPr>
          <w:szCs w:val="28"/>
        </w:rPr>
      </w:pPr>
      <w:r w:rsidRPr="00FE7A34">
        <w:rPr>
          <w:szCs w:val="28"/>
        </w:rPr>
        <w:t>МУНИЦИПАЛЬНОЕ  ОБРАЗОВАНИЕ</w:t>
      </w:r>
    </w:p>
    <w:p w:rsidR="00D226AB" w:rsidRPr="00FE7A34" w:rsidRDefault="00D226AB" w:rsidP="00D226AB">
      <w:pPr>
        <w:pStyle w:val="Postan"/>
        <w:ind w:right="-29"/>
        <w:rPr>
          <w:szCs w:val="28"/>
        </w:rPr>
      </w:pPr>
      <w:r w:rsidRPr="00FE7A34">
        <w:rPr>
          <w:szCs w:val="28"/>
        </w:rPr>
        <w:t>«</w:t>
      </w:r>
      <w:r>
        <w:rPr>
          <w:szCs w:val="28"/>
        </w:rPr>
        <w:t>КОММУНАРСКОЕ</w:t>
      </w:r>
      <w:r w:rsidRPr="00FE7A34">
        <w:rPr>
          <w:szCs w:val="28"/>
        </w:rPr>
        <w:t xml:space="preserve">  СЕЛЬСКОЕ  ПОСЕЛЕНИЕ»</w:t>
      </w:r>
    </w:p>
    <w:p w:rsidR="00D226AB" w:rsidRPr="00FE7A34" w:rsidRDefault="00D226AB" w:rsidP="00D226AB">
      <w:pPr>
        <w:pStyle w:val="Postan"/>
        <w:ind w:right="-29"/>
        <w:rPr>
          <w:szCs w:val="28"/>
        </w:rPr>
      </w:pPr>
      <w:r w:rsidRPr="00FE7A34">
        <w:rPr>
          <w:szCs w:val="28"/>
        </w:rPr>
        <w:t>АДМИНИСТРАЦИЯ</w:t>
      </w:r>
    </w:p>
    <w:p w:rsidR="00D226AB" w:rsidRPr="00FE7A34" w:rsidRDefault="00D226AB" w:rsidP="00D226AB">
      <w:pPr>
        <w:pStyle w:val="Postan"/>
        <w:ind w:right="-29"/>
        <w:rPr>
          <w:szCs w:val="28"/>
        </w:rPr>
      </w:pPr>
      <w:r>
        <w:rPr>
          <w:szCs w:val="28"/>
        </w:rPr>
        <w:t>КОММУНАРСКОГО</w:t>
      </w:r>
      <w:r w:rsidRPr="00FE7A34">
        <w:rPr>
          <w:szCs w:val="28"/>
        </w:rPr>
        <w:t xml:space="preserve">   СЕЛЬСКОГО   ПОСЕЛЕНИЯ</w:t>
      </w:r>
    </w:p>
    <w:p w:rsidR="00D226AB" w:rsidRPr="00FE7A34" w:rsidRDefault="00D226AB" w:rsidP="00D226AB">
      <w:pPr>
        <w:pStyle w:val="1"/>
        <w:ind w:right="-29"/>
        <w:jc w:val="center"/>
        <w:rPr>
          <w:szCs w:val="28"/>
        </w:rPr>
      </w:pPr>
      <w:r w:rsidRPr="00FE7A34">
        <w:rPr>
          <w:szCs w:val="28"/>
        </w:rPr>
        <w:t>ПОСТАНОВЛЕНИЕ</w:t>
      </w:r>
    </w:p>
    <w:p w:rsidR="00D226AB" w:rsidRPr="003E14B1" w:rsidRDefault="00D226AB" w:rsidP="00D226AB">
      <w:pPr>
        <w:jc w:val="center"/>
        <w:rPr>
          <w:caps/>
          <w:sz w:val="28"/>
          <w:szCs w:val="28"/>
        </w:rPr>
      </w:pPr>
    </w:p>
    <w:p w:rsidR="00D226AB" w:rsidRPr="003E14B1" w:rsidRDefault="00D226AB" w:rsidP="00D226AB">
      <w:pPr>
        <w:rPr>
          <w:sz w:val="28"/>
          <w:szCs w:val="28"/>
        </w:rPr>
      </w:pPr>
      <w:r>
        <w:rPr>
          <w:sz w:val="28"/>
          <w:szCs w:val="28"/>
        </w:rPr>
        <w:t>_______</w:t>
      </w:r>
      <w:r>
        <w:rPr>
          <w:sz w:val="28"/>
          <w:szCs w:val="28"/>
        </w:rPr>
        <w:t>.</w:t>
      </w:r>
      <w:r w:rsidRPr="003E14B1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</w:t>
      </w:r>
      <w:r w:rsidRPr="003E14B1">
        <w:rPr>
          <w:sz w:val="28"/>
          <w:szCs w:val="28"/>
        </w:rPr>
        <w:t xml:space="preserve">  №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>____</w:t>
      </w:r>
      <w:r w:rsidRPr="003E14B1"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 xml:space="preserve">               </w:t>
      </w:r>
      <w:r w:rsidRPr="003E14B1">
        <w:rPr>
          <w:sz w:val="28"/>
          <w:szCs w:val="28"/>
        </w:rPr>
        <w:t xml:space="preserve">   п. </w:t>
      </w:r>
      <w:r>
        <w:rPr>
          <w:sz w:val="28"/>
          <w:szCs w:val="28"/>
        </w:rPr>
        <w:t>Новосветловский</w:t>
      </w:r>
    </w:p>
    <w:p w:rsidR="00D226AB" w:rsidRPr="003E14B1" w:rsidRDefault="00D226AB" w:rsidP="00D226AB">
      <w:pPr>
        <w:jc w:val="both"/>
        <w:rPr>
          <w:sz w:val="28"/>
          <w:szCs w:val="28"/>
        </w:rPr>
      </w:pPr>
    </w:p>
    <w:p w:rsidR="00D226AB" w:rsidRPr="00503D7F" w:rsidRDefault="00D226AB" w:rsidP="00D226AB">
      <w:pPr>
        <w:ind w:right="4306"/>
        <w:jc w:val="both"/>
        <w:rPr>
          <w:b/>
        </w:rPr>
      </w:pPr>
      <w:r w:rsidRPr="00503D7F">
        <w:rPr>
          <w:b/>
        </w:rPr>
        <w:t>Об утверждении Примерного порядка</w:t>
      </w:r>
    </w:p>
    <w:p w:rsidR="00D226AB" w:rsidRPr="00503D7F" w:rsidRDefault="00D226AB" w:rsidP="00D226AB">
      <w:pPr>
        <w:rPr>
          <w:b/>
        </w:rPr>
      </w:pPr>
      <w:r w:rsidRPr="00503D7F">
        <w:rPr>
          <w:b/>
        </w:rPr>
        <w:t xml:space="preserve">проведения независимой оценки качества работы </w:t>
      </w:r>
    </w:p>
    <w:p w:rsidR="00D226AB" w:rsidRPr="00503D7F" w:rsidRDefault="00D226AB" w:rsidP="00D226AB">
      <w:pPr>
        <w:rPr>
          <w:b/>
        </w:rPr>
      </w:pPr>
      <w:r w:rsidRPr="00503D7F">
        <w:rPr>
          <w:b/>
        </w:rPr>
        <w:t xml:space="preserve">муниципальных учреждений Общественным советом </w:t>
      </w:r>
      <w:bookmarkStart w:id="0" w:name="_GoBack"/>
      <w:bookmarkEnd w:id="0"/>
    </w:p>
    <w:p w:rsidR="00D226AB" w:rsidRDefault="00D226AB" w:rsidP="00D226AB"/>
    <w:p w:rsidR="00D226AB" w:rsidRPr="005B1150" w:rsidRDefault="00D226AB" w:rsidP="00D226AB">
      <w:pPr>
        <w:ind w:firstLine="708"/>
      </w:pPr>
      <w:r>
        <w:t>В соответствии с Федеральным законом от 21.07.2014г. № 256-ФЗ « 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социального обслуживания, охраны здоровья и образования»</w:t>
      </w:r>
      <w:proofErr w:type="gramStart"/>
      <w:r>
        <w:t xml:space="preserve"> ,</w:t>
      </w:r>
      <w:proofErr w:type="gramEnd"/>
      <w:r>
        <w:t xml:space="preserve"> Приказом Министерства труда и социального развития Ростовской области от 02.03.2015г. № 62 « О внесении изменений в Приказ министерства труда и социального развития Ростовской области от 24.07.2013г. № 390»», в</w:t>
      </w:r>
      <w:r w:rsidRPr="005B1150">
        <w:t xml:space="preserve"> целях исполнения постановления Правительства Ростовской области от </w:t>
      </w:r>
      <w:r>
        <w:t>11</w:t>
      </w:r>
      <w:r w:rsidRPr="005B1150">
        <w:t>.07.2013 № 442 «Об уполномоченном органе исполнительной власти Ростов</w:t>
      </w:r>
      <w:r w:rsidRPr="005B1150">
        <w:softHyphen/>
        <w:t xml:space="preserve">ской области по формированию независимой </w:t>
      </w:r>
      <w:proofErr w:type="gramStart"/>
      <w:r w:rsidRPr="005B1150">
        <w:t>системы оценки качества работы государственных учреждений Ростовской</w:t>
      </w:r>
      <w:proofErr w:type="gramEnd"/>
      <w:r w:rsidRPr="005B1150">
        <w:t xml:space="preserve"> области, оказывающих социальные услуги», руководствуясь </w:t>
      </w:r>
      <w:r>
        <w:t>п.8</w:t>
      </w:r>
      <w:r w:rsidRPr="005B1150">
        <w:t xml:space="preserve"> статьи </w:t>
      </w:r>
      <w:r>
        <w:t>47</w:t>
      </w:r>
      <w:r w:rsidRPr="005B1150">
        <w:t xml:space="preserve"> Устава муни</w:t>
      </w:r>
      <w:r w:rsidRPr="005B1150">
        <w:softHyphen/>
        <w:t>ципального образования «</w:t>
      </w:r>
      <w:r>
        <w:t>Коммунарское сельское поселение</w:t>
      </w:r>
      <w:r w:rsidRPr="005B1150">
        <w:t>»,</w:t>
      </w:r>
      <w:r>
        <w:t xml:space="preserve"> </w:t>
      </w:r>
    </w:p>
    <w:p w:rsidR="00D226AB" w:rsidRPr="00503D7F" w:rsidRDefault="00D226AB" w:rsidP="00D226AB">
      <w:pPr>
        <w:suppressAutoHyphens/>
        <w:jc w:val="center"/>
        <w:rPr>
          <w:b/>
          <w:bCs/>
          <w:spacing w:val="20"/>
        </w:rPr>
      </w:pPr>
      <w:r w:rsidRPr="00503D7F">
        <w:rPr>
          <w:b/>
          <w:bCs/>
          <w:spacing w:val="20"/>
        </w:rPr>
        <w:t>ПОСТАНОВЛЯЮ:</w:t>
      </w:r>
    </w:p>
    <w:p w:rsidR="00D226AB" w:rsidRPr="00503D7F" w:rsidRDefault="00D226AB" w:rsidP="00D226AB">
      <w:pPr>
        <w:suppressAutoHyphens/>
        <w:jc w:val="both"/>
        <w:rPr>
          <w:b/>
          <w:bCs/>
          <w:sz w:val="16"/>
          <w:szCs w:val="16"/>
        </w:rPr>
      </w:pPr>
    </w:p>
    <w:p w:rsidR="00D226AB" w:rsidRPr="00503D7F" w:rsidRDefault="00D226AB" w:rsidP="00D226AB">
      <w:pPr>
        <w:numPr>
          <w:ilvl w:val="0"/>
          <w:numId w:val="2"/>
        </w:numPr>
        <w:jc w:val="both"/>
      </w:pPr>
      <w:r w:rsidRPr="00503D7F">
        <w:t xml:space="preserve">Утвердить Примерный порядок </w:t>
      </w:r>
      <w:proofErr w:type="gramStart"/>
      <w:r w:rsidRPr="00503D7F">
        <w:t>проведения независимой оценки качества работы муниципальных учреждений</w:t>
      </w:r>
      <w:proofErr w:type="gramEnd"/>
      <w:r w:rsidRPr="00503D7F">
        <w:t xml:space="preserve"> Общественным советом</w:t>
      </w:r>
      <w:r w:rsidRPr="00503D7F">
        <w:rPr>
          <w:lang w:eastAsia="ar-SA"/>
        </w:rPr>
        <w:t xml:space="preserve"> </w:t>
      </w:r>
      <w:r w:rsidRPr="00503D7F">
        <w:t xml:space="preserve"> согласно Приложению.</w:t>
      </w:r>
    </w:p>
    <w:p w:rsidR="00D226AB" w:rsidRPr="00503D7F" w:rsidRDefault="00D226AB" w:rsidP="00D226AB">
      <w:pPr>
        <w:ind w:left="720"/>
        <w:jc w:val="both"/>
        <w:rPr>
          <w:sz w:val="16"/>
          <w:szCs w:val="16"/>
        </w:rPr>
      </w:pPr>
      <w:r w:rsidRPr="00503D7F">
        <w:t xml:space="preserve"> </w:t>
      </w:r>
    </w:p>
    <w:p w:rsidR="00D226AB" w:rsidRPr="00503D7F" w:rsidRDefault="00D226AB" w:rsidP="00D226AB">
      <w:pPr>
        <w:numPr>
          <w:ilvl w:val="0"/>
          <w:numId w:val="2"/>
        </w:numPr>
        <w:jc w:val="both"/>
      </w:pPr>
      <w:r w:rsidRPr="00503D7F">
        <w:t>Определить следующие муниципальные учреждения, подлежащие независимой оценке качества работы:</w:t>
      </w:r>
    </w:p>
    <w:p w:rsidR="00D226AB" w:rsidRPr="00503D7F" w:rsidRDefault="00D226AB" w:rsidP="00D226AB">
      <w:pPr>
        <w:ind w:left="720"/>
        <w:jc w:val="both"/>
      </w:pPr>
      <w:r w:rsidRPr="00503D7F">
        <w:t xml:space="preserve">- </w:t>
      </w:r>
      <w:r>
        <w:t>МУК</w:t>
      </w:r>
      <w:r w:rsidRPr="00503D7F">
        <w:t xml:space="preserve"> «</w:t>
      </w:r>
      <w:r>
        <w:t>Красногорняцкий СДК</w:t>
      </w:r>
      <w:r w:rsidRPr="00503D7F">
        <w:t>»;</w:t>
      </w:r>
    </w:p>
    <w:p w:rsidR="00D226AB" w:rsidRPr="00503D7F" w:rsidRDefault="00D226AB" w:rsidP="00D226AB">
      <w:pPr>
        <w:ind w:left="720"/>
        <w:jc w:val="both"/>
      </w:pPr>
      <w:r w:rsidRPr="00503D7F">
        <w:t xml:space="preserve">- </w:t>
      </w:r>
      <w:r>
        <w:t>МУК</w:t>
      </w:r>
      <w:r w:rsidRPr="00503D7F">
        <w:t xml:space="preserve"> «</w:t>
      </w:r>
      <w:proofErr w:type="spellStart"/>
      <w:r>
        <w:t>Новосветловская</w:t>
      </w:r>
      <w:proofErr w:type="spellEnd"/>
      <w:r>
        <w:t xml:space="preserve"> ЦБП</w:t>
      </w:r>
      <w:r w:rsidRPr="00503D7F">
        <w:t>»</w:t>
      </w:r>
      <w:proofErr w:type="gramStart"/>
      <w:r w:rsidRPr="00503D7F">
        <w:t xml:space="preserve"> .</w:t>
      </w:r>
      <w:proofErr w:type="gramEnd"/>
    </w:p>
    <w:p w:rsidR="00D226AB" w:rsidRPr="00503D7F" w:rsidRDefault="00D226AB" w:rsidP="00D226AB">
      <w:pPr>
        <w:ind w:left="720"/>
        <w:jc w:val="both"/>
        <w:rPr>
          <w:sz w:val="16"/>
          <w:szCs w:val="16"/>
        </w:rPr>
      </w:pPr>
    </w:p>
    <w:p w:rsidR="00D226AB" w:rsidRPr="00503D7F" w:rsidRDefault="00D226AB" w:rsidP="00D226AB">
      <w:pPr>
        <w:numPr>
          <w:ilvl w:val="0"/>
          <w:numId w:val="2"/>
        </w:numPr>
        <w:jc w:val="both"/>
      </w:pPr>
      <w:r w:rsidRPr="00503D7F">
        <w:t xml:space="preserve">Определить </w:t>
      </w:r>
      <w:r>
        <w:t>А</w:t>
      </w:r>
      <w:r w:rsidRPr="00503D7F">
        <w:t>дминистраци</w:t>
      </w:r>
      <w:r>
        <w:t>ю Коммунарского</w:t>
      </w:r>
      <w:r w:rsidRPr="00503D7F">
        <w:t xml:space="preserve"> сельского поселения уполномоченным органом по организации мероприятий по формированию независимой системы оценки качества работы муниципальных учреждений, оказывающих социальные услуги на территории </w:t>
      </w:r>
      <w:r>
        <w:t>Коммунарского сельского поселения</w:t>
      </w:r>
      <w:r w:rsidRPr="00503D7F">
        <w:t xml:space="preserve">, функции и полномочия учредителя которых осуществляет </w:t>
      </w:r>
      <w:r>
        <w:t>А</w:t>
      </w:r>
      <w:r w:rsidRPr="00503D7F">
        <w:t>дминистраци</w:t>
      </w:r>
      <w:r>
        <w:t>я Коммунарского</w:t>
      </w:r>
      <w:r w:rsidRPr="00503D7F">
        <w:t xml:space="preserve"> сельского поселения. </w:t>
      </w:r>
    </w:p>
    <w:p w:rsidR="00D226AB" w:rsidRPr="00503D7F" w:rsidRDefault="00D226AB" w:rsidP="00D226AB">
      <w:pPr>
        <w:jc w:val="both"/>
        <w:rPr>
          <w:sz w:val="16"/>
          <w:szCs w:val="16"/>
        </w:rPr>
      </w:pPr>
    </w:p>
    <w:p w:rsidR="00D226AB" w:rsidRPr="00503D7F" w:rsidRDefault="00D226AB" w:rsidP="00D226AB">
      <w:pPr>
        <w:pStyle w:val="3"/>
        <w:numPr>
          <w:ilvl w:val="0"/>
          <w:numId w:val="2"/>
        </w:numPr>
        <w:suppressAutoHyphens/>
        <w:spacing w:after="0"/>
        <w:jc w:val="both"/>
        <w:rPr>
          <w:sz w:val="24"/>
          <w:szCs w:val="24"/>
        </w:rPr>
      </w:pPr>
      <w:r w:rsidRPr="00503D7F">
        <w:rPr>
          <w:sz w:val="24"/>
          <w:szCs w:val="24"/>
        </w:rPr>
        <w:t>Настоящее Постановление вступает в силу со дня подписания, подлежит обязательному о</w:t>
      </w:r>
      <w:r>
        <w:rPr>
          <w:sz w:val="24"/>
          <w:szCs w:val="24"/>
        </w:rPr>
        <w:t>бнародованию</w:t>
      </w:r>
      <w:r w:rsidRPr="00503D7F">
        <w:rPr>
          <w:sz w:val="24"/>
          <w:szCs w:val="24"/>
        </w:rPr>
        <w:t xml:space="preserve"> и размещению на официальном сайте </w:t>
      </w:r>
      <w:r>
        <w:rPr>
          <w:sz w:val="24"/>
          <w:szCs w:val="24"/>
        </w:rPr>
        <w:t xml:space="preserve">Администрации Коммунарского </w:t>
      </w:r>
      <w:r w:rsidRPr="00503D7F">
        <w:rPr>
          <w:sz w:val="24"/>
          <w:szCs w:val="24"/>
        </w:rPr>
        <w:t>сельского поселения</w:t>
      </w:r>
      <w:proofErr w:type="gramStart"/>
      <w:r w:rsidRPr="00503D7F">
        <w:rPr>
          <w:sz w:val="24"/>
          <w:szCs w:val="24"/>
        </w:rPr>
        <w:t xml:space="preserve"> .</w:t>
      </w:r>
      <w:proofErr w:type="gramEnd"/>
    </w:p>
    <w:p w:rsidR="00D226AB" w:rsidRPr="00503D7F" w:rsidRDefault="00D226AB" w:rsidP="00D226AB">
      <w:pPr>
        <w:suppressAutoHyphens/>
        <w:jc w:val="both"/>
        <w:rPr>
          <w:sz w:val="16"/>
          <w:szCs w:val="16"/>
        </w:rPr>
      </w:pPr>
    </w:p>
    <w:p w:rsidR="00D226AB" w:rsidRPr="00503D7F" w:rsidRDefault="00D226AB" w:rsidP="00D226AB">
      <w:pPr>
        <w:numPr>
          <w:ilvl w:val="0"/>
          <w:numId w:val="2"/>
        </w:numPr>
        <w:suppressAutoHyphens/>
        <w:jc w:val="both"/>
      </w:pPr>
      <w:proofErr w:type="gramStart"/>
      <w:r w:rsidRPr="00503D7F">
        <w:t>Контроль за</w:t>
      </w:r>
      <w:proofErr w:type="gramEnd"/>
      <w:r w:rsidRPr="00503D7F">
        <w:t xml:space="preserve"> исполнением настоящего Постановления возложить на </w:t>
      </w:r>
      <w:r>
        <w:t>заместителя Главы Администрации Коммунарского сельского поселения Точеного А.Ю.</w:t>
      </w:r>
    </w:p>
    <w:p w:rsidR="00D226AB" w:rsidRPr="00503D7F" w:rsidRDefault="00D226AB" w:rsidP="00D226AB">
      <w:pPr>
        <w:suppressAutoHyphens/>
        <w:ind w:left="360"/>
        <w:jc w:val="both"/>
      </w:pPr>
    </w:p>
    <w:p w:rsidR="00D226AB" w:rsidRDefault="00D226AB" w:rsidP="00D226AB">
      <w:r>
        <w:t xml:space="preserve">Глава </w:t>
      </w:r>
      <w:proofErr w:type="gramStart"/>
      <w:r>
        <w:t>Коммунарского</w:t>
      </w:r>
      <w:proofErr w:type="gramEnd"/>
    </w:p>
    <w:p w:rsidR="00D226AB" w:rsidRPr="00503D7F" w:rsidRDefault="00D226AB" w:rsidP="00D226AB">
      <w:r>
        <w:t>сельского поселения                                                     О.В. Безрукавая</w:t>
      </w:r>
    </w:p>
    <w:p w:rsidR="00D226AB" w:rsidRPr="00503D7F" w:rsidRDefault="00D226AB" w:rsidP="00D226AB"/>
    <w:p w:rsidR="00D226AB" w:rsidRDefault="00D226AB" w:rsidP="00D226AB">
      <w:pPr>
        <w:ind w:left="4956" w:firstLine="708"/>
      </w:pPr>
    </w:p>
    <w:p w:rsidR="00D226AB" w:rsidRDefault="00D226AB" w:rsidP="00D226AB">
      <w:pPr>
        <w:ind w:left="4956" w:firstLine="708"/>
      </w:pPr>
    </w:p>
    <w:p w:rsidR="00D226AB" w:rsidRDefault="00D226AB" w:rsidP="00D226AB">
      <w:pPr>
        <w:ind w:left="4956" w:firstLine="708"/>
      </w:pPr>
    </w:p>
    <w:p w:rsidR="00D226AB" w:rsidRPr="00C21393" w:rsidRDefault="00D226AB" w:rsidP="00D226AB">
      <w:pPr>
        <w:ind w:left="4956" w:firstLine="708"/>
        <w:jc w:val="right"/>
        <w:rPr>
          <w:sz w:val="20"/>
          <w:szCs w:val="20"/>
        </w:rPr>
      </w:pPr>
      <w:r w:rsidRPr="00C21393">
        <w:rPr>
          <w:sz w:val="20"/>
          <w:szCs w:val="20"/>
        </w:rPr>
        <w:t xml:space="preserve">Приложение </w:t>
      </w:r>
    </w:p>
    <w:p w:rsidR="00D226AB" w:rsidRPr="00C21393" w:rsidRDefault="00D226AB" w:rsidP="00D226AB">
      <w:pPr>
        <w:ind w:left="4956" w:firstLine="708"/>
        <w:jc w:val="right"/>
        <w:rPr>
          <w:sz w:val="20"/>
          <w:szCs w:val="20"/>
        </w:rPr>
      </w:pPr>
      <w:r w:rsidRPr="00C21393">
        <w:rPr>
          <w:sz w:val="20"/>
          <w:szCs w:val="20"/>
        </w:rPr>
        <w:t xml:space="preserve">к Постановлению </w:t>
      </w:r>
    </w:p>
    <w:p w:rsidR="00D226AB" w:rsidRPr="00C21393" w:rsidRDefault="00D226AB" w:rsidP="00D226AB">
      <w:pPr>
        <w:ind w:left="4956" w:firstLine="708"/>
        <w:jc w:val="right"/>
        <w:rPr>
          <w:sz w:val="20"/>
          <w:szCs w:val="20"/>
        </w:rPr>
      </w:pPr>
      <w:r w:rsidRPr="00C21393">
        <w:rPr>
          <w:sz w:val="20"/>
          <w:szCs w:val="20"/>
        </w:rPr>
        <w:t xml:space="preserve">от </w:t>
      </w:r>
      <w:r>
        <w:rPr>
          <w:sz w:val="20"/>
          <w:szCs w:val="20"/>
        </w:rPr>
        <w:t>_______</w:t>
      </w:r>
      <w:r w:rsidRPr="00C21393">
        <w:rPr>
          <w:sz w:val="20"/>
          <w:szCs w:val="20"/>
        </w:rPr>
        <w:t xml:space="preserve"> № </w:t>
      </w:r>
      <w:r>
        <w:rPr>
          <w:sz w:val="20"/>
          <w:szCs w:val="20"/>
        </w:rPr>
        <w:t>____</w:t>
      </w:r>
    </w:p>
    <w:p w:rsidR="00D226AB" w:rsidRPr="00503D7F" w:rsidRDefault="00D226AB" w:rsidP="00D226AB">
      <w:pPr>
        <w:spacing w:line="360" w:lineRule="auto"/>
        <w:rPr>
          <w:b/>
        </w:rPr>
      </w:pPr>
    </w:p>
    <w:p w:rsidR="00D226AB" w:rsidRPr="00C21393" w:rsidRDefault="00D226AB" w:rsidP="00D226AB">
      <w:pPr>
        <w:jc w:val="center"/>
        <w:rPr>
          <w:b/>
        </w:rPr>
      </w:pPr>
      <w:r w:rsidRPr="00C21393">
        <w:rPr>
          <w:b/>
        </w:rPr>
        <w:t>ПРИМЕРНЫЙ ПОРЯДОК</w:t>
      </w:r>
    </w:p>
    <w:p w:rsidR="00D226AB" w:rsidRPr="00C21393" w:rsidRDefault="00D226AB" w:rsidP="00D226AB">
      <w:pPr>
        <w:jc w:val="center"/>
        <w:rPr>
          <w:b/>
        </w:rPr>
      </w:pPr>
      <w:r w:rsidRPr="00C21393">
        <w:rPr>
          <w:b/>
        </w:rPr>
        <w:t xml:space="preserve">проведения независимой оценки качества работы муниципальных учреждений </w:t>
      </w:r>
    </w:p>
    <w:p w:rsidR="00D226AB" w:rsidRPr="00C21393" w:rsidRDefault="00D226AB" w:rsidP="00D226AB">
      <w:pPr>
        <w:jc w:val="center"/>
        <w:rPr>
          <w:b/>
        </w:rPr>
      </w:pPr>
      <w:r w:rsidRPr="00C21393">
        <w:rPr>
          <w:b/>
        </w:rPr>
        <w:t xml:space="preserve">Общественным советом </w:t>
      </w:r>
    </w:p>
    <w:p w:rsidR="00D226AB" w:rsidRPr="00503D7F" w:rsidRDefault="00D226AB" w:rsidP="00D226AB">
      <w:pPr>
        <w:jc w:val="center"/>
        <w:rPr>
          <w:b/>
        </w:rPr>
      </w:pPr>
    </w:p>
    <w:p w:rsidR="00D226AB" w:rsidRPr="00503D7F" w:rsidRDefault="00D226AB" w:rsidP="00D226AB">
      <w:pPr>
        <w:jc w:val="center"/>
        <w:rPr>
          <w:b/>
        </w:rPr>
      </w:pPr>
      <w:r w:rsidRPr="00503D7F">
        <w:rPr>
          <w:b/>
        </w:rPr>
        <w:t>I. Общие положения</w:t>
      </w:r>
    </w:p>
    <w:p w:rsidR="00D226AB" w:rsidRPr="00503D7F" w:rsidRDefault="00D226AB" w:rsidP="00D226AB">
      <w:pPr>
        <w:numPr>
          <w:ilvl w:val="1"/>
          <w:numId w:val="1"/>
        </w:numPr>
        <w:ind w:left="0" w:firstLine="705"/>
        <w:jc w:val="both"/>
      </w:pPr>
      <w:r w:rsidRPr="00503D7F">
        <w:t xml:space="preserve">Настоящий Примерный порядок разработан во исполнение Постановления </w:t>
      </w:r>
      <w:r>
        <w:t>А</w:t>
      </w:r>
      <w:r w:rsidRPr="00503D7F">
        <w:t xml:space="preserve">дминистрации </w:t>
      </w:r>
      <w:r>
        <w:t xml:space="preserve">Коммунарского </w:t>
      </w:r>
      <w:r w:rsidRPr="00503D7F">
        <w:t xml:space="preserve">сельского поселения от </w:t>
      </w:r>
      <w:r>
        <w:t>10</w:t>
      </w:r>
      <w:r w:rsidRPr="00503D7F">
        <w:t>.0</w:t>
      </w:r>
      <w:r>
        <w:t>8</w:t>
      </w:r>
      <w:r w:rsidRPr="00503D7F">
        <w:t>.201</w:t>
      </w:r>
      <w:r>
        <w:t>5</w:t>
      </w:r>
      <w:r w:rsidRPr="00503D7F">
        <w:t xml:space="preserve"> г. № </w:t>
      </w:r>
      <w:r>
        <w:t>267</w:t>
      </w:r>
      <w:r w:rsidRPr="00503D7F">
        <w:t xml:space="preserve"> «Об утверждении Плана мероприятий по формированию независимой системы оценки качества работы учреждений (организаций), оказывающих социальные услуги на территории </w:t>
      </w:r>
      <w:r>
        <w:t>Коммунарского сельского поселения</w:t>
      </w:r>
      <w:r w:rsidRPr="00503D7F">
        <w:t>».</w:t>
      </w:r>
    </w:p>
    <w:p w:rsidR="00D226AB" w:rsidRPr="00503D7F" w:rsidRDefault="00D226AB" w:rsidP="00D226AB">
      <w:pPr>
        <w:numPr>
          <w:ilvl w:val="1"/>
          <w:numId w:val="1"/>
        </w:numPr>
        <w:ind w:left="0" w:firstLine="705"/>
        <w:jc w:val="both"/>
      </w:pPr>
      <w:r w:rsidRPr="00503D7F">
        <w:t xml:space="preserve">Примерный порядок определяет механизм проведения независимой оценки качества </w:t>
      </w:r>
      <w:r w:rsidRPr="00503D7F">
        <w:rPr>
          <w:lang w:eastAsia="ar-SA"/>
        </w:rPr>
        <w:t>работы муниципальных учреждений, оказывающих социальные услуги в сфере культуры</w:t>
      </w:r>
      <w:r>
        <w:rPr>
          <w:lang w:eastAsia="ar-SA"/>
        </w:rPr>
        <w:t>, физической культуры и спорта, библиотечного обслуживания</w:t>
      </w:r>
      <w:r w:rsidRPr="00503D7F">
        <w:rPr>
          <w:lang w:eastAsia="ar-SA"/>
        </w:rPr>
        <w:t xml:space="preserve"> в </w:t>
      </w:r>
      <w:r>
        <w:rPr>
          <w:lang w:eastAsia="ar-SA"/>
        </w:rPr>
        <w:t xml:space="preserve">Коммунарском </w:t>
      </w:r>
      <w:r w:rsidRPr="00503D7F">
        <w:rPr>
          <w:lang w:eastAsia="ar-SA"/>
        </w:rPr>
        <w:t xml:space="preserve">сельском поселении </w:t>
      </w:r>
      <w:r w:rsidRPr="00503D7F">
        <w:t>(далее – независимая оценка качества работы).</w:t>
      </w:r>
    </w:p>
    <w:p w:rsidR="00D226AB" w:rsidRPr="00503D7F" w:rsidRDefault="00D226AB" w:rsidP="00D226AB">
      <w:pPr>
        <w:tabs>
          <w:tab w:val="num" w:pos="0"/>
        </w:tabs>
        <w:ind w:firstLine="705"/>
        <w:jc w:val="both"/>
      </w:pPr>
      <w:r w:rsidRPr="00503D7F">
        <w:t>1.3</w:t>
      </w:r>
      <w:r w:rsidRPr="00503D7F">
        <w:rPr>
          <w:b/>
        </w:rPr>
        <w:t>.</w:t>
      </w:r>
      <w:r w:rsidRPr="00503D7F">
        <w:t> </w:t>
      </w:r>
      <w:r>
        <w:tab/>
      </w:r>
      <w:r w:rsidRPr="00503D7F">
        <w:t xml:space="preserve">Независимой оценке качества работы подлежат муниципальные учреждения, оказывающие социальные услуги в сфере </w:t>
      </w:r>
      <w:r w:rsidRPr="00503D7F">
        <w:rPr>
          <w:lang w:eastAsia="ar-SA"/>
        </w:rPr>
        <w:t>культуры</w:t>
      </w:r>
      <w:r>
        <w:rPr>
          <w:lang w:eastAsia="ar-SA"/>
        </w:rPr>
        <w:t>, физической культуры и спорта, библиотечного обслуживания</w:t>
      </w:r>
      <w:r w:rsidRPr="00503D7F">
        <w:t xml:space="preserve">, функции и полномочия учредителя которых осуществляет </w:t>
      </w:r>
      <w:r>
        <w:t>А</w:t>
      </w:r>
      <w:r w:rsidRPr="00503D7F">
        <w:t>дминистраци</w:t>
      </w:r>
      <w:r>
        <w:t>я</w:t>
      </w:r>
      <w:r w:rsidRPr="00503D7F">
        <w:t xml:space="preserve"> </w:t>
      </w:r>
      <w:r>
        <w:t xml:space="preserve">Коммунарского </w:t>
      </w:r>
      <w:r w:rsidRPr="00503D7F">
        <w:t>сельского поселения (далее – муниципальные учреждения).</w:t>
      </w:r>
    </w:p>
    <w:p w:rsidR="00D226AB" w:rsidRPr="00503D7F" w:rsidRDefault="00D226AB" w:rsidP="00D226AB">
      <w:pPr>
        <w:tabs>
          <w:tab w:val="num" w:pos="0"/>
        </w:tabs>
        <w:ind w:firstLine="705"/>
        <w:jc w:val="both"/>
      </w:pPr>
      <w:r w:rsidRPr="00503D7F">
        <w:t>1.4. </w:t>
      </w:r>
      <w:r>
        <w:tab/>
      </w:r>
      <w:r w:rsidRPr="00503D7F">
        <w:t>Независимая оценка качества работы учреждений включает в себя:</w:t>
      </w:r>
    </w:p>
    <w:p w:rsidR="00D226AB" w:rsidRPr="00503D7F" w:rsidRDefault="00D226AB" w:rsidP="00D226AB">
      <w:pPr>
        <w:tabs>
          <w:tab w:val="num" w:pos="0"/>
        </w:tabs>
        <w:ind w:firstLine="705"/>
        <w:jc w:val="both"/>
      </w:pPr>
      <w:bookmarkStart w:id="1" w:name="sub_31"/>
      <w:r w:rsidRPr="00503D7F">
        <w:t>- обеспечение полной, актуальной и достоверной информации о предоставляемых муниципальными учреждениями услугах;</w:t>
      </w:r>
    </w:p>
    <w:p w:rsidR="00D226AB" w:rsidRPr="00503D7F" w:rsidRDefault="00D226AB" w:rsidP="00D226AB">
      <w:pPr>
        <w:tabs>
          <w:tab w:val="num" w:pos="0"/>
        </w:tabs>
        <w:ind w:firstLine="705"/>
        <w:jc w:val="both"/>
      </w:pPr>
      <w:bookmarkStart w:id="2" w:name="sub_32"/>
      <w:bookmarkEnd w:id="1"/>
      <w:r w:rsidRPr="00503D7F">
        <w:t xml:space="preserve">- формирование </w:t>
      </w:r>
      <w:proofErr w:type="gramStart"/>
      <w:r w:rsidRPr="00503D7F">
        <w:t>результатов независимой системы оценки качества работы муниципальных учреждений</w:t>
      </w:r>
      <w:proofErr w:type="gramEnd"/>
      <w:r w:rsidRPr="00503D7F">
        <w:t>.</w:t>
      </w:r>
    </w:p>
    <w:bookmarkEnd w:id="2"/>
    <w:p w:rsidR="00D226AB" w:rsidRPr="00503D7F" w:rsidRDefault="00D226AB" w:rsidP="00D226AB">
      <w:pPr>
        <w:tabs>
          <w:tab w:val="num" w:pos="0"/>
        </w:tabs>
        <w:ind w:firstLine="705"/>
        <w:jc w:val="both"/>
      </w:pPr>
      <w:r w:rsidRPr="00503D7F">
        <w:t>1.5. </w:t>
      </w:r>
      <w:r>
        <w:tab/>
      </w:r>
      <w:r w:rsidRPr="00503D7F">
        <w:t xml:space="preserve">Независимая оценка качества работы муниципальных учреждений осуществляется Общественным </w:t>
      </w:r>
      <w:r>
        <w:t>с</w:t>
      </w:r>
      <w:r w:rsidRPr="00503D7F">
        <w:t xml:space="preserve">оветом по независимой оценке качества работы муниципальных учреждений, оказывающих социальные услуги на территории </w:t>
      </w:r>
      <w:r>
        <w:t xml:space="preserve">Коммунарского </w:t>
      </w:r>
      <w:r w:rsidRPr="00503D7F">
        <w:t>сельского поселения (далее – Общественный совет).</w:t>
      </w:r>
    </w:p>
    <w:p w:rsidR="00D226AB" w:rsidRPr="00503D7F" w:rsidRDefault="00D226AB" w:rsidP="00D226AB">
      <w:pPr>
        <w:tabs>
          <w:tab w:val="num" w:pos="0"/>
        </w:tabs>
        <w:ind w:firstLine="705"/>
        <w:jc w:val="both"/>
      </w:pPr>
      <w:r w:rsidRPr="00503D7F">
        <w:t>1.6. </w:t>
      </w:r>
      <w:r>
        <w:tab/>
      </w:r>
      <w:r w:rsidRPr="00503D7F">
        <w:t xml:space="preserve">Независимая оценка качества работы муниципальных учреждений осуществляется систематически в течение года. Периодичность проведения независимой оценки качества работы определяется Общественным советом, по согласованию с </w:t>
      </w:r>
      <w:r>
        <w:t>А</w:t>
      </w:r>
      <w:r w:rsidRPr="00503D7F">
        <w:t xml:space="preserve">дминистрацией </w:t>
      </w:r>
      <w:r>
        <w:t xml:space="preserve">Коммунарского </w:t>
      </w:r>
      <w:r w:rsidRPr="00503D7F">
        <w:t>сельского поселения</w:t>
      </w:r>
      <w:proofErr w:type="gramStart"/>
      <w:r w:rsidRPr="00503D7F">
        <w:t xml:space="preserve"> .</w:t>
      </w:r>
      <w:proofErr w:type="gramEnd"/>
      <w:r w:rsidRPr="00503D7F">
        <w:t xml:space="preserve"> </w:t>
      </w:r>
    </w:p>
    <w:p w:rsidR="00D226AB" w:rsidRPr="00C21393" w:rsidRDefault="00D226AB" w:rsidP="00D226AB">
      <w:pPr>
        <w:tabs>
          <w:tab w:val="num" w:pos="0"/>
        </w:tabs>
        <w:jc w:val="center"/>
      </w:pPr>
      <w:r w:rsidRPr="00503D7F">
        <w:rPr>
          <w:b/>
          <w:lang w:val="en-US"/>
        </w:rPr>
        <w:t>II</w:t>
      </w:r>
      <w:r w:rsidRPr="00503D7F">
        <w:rPr>
          <w:b/>
        </w:rPr>
        <w:t>. Механизм проведения независимой системы оценки качества</w:t>
      </w:r>
    </w:p>
    <w:p w:rsidR="00D226AB" w:rsidRPr="00503D7F" w:rsidRDefault="00D226AB" w:rsidP="00D226AB">
      <w:pPr>
        <w:ind w:firstLine="709"/>
        <w:jc w:val="both"/>
      </w:pPr>
      <w:r w:rsidRPr="00503D7F">
        <w:t>2.1. </w:t>
      </w:r>
      <w:r>
        <w:tab/>
      </w:r>
      <w:r w:rsidRPr="00503D7F">
        <w:t xml:space="preserve">Ежегодно Общественный совет по согласованию с </w:t>
      </w:r>
      <w:r>
        <w:t>А</w:t>
      </w:r>
      <w:r w:rsidRPr="00503D7F">
        <w:t xml:space="preserve">дминистрацией </w:t>
      </w:r>
      <w:r>
        <w:t xml:space="preserve">Коммунарского </w:t>
      </w:r>
      <w:r w:rsidRPr="00503D7F">
        <w:t xml:space="preserve">сельского поселения формирует и утверждает план работы по проведению </w:t>
      </w:r>
      <w:proofErr w:type="gramStart"/>
      <w:r w:rsidRPr="00503D7F">
        <w:t>мероприятий независимой системы оценки качества работы</w:t>
      </w:r>
      <w:proofErr w:type="gramEnd"/>
      <w:r w:rsidRPr="00503D7F">
        <w:t xml:space="preserve"> в текущем году.</w:t>
      </w:r>
    </w:p>
    <w:p w:rsidR="00D226AB" w:rsidRPr="00503D7F" w:rsidRDefault="00D226AB" w:rsidP="00D226AB">
      <w:pPr>
        <w:ind w:firstLine="709"/>
        <w:jc w:val="both"/>
      </w:pPr>
      <w:r w:rsidRPr="00503D7F">
        <w:t>2.2. </w:t>
      </w:r>
      <w:r>
        <w:tab/>
      </w:r>
      <w:r w:rsidRPr="00503D7F">
        <w:t>Общественный совет в течение года осуществляет следующие основные мероприятия:</w:t>
      </w:r>
    </w:p>
    <w:p w:rsidR="00D226AB" w:rsidRPr="00503D7F" w:rsidRDefault="00D226AB" w:rsidP="00D226AB">
      <w:pPr>
        <w:ind w:firstLine="720"/>
        <w:jc w:val="both"/>
      </w:pPr>
      <w:r w:rsidRPr="00503D7F">
        <w:t xml:space="preserve">2.2.1. </w:t>
      </w:r>
      <w:r>
        <w:t>С</w:t>
      </w:r>
      <w:r w:rsidRPr="00503D7F">
        <w:t>обирает и анализирует открытую для доступа информацию, характеризующую качество работы муниципальных учреждений (материалы, размещенные в средствах массовой информации, в сети Интернет, на информационных стендах и афишах, и т.п.);</w:t>
      </w:r>
    </w:p>
    <w:p w:rsidR="00D226AB" w:rsidRPr="00503D7F" w:rsidRDefault="00D226AB" w:rsidP="00D226AB">
      <w:pPr>
        <w:ind w:firstLine="720"/>
        <w:jc w:val="both"/>
      </w:pPr>
      <w:r w:rsidRPr="00503D7F">
        <w:t xml:space="preserve">2.2.2. </w:t>
      </w:r>
      <w:r>
        <w:t>С</w:t>
      </w:r>
      <w:r w:rsidRPr="00503D7F">
        <w:t xml:space="preserve">обирает и анализирует дополнительную информацию, характеризующую качество работы муниципальных учреждений (материалы и информация, предоставленная должностными лицами </w:t>
      </w:r>
      <w:r>
        <w:t>А</w:t>
      </w:r>
      <w:r w:rsidRPr="00503D7F">
        <w:t xml:space="preserve">дминистрации </w:t>
      </w:r>
      <w:r>
        <w:t xml:space="preserve">Коммунарского </w:t>
      </w:r>
      <w:r w:rsidRPr="00503D7F">
        <w:t>сельского поселения, муниципальных учреждений, а также представителями общественных организаций, профессиональных и экспертных сообществ, получателями услуг);</w:t>
      </w:r>
    </w:p>
    <w:p w:rsidR="00D226AB" w:rsidRPr="00503D7F" w:rsidRDefault="00D226AB" w:rsidP="00D226AB">
      <w:pPr>
        <w:ind w:firstLine="720"/>
        <w:jc w:val="both"/>
      </w:pPr>
      <w:r w:rsidRPr="00503D7F">
        <w:t xml:space="preserve">2.2.3. </w:t>
      </w:r>
      <w:r>
        <w:t>О</w:t>
      </w:r>
      <w:r w:rsidRPr="00503D7F">
        <w:t>рганизует работу по выявлению, обобщению и анализу общественного мнения о качестве работы муниципальных учреждений.</w:t>
      </w:r>
    </w:p>
    <w:p w:rsidR="00D226AB" w:rsidRPr="00C21393" w:rsidRDefault="00D226AB" w:rsidP="00D226AB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503D7F">
        <w:t xml:space="preserve">2.3. </w:t>
      </w:r>
      <w:r>
        <w:tab/>
      </w:r>
      <w:r w:rsidRPr="00503D7F">
        <w:t xml:space="preserve">По итогам проведенной работы Общественный совет направляет в </w:t>
      </w:r>
      <w:r>
        <w:t>А</w:t>
      </w:r>
      <w:r w:rsidRPr="00503D7F">
        <w:t xml:space="preserve">дминистрацию </w:t>
      </w:r>
      <w:r>
        <w:t xml:space="preserve">Коммунарского </w:t>
      </w:r>
      <w:r w:rsidRPr="00503D7F">
        <w:t xml:space="preserve">сельского поселения информацию о результатах оценки качества работы муниципальных учреждений и предложения об улучшении качества работы, </w:t>
      </w:r>
      <w:r w:rsidRPr="00503D7F">
        <w:rPr>
          <w:rFonts w:eastAsia="Calibri"/>
        </w:rPr>
        <w:t>а также об организации доступа к информации, необходимой для лиц, обратившихся за предоставлением услуг. Предложения Общественного совета носят рекомендательный характер.</w:t>
      </w:r>
      <w:r w:rsidRPr="00503D7F">
        <w:t xml:space="preserve">  </w:t>
      </w:r>
    </w:p>
    <w:p w:rsidR="00D226AB" w:rsidRPr="00503D7F" w:rsidRDefault="00D226AB" w:rsidP="00D226AB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503D7F">
        <w:lastRenderedPageBreak/>
        <w:t xml:space="preserve">2.4. </w:t>
      </w:r>
      <w:r>
        <w:tab/>
      </w:r>
      <w:r w:rsidRPr="00503D7F">
        <w:t>В</w:t>
      </w:r>
      <w:r w:rsidRPr="00503D7F">
        <w:rPr>
          <w:rFonts w:eastAsia="Calibri"/>
        </w:rPr>
        <w:t xml:space="preserve"> целях улучшения качества работы муниципальных учреждений:</w:t>
      </w:r>
    </w:p>
    <w:p w:rsidR="00D226AB" w:rsidRPr="00503D7F" w:rsidRDefault="00D226AB" w:rsidP="00D226AB">
      <w:pPr>
        <w:autoSpaceDE w:val="0"/>
        <w:autoSpaceDN w:val="0"/>
        <w:adjustRightInd w:val="0"/>
        <w:ind w:firstLine="720"/>
        <w:jc w:val="both"/>
        <w:rPr>
          <w:rFonts w:eastAsia="Calibri"/>
        </w:rPr>
      </w:pPr>
      <w:r w:rsidRPr="00503D7F">
        <w:rPr>
          <w:rFonts w:eastAsia="Calibri"/>
        </w:rPr>
        <w:t xml:space="preserve">2.4.1. </w:t>
      </w:r>
      <w:r>
        <w:rPr>
          <w:rFonts w:eastAsia="Calibri"/>
        </w:rPr>
        <w:tab/>
        <w:t>У</w:t>
      </w:r>
      <w:r w:rsidRPr="00503D7F">
        <w:rPr>
          <w:rFonts w:eastAsia="Calibri"/>
        </w:rPr>
        <w:t xml:space="preserve">полномоченный орган </w:t>
      </w:r>
      <w:r>
        <w:rPr>
          <w:rFonts w:eastAsia="Calibri"/>
        </w:rPr>
        <w:t>А</w:t>
      </w:r>
      <w:r w:rsidRPr="00503D7F">
        <w:rPr>
          <w:rFonts w:eastAsia="Calibri"/>
        </w:rPr>
        <w:t xml:space="preserve">дминистрации </w:t>
      </w:r>
      <w:r>
        <w:rPr>
          <w:rFonts w:eastAsia="Calibri"/>
        </w:rPr>
        <w:t xml:space="preserve">Коммунарского </w:t>
      </w:r>
      <w:r w:rsidRPr="00503D7F">
        <w:rPr>
          <w:rFonts w:eastAsia="Calibri"/>
        </w:rPr>
        <w:t xml:space="preserve">сельского поселения </w:t>
      </w:r>
      <w:bookmarkStart w:id="3" w:name="Par2"/>
      <w:bookmarkEnd w:id="3"/>
      <w:r w:rsidRPr="00503D7F">
        <w:rPr>
          <w:rFonts w:eastAsia="Calibri"/>
        </w:rPr>
        <w:t xml:space="preserve"> направляет муниципальным учреждениям предложения об улучшении качества их работы, подготовленные с учетом изучения результатов независимой оценки качества работы, а также предложений Общественного совета;</w:t>
      </w:r>
    </w:p>
    <w:p w:rsidR="00D226AB" w:rsidRPr="00503D7F" w:rsidRDefault="00D226AB" w:rsidP="00D226AB">
      <w:pPr>
        <w:autoSpaceDE w:val="0"/>
        <w:autoSpaceDN w:val="0"/>
        <w:adjustRightInd w:val="0"/>
        <w:ind w:firstLine="720"/>
        <w:jc w:val="both"/>
        <w:rPr>
          <w:rFonts w:eastAsia="Calibri"/>
        </w:rPr>
      </w:pPr>
      <w:r w:rsidRPr="00503D7F">
        <w:rPr>
          <w:rFonts w:eastAsia="Calibri"/>
        </w:rPr>
        <w:t xml:space="preserve">2.4.2. </w:t>
      </w:r>
      <w:r>
        <w:rPr>
          <w:rFonts w:eastAsia="Calibri"/>
        </w:rPr>
        <w:tab/>
        <w:t>У</w:t>
      </w:r>
      <w:r w:rsidRPr="00503D7F">
        <w:rPr>
          <w:rFonts w:eastAsia="Calibri"/>
        </w:rPr>
        <w:t xml:space="preserve">полномоченный орган </w:t>
      </w:r>
      <w:r>
        <w:rPr>
          <w:rFonts w:eastAsia="Calibri"/>
        </w:rPr>
        <w:t>А</w:t>
      </w:r>
      <w:r w:rsidRPr="00503D7F">
        <w:rPr>
          <w:rFonts w:eastAsia="Calibri"/>
        </w:rPr>
        <w:t xml:space="preserve">дминистрации </w:t>
      </w:r>
      <w:r>
        <w:rPr>
          <w:rFonts w:eastAsia="Calibri"/>
        </w:rPr>
        <w:t xml:space="preserve">Коммунарского </w:t>
      </w:r>
      <w:r w:rsidRPr="00503D7F">
        <w:rPr>
          <w:rFonts w:eastAsia="Calibri"/>
        </w:rPr>
        <w:t>сельского поселения  учитывает информацию о выполнении разработанных муниципальными учреждениями планов мероприятий по улучшению качества работы при оценке эффективности работы их руководителей;</w:t>
      </w:r>
    </w:p>
    <w:p w:rsidR="00D226AB" w:rsidRPr="00503D7F" w:rsidRDefault="00D226AB" w:rsidP="00D226AB">
      <w:pPr>
        <w:autoSpaceDE w:val="0"/>
        <w:autoSpaceDN w:val="0"/>
        <w:adjustRightInd w:val="0"/>
        <w:ind w:firstLine="720"/>
        <w:jc w:val="both"/>
        <w:rPr>
          <w:rFonts w:eastAsia="Calibri"/>
        </w:rPr>
      </w:pPr>
      <w:r w:rsidRPr="00503D7F">
        <w:rPr>
          <w:rFonts w:eastAsia="Calibri"/>
        </w:rPr>
        <w:t>2.4.3.</w:t>
      </w:r>
      <w:r>
        <w:rPr>
          <w:rFonts w:eastAsia="Calibri"/>
        </w:rPr>
        <w:tab/>
      </w:r>
      <w:r w:rsidRPr="00503D7F">
        <w:rPr>
          <w:rFonts w:eastAsia="Calibri"/>
        </w:rPr>
        <w:t xml:space="preserve"> </w:t>
      </w:r>
      <w:r>
        <w:rPr>
          <w:rFonts w:eastAsia="Calibri"/>
        </w:rPr>
        <w:t>М</w:t>
      </w:r>
      <w:r w:rsidRPr="00503D7F">
        <w:rPr>
          <w:rFonts w:eastAsia="Calibri"/>
        </w:rPr>
        <w:t>униципальные учреждения разрабатывают на основе предложений, указанных в подпункте 2.4.1. настоящего пункта, план по улучшению качества работы учреждения и утверждают этот план по согласованию с учредителем;</w:t>
      </w:r>
    </w:p>
    <w:p w:rsidR="00D226AB" w:rsidRPr="00C21393" w:rsidRDefault="00D226AB" w:rsidP="00D226AB">
      <w:pPr>
        <w:autoSpaceDE w:val="0"/>
        <w:autoSpaceDN w:val="0"/>
        <w:adjustRightInd w:val="0"/>
        <w:ind w:firstLine="720"/>
        <w:jc w:val="both"/>
        <w:rPr>
          <w:rFonts w:eastAsia="Calibri"/>
        </w:rPr>
      </w:pPr>
      <w:r w:rsidRPr="00503D7F">
        <w:rPr>
          <w:rFonts w:eastAsia="Calibri"/>
        </w:rPr>
        <w:t xml:space="preserve">2.4.4. </w:t>
      </w:r>
      <w:r>
        <w:rPr>
          <w:rFonts w:eastAsia="Calibri"/>
        </w:rPr>
        <w:tab/>
        <w:t>М</w:t>
      </w:r>
      <w:r w:rsidRPr="00503D7F">
        <w:rPr>
          <w:rFonts w:eastAsia="Calibri"/>
        </w:rPr>
        <w:t xml:space="preserve">униципальные учреждения размещают планы мероприятий по улучшению качества работы организации на своих официальных сайтах в сети "Интернет" (при отсутствии сайтов, на официальном сайте </w:t>
      </w:r>
      <w:r>
        <w:rPr>
          <w:rFonts w:eastAsia="Calibri"/>
        </w:rPr>
        <w:t>А</w:t>
      </w:r>
      <w:r w:rsidRPr="00503D7F">
        <w:rPr>
          <w:rFonts w:eastAsia="Calibri"/>
        </w:rPr>
        <w:t xml:space="preserve">дминистрации </w:t>
      </w:r>
      <w:r>
        <w:rPr>
          <w:rFonts w:eastAsia="Calibri"/>
        </w:rPr>
        <w:t xml:space="preserve">Коммунарского </w:t>
      </w:r>
      <w:r w:rsidRPr="00503D7F">
        <w:rPr>
          <w:rFonts w:eastAsia="Calibri"/>
        </w:rPr>
        <w:t>сельского поселения</w:t>
      </w:r>
      <w:proofErr w:type="gramStart"/>
      <w:r w:rsidRPr="00503D7F">
        <w:rPr>
          <w:rFonts w:eastAsia="Calibri"/>
        </w:rPr>
        <w:t xml:space="preserve">  )</w:t>
      </w:r>
      <w:proofErr w:type="gramEnd"/>
      <w:r w:rsidRPr="00503D7F">
        <w:rPr>
          <w:rFonts w:eastAsia="Calibri"/>
        </w:rPr>
        <w:t xml:space="preserve"> и обеспечивают их выполнение.</w:t>
      </w:r>
    </w:p>
    <w:p w:rsidR="00D226AB" w:rsidRPr="00503D7F" w:rsidRDefault="00D226AB" w:rsidP="00D226AB">
      <w:pPr>
        <w:jc w:val="center"/>
        <w:rPr>
          <w:b/>
        </w:rPr>
      </w:pPr>
      <w:r w:rsidRPr="00503D7F">
        <w:rPr>
          <w:b/>
          <w:lang w:val="en-US"/>
        </w:rPr>
        <w:t>III</w:t>
      </w:r>
      <w:r w:rsidRPr="00503D7F">
        <w:rPr>
          <w:b/>
        </w:rPr>
        <w:t xml:space="preserve">. Критерии и методы независимой оценки качества работы </w:t>
      </w:r>
    </w:p>
    <w:p w:rsidR="00D226AB" w:rsidRPr="00C21393" w:rsidRDefault="00D226AB" w:rsidP="00D226AB">
      <w:pPr>
        <w:jc w:val="center"/>
        <w:rPr>
          <w:b/>
        </w:rPr>
      </w:pPr>
      <w:r w:rsidRPr="00503D7F">
        <w:rPr>
          <w:b/>
        </w:rPr>
        <w:t>учреждений культуры и искусства</w:t>
      </w:r>
    </w:p>
    <w:p w:rsidR="00D226AB" w:rsidRPr="00503D7F" w:rsidRDefault="00D226AB" w:rsidP="00D226AB">
      <w:pPr>
        <w:ind w:firstLine="709"/>
        <w:jc w:val="both"/>
      </w:pPr>
      <w:r w:rsidRPr="00503D7F">
        <w:t>3.1. </w:t>
      </w:r>
      <w:r>
        <w:tab/>
      </w:r>
      <w:r w:rsidRPr="00503D7F">
        <w:t xml:space="preserve">Независимая оценка качества работы муниципальных учреждений проводится в соответствии с примерными критериями, утвержденными Постановлением </w:t>
      </w:r>
      <w:r>
        <w:rPr>
          <w:rFonts w:eastAsia="Calibri"/>
        </w:rPr>
        <w:t>А</w:t>
      </w:r>
      <w:r w:rsidRPr="00503D7F">
        <w:rPr>
          <w:rFonts w:eastAsia="Calibri"/>
        </w:rPr>
        <w:t xml:space="preserve">дминистрации </w:t>
      </w:r>
      <w:r>
        <w:rPr>
          <w:rFonts w:eastAsia="Calibri"/>
        </w:rPr>
        <w:t xml:space="preserve">Коммунарского </w:t>
      </w:r>
      <w:r w:rsidRPr="00503D7F">
        <w:rPr>
          <w:rFonts w:eastAsia="Calibri"/>
        </w:rPr>
        <w:t>сельского поселения</w:t>
      </w:r>
      <w:r w:rsidRPr="00503D7F">
        <w:t>, а также критериями, принятыми решением Общественного совета.</w:t>
      </w:r>
    </w:p>
    <w:p w:rsidR="00D226AB" w:rsidRPr="00503D7F" w:rsidRDefault="00D226AB" w:rsidP="00D226AB">
      <w:pPr>
        <w:ind w:firstLine="709"/>
        <w:jc w:val="both"/>
      </w:pPr>
      <w:r w:rsidRPr="00503D7F">
        <w:t>3.2. </w:t>
      </w:r>
      <w:r>
        <w:tab/>
      </w:r>
      <w:r w:rsidRPr="00503D7F">
        <w:t>При проведении независимой оценки качества работы муниципальных учреждений, Общественный совет может использовать следующие методы оценки и сбора информации:</w:t>
      </w:r>
    </w:p>
    <w:p w:rsidR="00D226AB" w:rsidRPr="00503D7F" w:rsidRDefault="00D226AB" w:rsidP="00D226AB">
      <w:pPr>
        <w:ind w:firstLine="709"/>
        <w:jc w:val="both"/>
      </w:pPr>
      <w:r w:rsidRPr="00503D7F">
        <w:t xml:space="preserve">3.2.1. </w:t>
      </w:r>
      <w:r>
        <w:t>С</w:t>
      </w:r>
      <w:r w:rsidRPr="00503D7F">
        <w:t xml:space="preserve">бор и анализ документов, информации, предоставленной муниципальными учреждениями, </w:t>
      </w:r>
      <w:r>
        <w:rPr>
          <w:rFonts w:eastAsia="Calibri"/>
        </w:rPr>
        <w:t>А</w:t>
      </w:r>
      <w:r w:rsidRPr="00503D7F">
        <w:rPr>
          <w:rFonts w:eastAsia="Calibri"/>
        </w:rPr>
        <w:t>дминистраци</w:t>
      </w:r>
      <w:r>
        <w:rPr>
          <w:rFonts w:eastAsia="Calibri"/>
        </w:rPr>
        <w:t>ей</w:t>
      </w:r>
      <w:r w:rsidRPr="00503D7F">
        <w:rPr>
          <w:rFonts w:eastAsia="Calibri"/>
        </w:rPr>
        <w:t xml:space="preserve"> </w:t>
      </w:r>
      <w:r>
        <w:rPr>
          <w:rFonts w:eastAsia="Calibri"/>
        </w:rPr>
        <w:t xml:space="preserve">Коммунарского </w:t>
      </w:r>
      <w:r w:rsidRPr="00503D7F">
        <w:rPr>
          <w:rFonts w:eastAsia="Calibri"/>
        </w:rPr>
        <w:t>сельского поселения</w:t>
      </w:r>
      <w:proofErr w:type="gramStart"/>
      <w:r w:rsidRPr="00503D7F">
        <w:rPr>
          <w:rFonts w:eastAsia="Calibri"/>
        </w:rPr>
        <w:t xml:space="preserve">  </w:t>
      </w:r>
      <w:r w:rsidRPr="00503D7F">
        <w:t>,</w:t>
      </w:r>
      <w:proofErr w:type="gramEnd"/>
      <w:r w:rsidRPr="00503D7F">
        <w:t xml:space="preserve"> представителями общественных организаций, профессиональных и экспертных сообществ;</w:t>
      </w:r>
    </w:p>
    <w:p w:rsidR="00D226AB" w:rsidRPr="00503D7F" w:rsidRDefault="00D226AB" w:rsidP="00D226AB">
      <w:pPr>
        <w:ind w:firstLine="709"/>
        <w:jc w:val="both"/>
      </w:pPr>
      <w:r w:rsidRPr="00503D7F">
        <w:t xml:space="preserve">3.2.2. </w:t>
      </w:r>
      <w:r>
        <w:t>С</w:t>
      </w:r>
      <w:r w:rsidRPr="00503D7F">
        <w:t>бор и анализ информации о муниципальных учреждениях, размещенной в средствах массовой информации, на официальном сайте учреждения/</w:t>
      </w:r>
      <w:r w:rsidRPr="007E7337">
        <w:rPr>
          <w:rFonts w:eastAsia="Calibri"/>
        </w:rPr>
        <w:t xml:space="preserve"> </w:t>
      </w:r>
      <w:r>
        <w:rPr>
          <w:rFonts w:eastAsia="Calibri"/>
        </w:rPr>
        <w:t>А</w:t>
      </w:r>
      <w:r w:rsidRPr="00503D7F">
        <w:rPr>
          <w:rFonts w:eastAsia="Calibri"/>
        </w:rPr>
        <w:t xml:space="preserve">дминистрации </w:t>
      </w:r>
      <w:r>
        <w:rPr>
          <w:rFonts w:eastAsia="Calibri"/>
        </w:rPr>
        <w:t xml:space="preserve">Коммунарского </w:t>
      </w:r>
      <w:r w:rsidRPr="00503D7F">
        <w:rPr>
          <w:rFonts w:eastAsia="Calibri"/>
        </w:rPr>
        <w:t>сельского поселения</w:t>
      </w:r>
      <w:r w:rsidRPr="00503D7F">
        <w:t>, информационных стендах муниципальных учреждений, иной открытой информации;</w:t>
      </w:r>
    </w:p>
    <w:p w:rsidR="00D226AB" w:rsidRPr="00503D7F" w:rsidRDefault="00D226AB" w:rsidP="00D226AB">
      <w:pPr>
        <w:ind w:firstLine="709"/>
        <w:jc w:val="both"/>
      </w:pPr>
      <w:r w:rsidRPr="00503D7F">
        <w:t xml:space="preserve">3.2.3. </w:t>
      </w:r>
      <w:r>
        <w:t>П</w:t>
      </w:r>
      <w:r w:rsidRPr="00503D7F">
        <w:t>осещение культурно-массовых мероприятий, проводимых муниципальными учреждениями, посещение публичных отчетов, открытых совещаний, конференций и т.п., посвященных деятельности муниципальных учреждений;</w:t>
      </w:r>
    </w:p>
    <w:p w:rsidR="00D226AB" w:rsidRPr="00503D7F" w:rsidRDefault="00D226AB" w:rsidP="00D226AB">
      <w:pPr>
        <w:ind w:firstLine="709"/>
        <w:jc w:val="both"/>
      </w:pPr>
      <w:r w:rsidRPr="00503D7F">
        <w:t xml:space="preserve">3.2.4. </w:t>
      </w:r>
      <w:r>
        <w:tab/>
        <w:t>И</w:t>
      </w:r>
      <w:r w:rsidRPr="00503D7F">
        <w:t>зучение общественного мнения потребителей услуг, предоставляемых муниципальными учреждениями;</w:t>
      </w:r>
    </w:p>
    <w:p w:rsidR="00D226AB" w:rsidRPr="00503D7F" w:rsidRDefault="00D226AB" w:rsidP="00D226AB">
      <w:pPr>
        <w:ind w:firstLine="709"/>
        <w:jc w:val="both"/>
      </w:pPr>
      <w:r w:rsidRPr="00503D7F">
        <w:t xml:space="preserve">3.2.5. </w:t>
      </w:r>
      <w:r>
        <w:t>А</w:t>
      </w:r>
      <w:r w:rsidRPr="00503D7F">
        <w:t xml:space="preserve">нализ письменных отзывов населения об услугах, предоставляемых муниципальными учреждениями. </w:t>
      </w:r>
    </w:p>
    <w:p w:rsidR="00D226AB" w:rsidRPr="00503D7F" w:rsidRDefault="00D226AB" w:rsidP="00D226AB">
      <w:pPr>
        <w:jc w:val="center"/>
        <w:rPr>
          <w:b/>
        </w:rPr>
      </w:pPr>
      <w:r w:rsidRPr="00503D7F">
        <w:rPr>
          <w:b/>
          <w:lang w:val="en-US"/>
        </w:rPr>
        <w:t>IV</w:t>
      </w:r>
      <w:r w:rsidRPr="00503D7F">
        <w:rPr>
          <w:b/>
        </w:rPr>
        <w:t xml:space="preserve">. Применение результатов независимой системы оценки качества работы </w:t>
      </w:r>
    </w:p>
    <w:p w:rsidR="00D226AB" w:rsidRPr="00C21393" w:rsidRDefault="00D226AB" w:rsidP="00D226AB">
      <w:pPr>
        <w:jc w:val="center"/>
        <w:rPr>
          <w:b/>
        </w:rPr>
      </w:pPr>
      <w:r w:rsidRPr="00503D7F">
        <w:rPr>
          <w:b/>
        </w:rPr>
        <w:t>учреждений культуры</w:t>
      </w:r>
    </w:p>
    <w:p w:rsidR="00D226AB" w:rsidRPr="00503D7F" w:rsidRDefault="00D226AB" w:rsidP="00D226AB">
      <w:pPr>
        <w:ind w:firstLine="709"/>
        <w:jc w:val="both"/>
      </w:pPr>
      <w:r w:rsidRPr="00503D7F">
        <w:t xml:space="preserve">4.1. </w:t>
      </w:r>
      <w:r>
        <w:tab/>
      </w:r>
      <w:r w:rsidRPr="00503D7F">
        <w:t xml:space="preserve">Внедрение независимой </w:t>
      </w:r>
      <w:proofErr w:type="gramStart"/>
      <w:r w:rsidRPr="00503D7F">
        <w:t>системы оценки качества работы муниципальных учреждений</w:t>
      </w:r>
      <w:proofErr w:type="gramEnd"/>
      <w:r w:rsidRPr="00503D7F">
        <w:t xml:space="preserve"> позволит:</w:t>
      </w:r>
    </w:p>
    <w:p w:rsidR="00D226AB" w:rsidRPr="00503D7F" w:rsidRDefault="00D226AB" w:rsidP="00D226AB">
      <w:pPr>
        <w:ind w:firstLine="720"/>
        <w:jc w:val="both"/>
      </w:pPr>
      <w:r w:rsidRPr="00503D7F">
        <w:t xml:space="preserve">4.1.1. </w:t>
      </w:r>
      <w:r>
        <w:t>О</w:t>
      </w:r>
      <w:r w:rsidRPr="00503D7F">
        <w:t>беспечить открытость и доступность информации о работе муниципальных учреждений;</w:t>
      </w:r>
    </w:p>
    <w:p w:rsidR="00D226AB" w:rsidRPr="00503D7F" w:rsidRDefault="00D226AB" w:rsidP="00D226AB">
      <w:pPr>
        <w:ind w:firstLine="720"/>
        <w:jc w:val="both"/>
      </w:pPr>
      <w:r>
        <w:t>4.1.2.</w:t>
      </w:r>
      <w:r>
        <w:tab/>
        <w:t>О</w:t>
      </w:r>
      <w:r w:rsidRPr="00503D7F">
        <w:t>пределить результативность деятельности муниципальных учреждений и принять своевременные меры по повышению эффективности их деятельности;</w:t>
      </w:r>
    </w:p>
    <w:p w:rsidR="00D226AB" w:rsidRPr="00503D7F" w:rsidRDefault="00D226AB" w:rsidP="00D226AB">
      <w:pPr>
        <w:ind w:firstLine="720"/>
        <w:jc w:val="both"/>
      </w:pPr>
      <w:r w:rsidRPr="00503D7F">
        <w:t xml:space="preserve">4.1.3. </w:t>
      </w:r>
      <w:r>
        <w:tab/>
        <w:t>В</w:t>
      </w:r>
      <w:r w:rsidRPr="00503D7F">
        <w:t xml:space="preserve">ыявить (объективно и своевременно) негативные факторы, влияющие на качество предоставления услуг населению; </w:t>
      </w:r>
    </w:p>
    <w:p w:rsidR="00D226AB" w:rsidRPr="00503D7F" w:rsidRDefault="00D226AB" w:rsidP="00D226AB">
      <w:pPr>
        <w:ind w:firstLine="720"/>
        <w:jc w:val="both"/>
      </w:pPr>
      <w:r w:rsidRPr="00503D7F">
        <w:t xml:space="preserve">4.1.4. </w:t>
      </w:r>
      <w:r>
        <w:t>У</w:t>
      </w:r>
      <w:r w:rsidRPr="00503D7F">
        <w:t>странить причины низкого качества предоставления услуг муниципальными учреждениями.</w:t>
      </w:r>
    </w:p>
    <w:p w:rsidR="00D226AB" w:rsidRPr="00503D7F" w:rsidRDefault="00D226AB" w:rsidP="00D226AB">
      <w:pPr>
        <w:ind w:firstLine="709"/>
        <w:jc w:val="both"/>
      </w:pPr>
    </w:p>
    <w:p w:rsidR="00D226AB" w:rsidRPr="00503D7F" w:rsidRDefault="00D226AB" w:rsidP="00D226AB"/>
    <w:p w:rsidR="00D226AB" w:rsidRPr="00DE4747" w:rsidRDefault="00D226AB" w:rsidP="00D226AB">
      <w:pPr>
        <w:ind w:firstLine="708"/>
      </w:pPr>
    </w:p>
    <w:p w:rsidR="005F28BE" w:rsidRDefault="005F28BE"/>
    <w:sectPr w:rsidR="005F28BE" w:rsidSect="00C21393">
      <w:footerReference w:type="even" r:id="rId7"/>
      <w:pgSz w:w="11906" w:h="16838"/>
      <w:pgMar w:top="454" w:right="454" w:bottom="454" w:left="1361" w:header="709" w:footer="709" w:gutter="0"/>
      <w:pgNumType w:start="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20E3" w:rsidRDefault="00D226AB" w:rsidP="00B4098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B20E3" w:rsidRDefault="00D226AB">
    <w:pPr>
      <w:pStyle w:val="a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615268"/>
    <w:multiLevelType w:val="multilevel"/>
    <w:tmpl w:val="0A8E38C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">
    <w:nsid w:val="75D41FF1"/>
    <w:multiLevelType w:val="hybridMultilevel"/>
    <w:tmpl w:val="E9A63B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6AB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CC14F2"/>
    <w:rsid w:val="00D226AB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6AB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226AB"/>
    <w:pPr>
      <w:keepNext/>
      <w:outlineLvl w:val="0"/>
    </w:pPr>
    <w:rPr>
      <w:sz w:val="28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226AB"/>
    <w:rPr>
      <w:sz w:val="28"/>
      <w:szCs w:val="16"/>
      <w:lang w:eastAsia="ru-RU"/>
    </w:rPr>
  </w:style>
  <w:style w:type="paragraph" w:styleId="a3">
    <w:name w:val="footer"/>
    <w:basedOn w:val="a"/>
    <w:link w:val="a4"/>
    <w:uiPriority w:val="99"/>
    <w:rsid w:val="00D226A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D226AB"/>
    <w:rPr>
      <w:sz w:val="24"/>
      <w:szCs w:val="24"/>
      <w:lang w:eastAsia="ru-RU"/>
    </w:rPr>
  </w:style>
  <w:style w:type="character" w:styleId="a5">
    <w:name w:val="page number"/>
    <w:basedOn w:val="a0"/>
    <w:rsid w:val="00D226AB"/>
  </w:style>
  <w:style w:type="paragraph" w:customStyle="1" w:styleId="Postan">
    <w:name w:val="Postan"/>
    <w:basedOn w:val="a"/>
    <w:rsid w:val="00D226AB"/>
    <w:pPr>
      <w:jc w:val="center"/>
    </w:pPr>
    <w:rPr>
      <w:sz w:val="28"/>
      <w:szCs w:val="20"/>
    </w:rPr>
  </w:style>
  <w:style w:type="paragraph" w:styleId="3">
    <w:name w:val="Body Text 3"/>
    <w:basedOn w:val="a"/>
    <w:link w:val="30"/>
    <w:rsid w:val="00D226A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D226AB"/>
    <w:rPr>
      <w:sz w:val="16"/>
      <w:szCs w:val="1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226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6AB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6AB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226AB"/>
    <w:pPr>
      <w:keepNext/>
      <w:outlineLvl w:val="0"/>
    </w:pPr>
    <w:rPr>
      <w:sz w:val="28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226AB"/>
    <w:rPr>
      <w:sz w:val="28"/>
      <w:szCs w:val="16"/>
      <w:lang w:eastAsia="ru-RU"/>
    </w:rPr>
  </w:style>
  <w:style w:type="paragraph" w:styleId="a3">
    <w:name w:val="footer"/>
    <w:basedOn w:val="a"/>
    <w:link w:val="a4"/>
    <w:uiPriority w:val="99"/>
    <w:rsid w:val="00D226A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D226AB"/>
    <w:rPr>
      <w:sz w:val="24"/>
      <w:szCs w:val="24"/>
      <w:lang w:eastAsia="ru-RU"/>
    </w:rPr>
  </w:style>
  <w:style w:type="character" w:styleId="a5">
    <w:name w:val="page number"/>
    <w:basedOn w:val="a0"/>
    <w:rsid w:val="00D226AB"/>
  </w:style>
  <w:style w:type="paragraph" w:customStyle="1" w:styleId="Postan">
    <w:name w:val="Postan"/>
    <w:basedOn w:val="a"/>
    <w:rsid w:val="00D226AB"/>
    <w:pPr>
      <w:jc w:val="center"/>
    </w:pPr>
    <w:rPr>
      <w:sz w:val="28"/>
      <w:szCs w:val="20"/>
    </w:rPr>
  </w:style>
  <w:style w:type="paragraph" w:styleId="3">
    <w:name w:val="Body Text 3"/>
    <w:basedOn w:val="a"/>
    <w:link w:val="30"/>
    <w:rsid w:val="00D226A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D226AB"/>
    <w:rPr>
      <w:sz w:val="16"/>
      <w:szCs w:val="1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226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6AB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1347</Words>
  <Characters>7684</Characters>
  <Application>Microsoft Office Word</Application>
  <DocSecurity>0</DocSecurity>
  <Lines>64</Lines>
  <Paragraphs>18</Paragraphs>
  <ScaleCrop>false</ScaleCrop>
  <Company>SPecialiST RePack</Company>
  <LinksUpToDate>false</LinksUpToDate>
  <CharactersWithSpaces>9013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2015-09-02T07:25:00Z</dcterms:created>
  <dcterms:modified xsi:type="dcterms:W3CDTF">2015-09-02T07:27:00Z</dcterms:modified>
</cp:coreProperties>
</file>