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865" w:rsidRDefault="002D1865" w:rsidP="002D1865">
      <w:pPr>
        <w:ind w:left="4248" w:firstLine="708"/>
        <w:rPr>
          <w:b/>
          <w:caps/>
          <w:sz w:val="28"/>
          <w:szCs w:val="28"/>
        </w:rPr>
      </w:pPr>
      <w:r>
        <w:rPr>
          <w:noProof/>
        </w:rPr>
        <w:drawing>
          <wp:inline distT="0" distB="0" distL="0" distR="0">
            <wp:extent cx="357505" cy="564515"/>
            <wp:effectExtent l="0" t="0" r="4445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505" cy="564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caps/>
          <w:sz w:val="28"/>
          <w:szCs w:val="28"/>
        </w:rPr>
        <w:tab/>
      </w:r>
      <w:r>
        <w:rPr>
          <w:b/>
          <w:caps/>
          <w:sz w:val="28"/>
          <w:szCs w:val="28"/>
        </w:rPr>
        <w:tab/>
      </w:r>
      <w:r>
        <w:rPr>
          <w:b/>
          <w:caps/>
          <w:sz w:val="28"/>
          <w:szCs w:val="28"/>
        </w:rPr>
        <w:tab/>
      </w:r>
      <w:r>
        <w:rPr>
          <w:b/>
          <w:caps/>
          <w:sz w:val="28"/>
          <w:szCs w:val="28"/>
        </w:rPr>
        <w:tab/>
      </w:r>
      <w:r>
        <w:rPr>
          <w:b/>
          <w:caps/>
          <w:sz w:val="28"/>
          <w:szCs w:val="28"/>
        </w:rPr>
        <w:tab/>
        <w:t>Проект</w:t>
      </w:r>
    </w:p>
    <w:p w:rsidR="002D1865" w:rsidRPr="008E1E88" w:rsidRDefault="002D1865" w:rsidP="002D1865">
      <w:pPr>
        <w:jc w:val="center"/>
        <w:rPr>
          <w:b/>
          <w:caps/>
          <w:sz w:val="24"/>
          <w:szCs w:val="24"/>
        </w:rPr>
      </w:pPr>
      <w:r w:rsidRPr="008E1E88">
        <w:rPr>
          <w:b/>
          <w:caps/>
          <w:sz w:val="24"/>
          <w:szCs w:val="24"/>
        </w:rPr>
        <w:t>Российская Федерация</w:t>
      </w:r>
    </w:p>
    <w:p w:rsidR="002D1865" w:rsidRPr="008E1E88" w:rsidRDefault="002D1865" w:rsidP="002D1865">
      <w:pPr>
        <w:jc w:val="center"/>
        <w:rPr>
          <w:b/>
          <w:caps/>
          <w:sz w:val="24"/>
          <w:szCs w:val="24"/>
        </w:rPr>
      </w:pPr>
      <w:r w:rsidRPr="008E1E88">
        <w:rPr>
          <w:b/>
          <w:caps/>
          <w:sz w:val="24"/>
          <w:szCs w:val="24"/>
        </w:rPr>
        <w:t>Ростовская область</w:t>
      </w:r>
    </w:p>
    <w:p w:rsidR="002D1865" w:rsidRPr="008E1E88" w:rsidRDefault="002D1865" w:rsidP="002D1865">
      <w:pPr>
        <w:jc w:val="center"/>
        <w:rPr>
          <w:b/>
          <w:caps/>
          <w:sz w:val="24"/>
          <w:szCs w:val="24"/>
        </w:rPr>
      </w:pPr>
      <w:r w:rsidRPr="008E1E88">
        <w:rPr>
          <w:b/>
          <w:caps/>
          <w:sz w:val="24"/>
          <w:szCs w:val="24"/>
        </w:rPr>
        <w:t>октябрьский район</w:t>
      </w:r>
    </w:p>
    <w:p w:rsidR="002D1865" w:rsidRPr="008E1E88" w:rsidRDefault="002D1865" w:rsidP="002D1865">
      <w:pPr>
        <w:jc w:val="center"/>
        <w:rPr>
          <w:b/>
          <w:sz w:val="24"/>
          <w:szCs w:val="24"/>
        </w:rPr>
      </w:pPr>
      <w:r w:rsidRPr="008E1E88">
        <w:rPr>
          <w:b/>
          <w:sz w:val="24"/>
          <w:szCs w:val="24"/>
        </w:rPr>
        <w:t>Муниципальное образование «Коммунарское сельское поселение»</w:t>
      </w:r>
    </w:p>
    <w:p w:rsidR="002D1865" w:rsidRPr="008E1E88" w:rsidRDefault="002D1865" w:rsidP="002D1865">
      <w:pPr>
        <w:jc w:val="center"/>
        <w:rPr>
          <w:b/>
          <w:sz w:val="24"/>
          <w:szCs w:val="24"/>
        </w:rPr>
      </w:pPr>
      <w:r w:rsidRPr="008E1E88">
        <w:rPr>
          <w:b/>
          <w:sz w:val="24"/>
          <w:szCs w:val="24"/>
        </w:rPr>
        <w:t>Администрация Коммунарского сельского поселения</w:t>
      </w:r>
    </w:p>
    <w:p w:rsidR="002D1865" w:rsidRPr="008E1E88" w:rsidRDefault="002D1865" w:rsidP="002D1865">
      <w:pPr>
        <w:jc w:val="center"/>
        <w:rPr>
          <w:b/>
          <w:sz w:val="24"/>
          <w:szCs w:val="24"/>
        </w:rPr>
      </w:pPr>
    </w:p>
    <w:p w:rsidR="002D1865" w:rsidRDefault="002D1865" w:rsidP="002D1865">
      <w:pPr>
        <w:jc w:val="center"/>
        <w:rPr>
          <w:b/>
          <w:sz w:val="24"/>
          <w:szCs w:val="24"/>
        </w:rPr>
      </w:pPr>
      <w:r w:rsidRPr="008E1E88">
        <w:rPr>
          <w:b/>
          <w:sz w:val="24"/>
          <w:szCs w:val="24"/>
        </w:rPr>
        <w:t>ПОСТАНОВЛЕНИЕ</w:t>
      </w:r>
    </w:p>
    <w:p w:rsidR="002D1865" w:rsidRPr="008E1E88" w:rsidRDefault="002D1865" w:rsidP="002D1865">
      <w:pPr>
        <w:jc w:val="center"/>
        <w:rPr>
          <w:b/>
          <w:sz w:val="24"/>
          <w:szCs w:val="24"/>
        </w:rPr>
      </w:pPr>
    </w:p>
    <w:p w:rsidR="002D1865" w:rsidRDefault="002D1865" w:rsidP="002D1865">
      <w:pPr>
        <w:ind w:right="-284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</w:t>
      </w:r>
      <w:r w:rsidRPr="008E1E88">
        <w:rPr>
          <w:b/>
          <w:bCs/>
          <w:sz w:val="24"/>
          <w:szCs w:val="24"/>
        </w:rPr>
        <w:t xml:space="preserve">                </w:t>
      </w:r>
      <w:r>
        <w:rPr>
          <w:b/>
          <w:bCs/>
          <w:sz w:val="24"/>
          <w:szCs w:val="24"/>
        </w:rPr>
        <w:t xml:space="preserve">                      </w:t>
      </w:r>
      <w:r w:rsidRPr="008E1E88">
        <w:rPr>
          <w:b/>
          <w:bCs/>
          <w:sz w:val="24"/>
          <w:szCs w:val="24"/>
        </w:rPr>
        <w:t xml:space="preserve">        </w:t>
      </w:r>
      <w:r w:rsidRPr="008E1E88">
        <w:rPr>
          <w:b/>
          <w:bCs/>
          <w:sz w:val="24"/>
          <w:szCs w:val="24"/>
        </w:rPr>
        <w:sym w:font="Times New Roman" w:char="2116"/>
      </w:r>
      <w:r w:rsidRPr="008E1E88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___</w:t>
      </w:r>
      <w:r>
        <w:rPr>
          <w:b/>
          <w:bCs/>
          <w:sz w:val="24"/>
          <w:szCs w:val="24"/>
        </w:rPr>
        <w:t xml:space="preserve"> </w:t>
      </w:r>
      <w:r w:rsidRPr="008E1E88">
        <w:rPr>
          <w:b/>
          <w:bCs/>
          <w:sz w:val="24"/>
          <w:szCs w:val="24"/>
        </w:rPr>
        <w:t xml:space="preserve">             </w:t>
      </w:r>
      <w:r>
        <w:rPr>
          <w:b/>
          <w:bCs/>
          <w:sz w:val="24"/>
          <w:szCs w:val="24"/>
        </w:rPr>
        <w:t xml:space="preserve">       </w:t>
      </w:r>
      <w:r w:rsidRPr="008E1E88">
        <w:rPr>
          <w:b/>
          <w:bCs/>
          <w:sz w:val="24"/>
          <w:szCs w:val="24"/>
        </w:rPr>
        <w:t xml:space="preserve">           п. Новосветловкой</w:t>
      </w:r>
    </w:p>
    <w:p w:rsidR="002D1865" w:rsidRPr="00076F0F" w:rsidRDefault="002D1865" w:rsidP="002D1865">
      <w:pPr>
        <w:ind w:right="-284"/>
        <w:jc w:val="center"/>
        <w:rPr>
          <w:b/>
          <w:bCs/>
          <w:sz w:val="24"/>
          <w:szCs w:val="24"/>
        </w:rPr>
      </w:pPr>
    </w:p>
    <w:p w:rsidR="002D1865" w:rsidRDefault="002D1865" w:rsidP="002D1865">
      <w:pPr>
        <w:ind w:right="4933"/>
        <w:jc w:val="both"/>
        <w:rPr>
          <w:sz w:val="24"/>
          <w:szCs w:val="24"/>
        </w:rPr>
      </w:pPr>
      <w:r w:rsidRPr="008E1E88">
        <w:rPr>
          <w:sz w:val="24"/>
          <w:szCs w:val="24"/>
        </w:rPr>
        <w:t>Об организации работы в сфере закупок тов</w:t>
      </w:r>
      <w:r w:rsidRPr="008E1E88">
        <w:rPr>
          <w:sz w:val="24"/>
          <w:szCs w:val="24"/>
        </w:rPr>
        <w:t>а</w:t>
      </w:r>
      <w:r w:rsidRPr="008E1E88">
        <w:rPr>
          <w:sz w:val="24"/>
          <w:szCs w:val="24"/>
        </w:rPr>
        <w:t>ров, работ, услуг для обеспечения муниципал</w:t>
      </w:r>
      <w:r w:rsidRPr="008E1E88">
        <w:rPr>
          <w:sz w:val="24"/>
          <w:szCs w:val="24"/>
        </w:rPr>
        <w:t>ь</w:t>
      </w:r>
      <w:r w:rsidRPr="008E1E88">
        <w:rPr>
          <w:sz w:val="24"/>
          <w:szCs w:val="24"/>
        </w:rPr>
        <w:t>ных нужд Коммунарского сельского поселения</w:t>
      </w:r>
      <w:bookmarkStart w:id="0" w:name="_GoBack"/>
      <w:bookmarkEnd w:id="0"/>
    </w:p>
    <w:p w:rsidR="002D1865" w:rsidRPr="00076F0F" w:rsidRDefault="002D1865" w:rsidP="002D1865">
      <w:pPr>
        <w:ind w:right="4933"/>
        <w:jc w:val="both"/>
      </w:pPr>
    </w:p>
    <w:p w:rsidR="002D1865" w:rsidRPr="008E1E88" w:rsidRDefault="002D1865" w:rsidP="002D1865">
      <w:pPr>
        <w:ind w:firstLine="709"/>
        <w:jc w:val="both"/>
        <w:rPr>
          <w:sz w:val="24"/>
          <w:szCs w:val="24"/>
        </w:rPr>
      </w:pPr>
      <w:proofErr w:type="gramStart"/>
      <w:r w:rsidRPr="008E1E88">
        <w:rPr>
          <w:sz w:val="24"/>
          <w:szCs w:val="24"/>
        </w:rPr>
        <w:t>В целях реализации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а также в целях эффективного использования средств бюджета Коммунарского сельск</w:t>
      </w:r>
      <w:r w:rsidRPr="008E1E88">
        <w:rPr>
          <w:sz w:val="24"/>
          <w:szCs w:val="24"/>
        </w:rPr>
        <w:t>о</w:t>
      </w:r>
      <w:r w:rsidRPr="008E1E88">
        <w:rPr>
          <w:sz w:val="24"/>
          <w:szCs w:val="24"/>
        </w:rPr>
        <w:t>го поселения при закупке товаров, работ, услуг для обеспечения муниципальных нужд Коммунарского сельского поселения, в соответствии с ч</w:t>
      </w:r>
      <w:r w:rsidRPr="008E1E88">
        <w:rPr>
          <w:sz w:val="24"/>
          <w:szCs w:val="24"/>
        </w:rPr>
        <w:t>а</w:t>
      </w:r>
      <w:r w:rsidRPr="008E1E88">
        <w:rPr>
          <w:sz w:val="24"/>
          <w:szCs w:val="24"/>
        </w:rPr>
        <w:t>стью 3 статьи 2, частью 5 статьи 17, частью 4 статьи</w:t>
      </w:r>
      <w:proofErr w:type="gramEnd"/>
      <w:r w:rsidRPr="008E1E88">
        <w:rPr>
          <w:sz w:val="24"/>
          <w:szCs w:val="24"/>
        </w:rPr>
        <w:t xml:space="preserve"> 19, частью 5 статьи 21 Федерального закона от 05.04.2013 № 44-ФЗ «О контрактной с</w:t>
      </w:r>
      <w:r w:rsidRPr="008E1E88">
        <w:rPr>
          <w:sz w:val="24"/>
          <w:szCs w:val="24"/>
        </w:rPr>
        <w:t>и</w:t>
      </w:r>
      <w:r w:rsidRPr="008E1E88">
        <w:rPr>
          <w:sz w:val="24"/>
          <w:szCs w:val="24"/>
        </w:rPr>
        <w:t xml:space="preserve">стеме в сфере закупок товаров, работ, услуг для обеспечения государственных и муниципальных нужд», руководствуясь </w:t>
      </w:r>
      <w:r w:rsidRPr="008E1E88">
        <w:rPr>
          <w:spacing w:val="7"/>
          <w:sz w:val="24"/>
          <w:szCs w:val="24"/>
        </w:rPr>
        <w:t>пунктом 11 части 2 статьи 30</w:t>
      </w:r>
      <w:r w:rsidRPr="008E1E88">
        <w:rPr>
          <w:sz w:val="24"/>
          <w:szCs w:val="24"/>
        </w:rPr>
        <w:t xml:space="preserve"> Устава муниц</w:t>
      </w:r>
      <w:r w:rsidRPr="008E1E88">
        <w:rPr>
          <w:sz w:val="24"/>
          <w:szCs w:val="24"/>
        </w:rPr>
        <w:t>и</w:t>
      </w:r>
      <w:r w:rsidRPr="008E1E88">
        <w:rPr>
          <w:sz w:val="24"/>
          <w:szCs w:val="24"/>
        </w:rPr>
        <w:t>пального образования «Коммунарское сельское поселение»</w:t>
      </w:r>
    </w:p>
    <w:p w:rsidR="002D1865" w:rsidRPr="00015603" w:rsidRDefault="002D1865" w:rsidP="002D1865">
      <w:pPr>
        <w:suppressAutoHyphens/>
        <w:jc w:val="center"/>
        <w:rPr>
          <w:sz w:val="24"/>
          <w:szCs w:val="24"/>
        </w:rPr>
      </w:pPr>
    </w:p>
    <w:p w:rsidR="002D1865" w:rsidRPr="00015603" w:rsidRDefault="002D1865" w:rsidP="002D1865">
      <w:pPr>
        <w:suppressAutoHyphens/>
        <w:jc w:val="center"/>
        <w:rPr>
          <w:caps/>
          <w:sz w:val="24"/>
          <w:szCs w:val="24"/>
        </w:rPr>
      </w:pPr>
      <w:r w:rsidRPr="00015603">
        <w:rPr>
          <w:caps/>
          <w:sz w:val="24"/>
          <w:szCs w:val="24"/>
        </w:rPr>
        <w:t>Постановляю:</w:t>
      </w:r>
    </w:p>
    <w:p w:rsidR="002D1865" w:rsidRPr="00015603" w:rsidRDefault="002D1865" w:rsidP="002D1865">
      <w:pPr>
        <w:rPr>
          <w:kern w:val="28"/>
          <w:sz w:val="24"/>
          <w:szCs w:val="24"/>
        </w:rPr>
      </w:pPr>
    </w:p>
    <w:p w:rsidR="002D1865" w:rsidRPr="00015603" w:rsidRDefault="002D1865" w:rsidP="002D1865">
      <w:pPr>
        <w:ind w:firstLine="709"/>
        <w:jc w:val="both"/>
        <w:rPr>
          <w:sz w:val="24"/>
          <w:szCs w:val="24"/>
        </w:rPr>
      </w:pPr>
      <w:r w:rsidRPr="00015603">
        <w:rPr>
          <w:sz w:val="24"/>
          <w:szCs w:val="24"/>
        </w:rPr>
        <w:t>1. Определить органом по регулированию контрактной системы в сфере закупок для обеспечения муниципальных нужд Коммунарского сельского поселения Октябрьского района Ростовской области (далее – орган по регулированию контрактной системы в сфере закупок) ведущего специалиста по правовой и кадровой работе Администрации Коммунарского сельск</w:t>
      </w:r>
      <w:r w:rsidRPr="00015603">
        <w:rPr>
          <w:sz w:val="24"/>
          <w:szCs w:val="24"/>
        </w:rPr>
        <w:t>о</w:t>
      </w:r>
      <w:r w:rsidRPr="00015603">
        <w:rPr>
          <w:sz w:val="24"/>
          <w:szCs w:val="24"/>
        </w:rPr>
        <w:t>го поселения.</w:t>
      </w:r>
    </w:p>
    <w:p w:rsidR="002D1865" w:rsidRPr="00015603" w:rsidRDefault="002D1865" w:rsidP="002D1865">
      <w:pPr>
        <w:ind w:firstLine="709"/>
        <w:jc w:val="both"/>
        <w:rPr>
          <w:sz w:val="24"/>
          <w:szCs w:val="24"/>
        </w:rPr>
      </w:pPr>
      <w:r w:rsidRPr="00015603">
        <w:rPr>
          <w:sz w:val="24"/>
          <w:szCs w:val="24"/>
        </w:rPr>
        <w:t xml:space="preserve">2. </w:t>
      </w:r>
      <w:proofErr w:type="gramStart"/>
      <w:r w:rsidRPr="00015603">
        <w:rPr>
          <w:sz w:val="24"/>
          <w:szCs w:val="24"/>
        </w:rPr>
        <w:t>Определить орган, устанавливающий правила определения нормативных затрат на обеспечение функций органа местного самоупра</w:t>
      </w:r>
      <w:r w:rsidRPr="00015603">
        <w:rPr>
          <w:sz w:val="24"/>
          <w:szCs w:val="24"/>
        </w:rPr>
        <w:t>в</w:t>
      </w:r>
      <w:r w:rsidRPr="00015603">
        <w:rPr>
          <w:sz w:val="24"/>
          <w:szCs w:val="24"/>
        </w:rPr>
        <w:t>ления Коммунарское сельское поселение, в том числе подведомственных муниципальных бюджетных учреждений Коммунарского сельского поселения (далее – орган, устанавлива</w:t>
      </w:r>
      <w:r w:rsidRPr="00015603">
        <w:rPr>
          <w:sz w:val="24"/>
          <w:szCs w:val="24"/>
        </w:rPr>
        <w:t>ю</w:t>
      </w:r>
      <w:r w:rsidRPr="00015603">
        <w:rPr>
          <w:sz w:val="24"/>
          <w:szCs w:val="24"/>
        </w:rPr>
        <w:t>щий правила нормирования) финансово-экономический отдел Администрации Коммунарского сельского поселения.</w:t>
      </w:r>
      <w:proofErr w:type="gramEnd"/>
    </w:p>
    <w:p w:rsidR="002D1865" w:rsidRPr="00015603" w:rsidRDefault="002D1865" w:rsidP="002D1865">
      <w:pPr>
        <w:ind w:firstLine="709"/>
        <w:jc w:val="both"/>
        <w:rPr>
          <w:sz w:val="24"/>
          <w:szCs w:val="24"/>
        </w:rPr>
      </w:pPr>
      <w:r w:rsidRPr="00015603">
        <w:rPr>
          <w:sz w:val="24"/>
          <w:szCs w:val="24"/>
        </w:rPr>
        <w:t xml:space="preserve">3. </w:t>
      </w:r>
      <w:proofErr w:type="gramStart"/>
      <w:r w:rsidRPr="00015603">
        <w:rPr>
          <w:sz w:val="24"/>
          <w:szCs w:val="24"/>
        </w:rPr>
        <w:t>Определить орган, устанавливающий правила определения требований к закупаемым органом местного самоуправления Коммунарское сельское поселение, в том числе подведо</w:t>
      </w:r>
      <w:r w:rsidRPr="00015603">
        <w:rPr>
          <w:sz w:val="24"/>
          <w:szCs w:val="24"/>
        </w:rPr>
        <w:t>м</w:t>
      </w:r>
      <w:r w:rsidRPr="00015603">
        <w:rPr>
          <w:sz w:val="24"/>
          <w:szCs w:val="24"/>
        </w:rPr>
        <w:t>ственными муниципальными бюджетными учреждениями Коммунарского сельского поселения, муниципальным унитарным предприятием Коммунарского сельского поселения отдельным в</w:t>
      </w:r>
      <w:r w:rsidRPr="00015603">
        <w:rPr>
          <w:sz w:val="24"/>
          <w:szCs w:val="24"/>
        </w:rPr>
        <w:t>и</w:t>
      </w:r>
      <w:r w:rsidRPr="00015603">
        <w:rPr>
          <w:sz w:val="24"/>
          <w:szCs w:val="24"/>
        </w:rPr>
        <w:t>дам товаров, работ, услуг (в том числе предельные цены товаров, работ, услуг) (далее – орган, устанавливающий требования к отдельным видам товаров, работ, услуг) ведущего специалиста по правовой и кадровой работе</w:t>
      </w:r>
      <w:proofErr w:type="gramEnd"/>
      <w:r w:rsidRPr="00015603">
        <w:rPr>
          <w:sz w:val="24"/>
          <w:szCs w:val="24"/>
        </w:rPr>
        <w:t xml:space="preserve"> Администрации Коммунарского сельского поселения.</w:t>
      </w:r>
    </w:p>
    <w:p w:rsidR="002D1865" w:rsidRPr="00015603" w:rsidRDefault="002D1865" w:rsidP="002D1865">
      <w:pPr>
        <w:ind w:firstLine="709"/>
        <w:jc w:val="both"/>
        <w:rPr>
          <w:sz w:val="24"/>
          <w:szCs w:val="24"/>
        </w:rPr>
      </w:pPr>
      <w:r w:rsidRPr="00015603">
        <w:rPr>
          <w:sz w:val="24"/>
          <w:szCs w:val="24"/>
        </w:rPr>
        <w:t>4. Ежеквартально, в срок до 10-го числа месяца, следующего за отчетным, представлять в комитет по управлению муниципальным имуществом Администрации Октябрьского района информацию:</w:t>
      </w:r>
    </w:p>
    <w:p w:rsidR="002D1865" w:rsidRPr="00015603" w:rsidRDefault="002D1865" w:rsidP="002D1865">
      <w:pPr>
        <w:ind w:firstLine="709"/>
        <w:jc w:val="both"/>
        <w:rPr>
          <w:sz w:val="24"/>
          <w:szCs w:val="24"/>
        </w:rPr>
      </w:pPr>
      <w:r w:rsidRPr="00015603">
        <w:rPr>
          <w:sz w:val="24"/>
          <w:szCs w:val="24"/>
        </w:rPr>
        <w:t>4.1. О проведении закупок по форме согласно приложению № 1 к настоящему постановлению с учетом муниципальных бюджетных у</w:t>
      </w:r>
      <w:r w:rsidRPr="00015603">
        <w:rPr>
          <w:sz w:val="24"/>
          <w:szCs w:val="24"/>
        </w:rPr>
        <w:t>ч</w:t>
      </w:r>
      <w:r w:rsidRPr="00015603">
        <w:rPr>
          <w:sz w:val="24"/>
          <w:szCs w:val="24"/>
        </w:rPr>
        <w:t>реждений;</w:t>
      </w:r>
    </w:p>
    <w:p w:rsidR="002D1865" w:rsidRDefault="002D1865" w:rsidP="002D1865">
      <w:pPr>
        <w:ind w:firstLine="709"/>
        <w:jc w:val="both"/>
        <w:rPr>
          <w:sz w:val="24"/>
          <w:szCs w:val="24"/>
        </w:rPr>
      </w:pPr>
      <w:r w:rsidRPr="00015603">
        <w:rPr>
          <w:sz w:val="24"/>
          <w:szCs w:val="24"/>
        </w:rPr>
        <w:t>4.2. О проведении закупок у субъектов малого предпринимательства, социально орие</w:t>
      </w:r>
      <w:r w:rsidRPr="00015603">
        <w:rPr>
          <w:sz w:val="24"/>
          <w:szCs w:val="24"/>
        </w:rPr>
        <w:t>н</w:t>
      </w:r>
      <w:r w:rsidRPr="00015603">
        <w:rPr>
          <w:sz w:val="24"/>
          <w:szCs w:val="24"/>
        </w:rPr>
        <w:t>тированных некоммерческих организаций для муниципальных нужд по форме согласно приложению № 2 к настоящему постановлению с учетом мун</w:t>
      </w:r>
      <w:r w:rsidRPr="00015603">
        <w:rPr>
          <w:sz w:val="24"/>
          <w:szCs w:val="24"/>
        </w:rPr>
        <w:t>и</w:t>
      </w:r>
      <w:r w:rsidRPr="00015603">
        <w:rPr>
          <w:sz w:val="24"/>
          <w:szCs w:val="24"/>
        </w:rPr>
        <w:t>ципальных бюджетных учреждений;</w:t>
      </w:r>
    </w:p>
    <w:p w:rsidR="002D1865" w:rsidRDefault="002D1865" w:rsidP="002D1865">
      <w:pPr>
        <w:ind w:firstLine="709"/>
        <w:jc w:val="both"/>
        <w:rPr>
          <w:sz w:val="24"/>
          <w:szCs w:val="24"/>
        </w:rPr>
      </w:pPr>
    </w:p>
    <w:p w:rsidR="002D1865" w:rsidRDefault="002D1865" w:rsidP="002D1865">
      <w:pPr>
        <w:ind w:firstLine="709"/>
        <w:jc w:val="both"/>
        <w:rPr>
          <w:sz w:val="24"/>
          <w:szCs w:val="24"/>
        </w:rPr>
      </w:pPr>
    </w:p>
    <w:p w:rsidR="002D1865" w:rsidRDefault="002D1865" w:rsidP="002D1865">
      <w:pPr>
        <w:ind w:firstLine="709"/>
        <w:jc w:val="both"/>
        <w:rPr>
          <w:sz w:val="24"/>
          <w:szCs w:val="24"/>
        </w:rPr>
      </w:pPr>
    </w:p>
    <w:p w:rsidR="002D1865" w:rsidRDefault="002D1865" w:rsidP="002D1865">
      <w:pPr>
        <w:ind w:firstLine="709"/>
        <w:jc w:val="both"/>
        <w:rPr>
          <w:sz w:val="24"/>
          <w:szCs w:val="24"/>
        </w:rPr>
      </w:pPr>
    </w:p>
    <w:p w:rsidR="002D1865" w:rsidRPr="00015603" w:rsidRDefault="002D1865" w:rsidP="002D1865">
      <w:pPr>
        <w:ind w:firstLine="709"/>
        <w:jc w:val="both"/>
        <w:rPr>
          <w:sz w:val="24"/>
          <w:szCs w:val="24"/>
        </w:rPr>
      </w:pPr>
    </w:p>
    <w:p w:rsidR="002D1865" w:rsidRPr="00015603" w:rsidRDefault="002D1865" w:rsidP="002D1865">
      <w:pPr>
        <w:ind w:firstLine="709"/>
        <w:jc w:val="both"/>
        <w:rPr>
          <w:sz w:val="24"/>
          <w:szCs w:val="24"/>
        </w:rPr>
      </w:pPr>
      <w:r w:rsidRPr="00015603">
        <w:rPr>
          <w:sz w:val="24"/>
          <w:szCs w:val="24"/>
        </w:rPr>
        <w:t>5. Настоящее постановление вступает в силу с момента опубликования и распространяе</w:t>
      </w:r>
      <w:r w:rsidRPr="00015603">
        <w:rPr>
          <w:sz w:val="24"/>
          <w:szCs w:val="24"/>
        </w:rPr>
        <w:t>т</w:t>
      </w:r>
      <w:r w:rsidRPr="00015603">
        <w:rPr>
          <w:sz w:val="24"/>
          <w:szCs w:val="24"/>
        </w:rPr>
        <w:t>ся на правоотношения, возникшие с 1 января 2014 года, подлежит размещению на официальном сайте Администрации Коммунарского сельского п</w:t>
      </w:r>
      <w:r w:rsidRPr="00015603">
        <w:rPr>
          <w:sz w:val="24"/>
          <w:szCs w:val="24"/>
        </w:rPr>
        <w:t>о</w:t>
      </w:r>
      <w:r w:rsidRPr="00015603">
        <w:rPr>
          <w:sz w:val="24"/>
          <w:szCs w:val="24"/>
        </w:rPr>
        <w:t>селения.</w:t>
      </w:r>
    </w:p>
    <w:p w:rsidR="002D1865" w:rsidRPr="00015603" w:rsidRDefault="002D1865" w:rsidP="002D1865">
      <w:pPr>
        <w:ind w:firstLine="709"/>
        <w:jc w:val="both"/>
        <w:rPr>
          <w:sz w:val="24"/>
          <w:szCs w:val="24"/>
        </w:rPr>
      </w:pPr>
      <w:r w:rsidRPr="00015603">
        <w:rPr>
          <w:sz w:val="24"/>
          <w:szCs w:val="24"/>
        </w:rPr>
        <w:t>6. Контроль по выполнению настоящего постановления возложить на ведущего специ</w:t>
      </w:r>
      <w:r w:rsidRPr="00015603">
        <w:rPr>
          <w:sz w:val="24"/>
          <w:szCs w:val="24"/>
        </w:rPr>
        <w:t>а</w:t>
      </w:r>
      <w:r w:rsidRPr="00015603">
        <w:rPr>
          <w:sz w:val="24"/>
          <w:szCs w:val="24"/>
        </w:rPr>
        <w:t xml:space="preserve">листа по правовой и кадровой работе </w:t>
      </w:r>
      <w:proofErr w:type="spellStart"/>
      <w:r w:rsidRPr="00015603">
        <w:rPr>
          <w:sz w:val="24"/>
          <w:szCs w:val="24"/>
        </w:rPr>
        <w:t>Сметанникова</w:t>
      </w:r>
      <w:proofErr w:type="spellEnd"/>
      <w:r w:rsidRPr="00015603">
        <w:rPr>
          <w:sz w:val="24"/>
          <w:szCs w:val="24"/>
        </w:rPr>
        <w:t xml:space="preserve"> А.В.</w:t>
      </w:r>
    </w:p>
    <w:p w:rsidR="002D1865" w:rsidRDefault="002D1865" w:rsidP="002D1865">
      <w:pPr>
        <w:ind w:firstLine="709"/>
        <w:rPr>
          <w:sz w:val="24"/>
          <w:szCs w:val="24"/>
        </w:rPr>
      </w:pPr>
    </w:p>
    <w:p w:rsidR="002D1865" w:rsidRPr="00015603" w:rsidRDefault="002D1865" w:rsidP="002D1865">
      <w:pPr>
        <w:ind w:firstLine="709"/>
        <w:rPr>
          <w:sz w:val="24"/>
          <w:szCs w:val="24"/>
        </w:rPr>
      </w:pPr>
    </w:p>
    <w:p w:rsidR="002D1865" w:rsidRPr="00015603" w:rsidRDefault="002D1865" w:rsidP="002D1865">
      <w:pPr>
        <w:ind w:firstLine="709"/>
        <w:rPr>
          <w:sz w:val="24"/>
          <w:szCs w:val="24"/>
        </w:rPr>
      </w:pPr>
    </w:p>
    <w:p w:rsidR="002D1865" w:rsidRPr="00015603" w:rsidRDefault="002D1865" w:rsidP="002D1865">
      <w:pPr>
        <w:ind w:right="-29"/>
        <w:jc w:val="both"/>
        <w:rPr>
          <w:sz w:val="24"/>
          <w:szCs w:val="24"/>
        </w:rPr>
      </w:pPr>
      <w:r w:rsidRPr="00015603">
        <w:rPr>
          <w:sz w:val="24"/>
          <w:szCs w:val="24"/>
        </w:rPr>
        <w:t xml:space="preserve">Глава Администрации </w:t>
      </w:r>
      <w:r w:rsidRPr="00015603">
        <w:rPr>
          <w:sz w:val="24"/>
          <w:szCs w:val="24"/>
        </w:rPr>
        <w:tab/>
      </w:r>
      <w:r w:rsidRPr="00015603">
        <w:rPr>
          <w:sz w:val="24"/>
          <w:szCs w:val="24"/>
        </w:rPr>
        <w:tab/>
      </w:r>
      <w:r w:rsidRPr="00015603">
        <w:rPr>
          <w:sz w:val="24"/>
          <w:szCs w:val="24"/>
        </w:rPr>
        <w:tab/>
      </w:r>
      <w:r w:rsidRPr="00015603">
        <w:rPr>
          <w:sz w:val="24"/>
          <w:szCs w:val="24"/>
        </w:rPr>
        <w:tab/>
      </w:r>
      <w:r w:rsidRPr="00015603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015603">
        <w:rPr>
          <w:sz w:val="24"/>
          <w:szCs w:val="24"/>
        </w:rPr>
        <w:tab/>
      </w:r>
      <w:r w:rsidRPr="00015603">
        <w:rPr>
          <w:sz w:val="24"/>
          <w:szCs w:val="24"/>
        </w:rPr>
        <w:tab/>
        <w:t xml:space="preserve">А.Ю. </w:t>
      </w:r>
      <w:proofErr w:type="gramStart"/>
      <w:r w:rsidRPr="00015603">
        <w:rPr>
          <w:sz w:val="24"/>
          <w:szCs w:val="24"/>
        </w:rPr>
        <w:t>Точеный</w:t>
      </w:r>
      <w:proofErr w:type="gramEnd"/>
    </w:p>
    <w:p w:rsidR="002D1865" w:rsidRDefault="002D1865" w:rsidP="002D1865">
      <w:pPr>
        <w:tabs>
          <w:tab w:val="left" w:pos="7655"/>
        </w:tabs>
        <w:ind w:right="-29"/>
        <w:jc w:val="both"/>
        <w:rPr>
          <w:sz w:val="24"/>
          <w:szCs w:val="24"/>
        </w:rPr>
      </w:pPr>
      <w:r w:rsidRPr="00015603">
        <w:rPr>
          <w:sz w:val="24"/>
          <w:szCs w:val="24"/>
        </w:rPr>
        <w:t xml:space="preserve">Коммунарского </w:t>
      </w:r>
    </w:p>
    <w:p w:rsidR="002D1865" w:rsidRPr="00015603" w:rsidRDefault="002D1865" w:rsidP="002D1865">
      <w:pPr>
        <w:tabs>
          <w:tab w:val="left" w:pos="7655"/>
        </w:tabs>
        <w:ind w:right="-29"/>
        <w:jc w:val="both"/>
        <w:rPr>
          <w:sz w:val="24"/>
          <w:szCs w:val="24"/>
        </w:rPr>
      </w:pPr>
      <w:r w:rsidRPr="00015603">
        <w:rPr>
          <w:sz w:val="24"/>
          <w:szCs w:val="24"/>
        </w:rPr>
        <w:t xml:space="preserve">сельского поселения </w:t>
      </w:r>
    </w:p>
    <w:p w:rsidR="002D1865" w:rsidRDefault="002D1865" w:rsidP="002D1865">
      <w:pPr>
        <w:tabs>
          <w:tab w:val="left" w:pos="7655"/>
        </w:tabs>
        <w:rPr>
          <w:sz w:val="28"/>
          <w:szCs w:val="28"/>
        </w:rPr>
      </w:pPr>
    </w:p>
    <w:p w:rsidR="002D1865" w:rsidRDefault="002D1865" w:rsidP="002D1865">
      <w:pPr>
        <w:tabs>
          <w:tab w:val="left" w:pos="7655"/>
        </w:tabs>
        <w:rPr>
          <w:sz w:val="28"/>
          <w:szCs w:val="28"/>
        </w:rPr>
        <w:sectPr w:rsidR="002D1865" w:rsidSect="00076F0F">
          <w:footerReference w:type="even" r:id="rId6"/>
          <w:footerReference w:type="default" r:id="rId7"/>
          <w:pgSz w:w="11907" w:h="16840" w:code="9"/>
          <w:pgMar w:top="454" w:right="510" w:bottom="454" w:left="1418" w:header="0" w:footer="0" w:gutter="0"/>
          <w:cols w:space="720"/>
          <w:docGrid w:linePitch="272"/>
        </w:sectPr>
      </w:pPr>
    </w:p>
    <w:p w:rsidR="002D1865" w:rsidRPr="00015603" w:rsidRDefault="002D1865" w:rsidP="002D1865">
      <w:pPr>
        <w:pageBreakBefore/>
        <w:jc w:val="right"/>
        <w:rPr>
          <w:sz w:val="24"/>
          <w:szCs w:val="24"/>
        </w:rPr>
      </w:pPr>
      <w:r w:rsidRPr="00015603">
        <w:rPr>
          <w:sz w:val="24"/>
          <w:szCs w:val="24"/>
        </w:rPr>
        <w:lastRenderedPageBreak/>
        <w:t>Приложение №1</w:t>
      </w:r>
    </w:p>
    <w:p w:rsidR="002D1865" w:rsidRPr="00015603" w:rsidRDefault="002D1865" w:rsidP="002D1865">
      <w:pPr>
        <w:jc w:val="right"/>
        <w:rPr>
          <w:sz w:val="24"/>
          <w:szCs w:val="24"/>
        </w:rPr>
      </w:pPr>
      <w:r w:rsidRPr="00015603">
        <w:rPr>
          <w:sz w:val="24"/>
          <w:szCs w:val="24"/>
        </w:rPr>
        <w:t xml:space="preserve">к постановлению Администрации </w:t>
      </w:r>
    </w:p>
    <w:p w:rsidR="002D1865" w:rsidRPr="00015603" w:rsidRDefault="002D1865" w:rsidP="002D1865">
      <w:pPr>
        <w:jc w:val="right"/>
        <w:rPr>
          <w:sz w:val="24"/>
          <w:szCs w:val="24"/>
        </w:rPr>
      </w:pPr>
      <w:r w:rsidRPr="00015603">
        <w:rPr>
          <w:sz w:val="24"/>
          <w:szCs w:val="24"/>
        </w:rPr>
        <w:t>Коммунарского сельского поселения</w:t>
      </w:r>
    </w:p>
    <w:p w:rsidR="002D1865" w:rsidRPr="00015603" w:rsidRDefault="002D1865" w:rsidP="002D1865">
      <w:pPr>
        <w:jc w:val="right"/>
        <w:rPr>
          <w:sz w:val="24"/>
          <w:szCs w:val="24"/>
        </w:rPr>
      </w:pPr>
      <w:r w:rsidRPr="00015603">
        <w:rPr>
          <w:sz w:val="24"/>
          <w:szCs w:val="24"/>
        </w:rPr>
        <w:t xml:space="preserve">от </w:t>
      </w:r>
      <w:r>
        <w:rPr>
          <w:sz w:val="24"/>
          <w:szCs w:val="24"/>
        </w:rPr>
        <w:t>_______</w:t>
      </w:r>
      <w:proofErr w:type="gramStart"/>
      <w:r>
        <w:rPr>
          <w:sz w:val="24"/>
          <w:szCs w:val="24"/>
        </w:rPr>
        <w:t>г</w:t>
      </w:r>
      <w:proofErr w:type="gramEnd"/>
      <w:r>
        <w:rPr>
          <w:sz w:val="24"/>
          <w:szCs w:val="24"/>
        </w:rPr>
        <w:t>.</w:t>
      </w:r>
      <w:r w:rsidRPr="00015603">
        <w:rPr>
          <w:sz w:val="24"/>
          <w:szCs w:val="24"/>
        </w:rPr>
        <w:t xml:space="preserve"> № </w:t>
      </w:r>
      <w:r>
        <w:rPr>
          <w:sz w:val="24"/>
          <w:szCs w:val="24"/>
        </w:rPr>
        <w:t>___</w:t>
      </w:r>
    </w:p>
    <w:p w:rsidR="002D1865" w:rsidRPr="0025786F" w:rsidRDefault="002D1865" w:rsidP="002D1865">
      <w:pPr>
        <w:jc w:val="right"/>
      </w:pPr>
    </w:p>
    <w:p w:rsidR="002D1865" w:rsidRPr="00015603" w:rsidRDefault="002D1865" w:rsidP="002D1865">
      <w:pPr>
        <w:ind w:firstLine="709"/>
        <w:jc w:val="center"/>
        <w:rPr>
          <w:sz w:val="24"/>
          <w:szCs w:val="24"/>
        </w:rPr>
      </w:pPr>
      <w:r w:rsidRPr="00015603">
        <w:rPr>
          <w:sz w:val="24"/>
          <w:szCs w:val="24"/>
        </w:rPr>
        <w:t>ИНФОРМАЦИЯ</w:t>
      </w:r>
    </w:p>
    <w:p w:rsidR="002D1865" w:rsidRPr="00015603" w:rsidRDefault="002D1865" w:rsidP="002D1865">
      <w:pPr>
        <w:ind w:firstLine="709"/>
        <w:jc w:val="center"/>
        <w:rPr>
          <w:sz w:val="24"/>
          <w:szCs w:val="24"/>
        </w:rPr>
      </w:pPr>
      <w:r w:rsidRPr="00015603">
        <w:rPr>
          <w:sz w:val="24"/>
          <w:szCs w:val="24"/>
        </w:rPr>
        <w:t>о закупках за ______квартал 20___г. для муниципальных нужд</w:t>
      </w:r>
    </w:p>
    <w:p w:rsidR="002D1865" w:rsidRPr="00015603" w:rsidRDefault="002D1865" w:rsidP="002D1865">
      <w:pPr>
        <w:ind w:firstLine="709"/>
        <w:jc w:val="center"/>
        <w:rPr>
          <w:sz w:val="24"/>
          <w:szCs w:val="24"/>
        </w:rPr>
      </w:pPr>
    </w:p>
    <w:p w:rsidR="002D1865" w:rsidRPr="00015603" w:rsidRDefault="002D1865" w:rsidP="002D1865">
      <w:pPr>
        <w:ind w:firstLine="709"/>
        <w:rPr>
          <w:sz w:val="24"/>
          <w:szCs w:val="24"/>
        </w:rPr>
      </w:pPr>
      <w:r w:rsidRPr="00015603">
        <w:rPr>
          <w:sz w:val="24"/>
          <w:szCs w:val="24"/>
        </w:rPr>
        <w:t>Наименование поселения Октябрьского района  _____________________________________________________</w:t>
      </w:r>
    </w:p>
    <w:p w:rsidR="002D1865" w:rsidRPr="00015603" w:rsidRDefault="002D1865" w:rsidP="002D1865">
      <w:pPr>
        <w:ind w:firstLine="709"/>
        <w:rPr>
          <w:sz w:val="24"/>
          <w:szCs w:val="24"/>
        </w:rPr>
      </w:pPr>
    </w:p>
    <w:tbl>
      <w:tblPr>
        <w:tblW w:w="14480" w:type="dxa"/>
        <w:tblInd w:w="93" w:type="dxa"/>
        <w:tblLook w:val="04A0" w:firstRow="1" w:lastRow="0" w:firstColumn="1" w:lastColumn="0" w:noHBand="0" w:noVBand="1"/>
      </w:tblPr>
      <w:tblGrid>
        <w:gridCol w:w="893"/>
        <w:gridCol w:w="626"/>
        <w:gridCol w:w="540"/>
        <w:gridCol w:w="620"/>
        <w:gridCol w:w="539"/>
        <w:gridCol w:w="611"/>
        <w:gridCol w:w="611"/>
        <w:gridCol w:w="613"/>
        <w:gridCol w:w="745"/>
        <w:gridCol w:w="626"/>
        <w:gridCol w:w="540"/>
        <w:gridCol w:w="452"/>
        <w:gridCol w:w="539"/>
        <w:gridCol w:w="611"/>
        <w:gridCol w:w="611"/>
        <w:gridCol w:w="613"/>
        <w:gridCol w:w="602"/>
        <w:gridCol w:w="602"/>
        <w:gridCol w:w="799"/>
        <w:gridCol w:w="799"/>
        <w:gridCol w:w="740"/>
        <w:gridCol w:w="740"/>
        <w:gridCol w:w="791"/>
      </w:tblGrid>
      <w:tr w:rsidR="002D1865" w:rsidRPr="00EA0096" w:rsidTr="00795C01">
        <w:trPr>
          <w:trHeight w:val="300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EA0096" w:rsidRDefault="002D1865" w:rsidP="00795C01">
            <w:pPr>
              <w:jc w:val="center"/>
              <w:rPr>
                <w:color w:val="000000"/>
                <w:sz w:val="14"/>
                <w:szCs w:val="14"/>
              </w:rPr>
            </w:pPr>
            <w:r w:rsidRPr="00EA0096">
              <w:rPr>
                <w:color w:val="000000"/>
                <w:sz w:val="14"/>
                <w:szCs w:val="14"/>
              </w:rPr>
              <w:t xml:space="preserve">Средства, </w:t>
            </w:r>
            <w:proofErr w:type="spellStart"/>
            <w:proofErr w:type="gramStart"/>
            <w:r w:rsidRPr="00EA0096">
              <w:rPr>
                <w:color w:val="000000"/>
                <w:sz w:val="14"/>
                <w:szCs w:val="14"/>
              </w:rPr>
              <w:t>предусмот-ренные</w:t>
            </w:r>
            <w:proofErr w:type="spellEnd"/>
            <w:proofErr w:type="gramEnd"/>
            <w:r w:rsidRPr="00EA0096">
              <w:rPr>
                <w:color w:val="000000"/>
                <w:sz w:val="14"/>
                <w:szCs w:val="14"/>
              </w:rPr>
              <w:t xml:space="preserve"> на </w:t>
            </w:r>
            <w:proofErr w:type="spellStart"/>
            <w:r w:rsidRPr="00EA0096">
              <w:rPr>
                <w:color w:val="000000"/>
                <w:sz w:val="14"/>
                <w:szCs w:val="14"/>
              </w:rPr>
              <w:t>осущест-вление</w:t>
            </w:r>
            <w:proofErr w:type="spellEnd"/>
            <w:r w:rsidRPr="00EA0096">
              <w:rPr>
                <w:color w:val="000000"/>
                <w:sz w:val="14"/>
                <w:szCs w:val="14"/>
              </w:rPr>
              <w:t xml:space="preserve"> за-</w:t>
            </w:r>
            <w:proofErr w:type="spellStart"/>
            <w:r w:rsidRPr="00EA0096">
              <w:rPr>
                <w:color w:val="000000"/>
                <w:sz w:val="14"/>
                <w:szCs w:val="14"/>
              </w:rPr>
              <w:t>купок</w:t>
            </w:r>
            <w:proofErr w:type="spellEnd"/>
            <w:r w:rsidRPr="00EA0096">
              <w:rPr>
                <w:color w:val="000000"/>
                <w:sz w:val="14"/>
                <w:szCs w:val="14"/>
              </w:rPr>
              <w:t xml:space="preserve"> на 20__ год</w:t>
            </w:r>
          </w:p>
        </w:tc>
        <w:tc>
          <w:tcPr>
            <w:tcW w:w="10120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EA0096" w:rsidRDefault="002D1865" w:rsidP="00795C01">
            <w:pPr>
              <w:jc w:val="center"/>
              <w:rPr>
                <w:color w:val="000000"/>
                <w:sz w:val="14"/>
                <w:szCs w:val="14"/>
              </w:rPr>
            </w:pPr>
            <w:r w:rsidRPr="00EA0096">
              <w:rPr>
                <w:color w:val="000000"/>
                <w:sz w:val="14"/>
                <w:szCs w:val="14"/>
              </w:rPr>
              <w:t>По состоянию на 1 _______________20___ г. осуществлено закупок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EA0096" w:rsidRDefault="002D1865" w:rsidP="00795C01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proofErr w:type="gramStart"/>
            <w:r w:rsidRPr="00EA0096">
              <w:rPr>
                <w:color w:val="000000"/>
                <w:sz w:val="14"/>
                <w:szCs w:val="14"/>
              </w:rPr>
              <w:t>Эконо-мия</w:t>
            </w:r>
            <w:proofErr w:type="spellEnd"/>
            <w:proofErr w:type="gramEnd"/>
            <w:r w:rsidRPr="00EA0096">
              <w:rPr>
                <w:color w:val="000000"/>
                <w:sz w:val="14"/>
                <w:szCs w:val="14"/>
              </w:rPr>
              <w:t xml:space="preserve"> при </w:t>
            </w:r>
            <w:proofErr w:type="spellStart"/>
            <w:r w:rsidRPr="00EA0096">
              <w:rPr>
                <w:color w:val="000000"/>
                <w:sz w:val="14"/>
                <w:szCs w:val="14"/>
              </w:rPr>
              <w:t>проведе-нии</w:t>
            </w:r>
            <w:proofErr w:type="spellEnd"/>
            <w:r w:rsidRPr="00EA0096">
              <w:rPr>
                <w:color w:val="000000"/>
                <w:sz w:val="14"/>
                <w:szCs w:val="14"/>
              </w:rPr>
              <w:t xml:space="preserve"> конкур-сов (</w:t>
            </w:r>
            <w:proofErr w:type="spellStart"/>
            <w:r w:rsidRPr="00EA0096">
              <w:rPr>
                <w:color w:val="000000"/>
                <w:sz w:val="14"/>
                <w:szCs w:val="14"/>
              </w:rPr>
              <w:t>откры-тых</w:t>
            </w:r>
            <w:proofErr w:type="spellEnd"/>
            <w:r w:rsidRPr="00EA0096">
              <w:rPr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EA0096">
              <w:rPr>
                <w:color w:val="000000"/>
                <w:sz w:val="14"/>
                <w:szCs w:val="14"/>
              </w:rPr>
              <w:t>двухэтап-ных</w:t>
            </w:r>
            <w:proofErr w:type="spellEnd"/>
            <w:r w:rsidRPr="00EA0096">
              <w:rPr>
                <w:color w:val="000000"/>
                <w:sz w:val="14"/>
                <w:szCs w:val="14"/>
              </w:rPr>
              <w:t>, с ограни-</w:t>
            </w:r>
            <w:proofErr w:type="spellStart"/>
            <w:r w:rsidRPr="00EA0096">
              <w:rPr>
                <w:color w:val="000000"/>
                <w:sz w:val="14"/>
                <w:szCs w:val="14"/>
              </w:rPr>
              <w:t>ченным</w:t>
            </w:r>
            <w:proofErr w:type="spellEnd"/>
            <w:r w:rsidRPr="00EA0096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EA0096">
              <w:rPr>
                <w:color w:val="000000"/>
                <w:sz w:val="14"/>
                <w:szCs w:val="14"/>
              </w:rPr>
              <w:t>учас-тием</w:t>
            </w:r>
            <w:proofErr w:type="spellEnd"/>
            <w:r w:rsidRPr="00EA0096">
              <w:rPr>
                <w:color w:val="000000"/>
                <w:sz w:val="14"/>
                <w:szCs w:val="14"/>
              </w:rPr>
              <w:t>)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EA0096" w:rsidRDefault="002D1865" w:rsidP="00795C01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proofErr w:type="gramStart"/>
            <w:r w:rsidRPr="00EA0096">
              <w:rPr>
                <w:color w:val="000000"/>
                <w:sz w:val="14"/>
                <w:szCs w:val="14"/>
              </w:rPr>
              <w:t>Эконо-мия</w:t>
            </w:r>
            <w:proofErr w:type="spellEnd"/>
            <w:proofErr w:type="gramEnd"/>
            <w:r w:rsidRPr="00EA0096">
              <w:rPr>
                <w:color w:val="000000"/>
                <w:sz w:val="14"/>
                <w:szCs w:val="14"/>
              </w:rPr>
              <w:t xml:space="preserve"> при </w:t>
            </w:r>
            <w:proofErr w:type="spellStart"/>
            <w:r w:rsidRPr="00EA0096">
              <w:rPr>
                <w:color w:val="000000"/>
                <w:sz w:val="14"/>
                <w:szCs w:val="14"/>
              </w:rPr>
              <w:t>проведе-нии</w:t>
            </w:r>
            <w:proofErr w:type="spellEnd"/>
            <w:r w:rsidRPr="00EA0096">
              <w:rPr>
                <w:color w:val="000000"/>
                <w:sz w:val="14"/>
                <w:szCs w:val="14"/>
              </w:rPr>
              <w:t xml:space="preserve"> электрон-</w:t>
            </w:r>
            <w:proofErr w:type="spellStart"/>
            <w:r w:rsidRPr="00EA0096">
              <w:rPr>
                <w:color w:val="000000"/>
                <w:sz w:val="14"/>
                <w:szCs w:val="14"/>
              </w:rPr>
              <w:t>ного</w:t>
            </w:r>
            <w:proofErr w:type="spellEnd"/>
            <w:r w:rsidRPr="00EA0096">
              <w:rPr>
                <w:color w:val="000000"/>
                <w:sz w:val="14"/>
                <w:szCs w:val="14"/>
              </w:rPr>
              <w:t xml:space="preserve"> аукциона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EA0096" w:rsidRDefault="002D1865" w:rsidP="00795C01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proofErr w:type="gramStart"/>
            <w:r w:rsidRPr="00EA0096">
              <w:rPr>
                <w:color w:val="000000"/>
                <w:sz w:val="14"/>
                <w:szCs w:val="14"/>
              </w:rPr>
              <w:t>Эконо-мия</w:t>
            </w:r>
            <w:proofErr w:type="spellEnd"/>
            <w:proofErr w:type="gramEnd"/>
            <w:r w:rsidRPr="00EA0096">
              <w:rPr>
                <w:color w:val="000000"/>
                <w:sz w:val="14"/>
                <w:szCs w:val="14"/>
              </w:rPr>
              <w:t xml:space="preserve"> при </w:t>
            </w:r>
            <w:proofErr w:type="spellStart"/>
            <w:r w:rsidRPr="00EA0096">
              <w:rPr>
                <w:color w:val="000000"/>
                <w:sz w:val="14"/>
                <w:szCs w:val="14"/>
              </w:rPr>
              <w:t>проведе-нии</w:t>
            </w:r>
            <w:proofErr w:type="spellEnd"/>
            <w:r w:rsidRPr="00EA0096">
              <w:rPr>
                <w:color w:val="000000"/>
                <w:sz w:val="14"/>
                <w:szCs w:val="14"/>
              </w:rPr>
              <w:t xml:space="preserve"> за-проса </w:t>
            </w:r>
            <w:proofErr w:type="spellStart"/>
            <w:r w:rsidRPr="00EA0096">
              <w:rPr>
                <w:color w:val="000000"/>
                <w:sz w:val="14"/>
                <w:szCs w:val="14"/>
              </w:rPr>
              <w:t>коти-ровок</w:t>
            </w:r>
            <w:proofErr w:type="spellEnd"/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EA0096" w:rsidRDefault="002D1865" w:rsidP="00795C01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proofErr w:type="gramStart"/>
            <w:r w:rsidRPr="00EA0096">
              <w:rPr>
                <w:color w:val="000000"/>
                <w:sz w:val="14"/>
                <w:szCs w:val="14"/>
              </w:rPr>
              <w:t>Эконо-мия</w:t>
            </w:r>
            <w:proofErr w:type="spellEnd"/>
            <w:proofErr w:type="gramEnd"/>
            <w:r w:rsidRPr="00EA0096">
              <w:rPr>
                <w:color w:val="000000"/>
                <w:sz w:val="14"/>
                <w:szCs w:val="14"/>
              </w:rPr>
              <w:t xml:space="preserve"> при </w:t>
            </w:r>
            <w:proofErr w:type="spellStart"/>
            <w:r w:rsidRPr="00EA0096">
              <w:rPr>
                <w:color w:val="000000"/>
                <w:sz w:val="14"/>
                <w:szCs w:val="14"/>
              </w:rPr>
              <w:t>проведе-нии</w:t>
            </w:r>
            <w:proofErr w:type="spellEnd"/>
            <w:r w:rsidRPr="00EA0096">
              <w:rPr>
                <w:color w:val="000000"/>
                <w:sz w:val="14"/>
                <w:szCs w:val="14"/>
              </w:rPr>
              <w:t xml:space="preserve"> за-проса </w:t>
            </w:r>
            <w:proofErr w:type="spellStart"/>
            <w:r w:rsidRPr="00EA0096">
              <w:rPr>
                <w:color w:val="000000"/>
                <w:sz w:val="14"/>
                <w:szCs w:val="14"/>
              </w:rPr>
              <w:t>предло-жений</w:t>
            </w:r>
            <w:proofErr w:type="spellEnd"/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EA0096" w:rsidRDefault="002D1865" w:rsidP="00795C01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proofErr w:type="gramStart"/>
            <w:r w:rsidRPr="00EA0096">
              <w:rPr>
                <w:color w:val="000000"/>
                <w:sz w:val="14"/>
                <w:szCs w:val="14"/>
              </w:rPr>
              <w:t>Эконо-мия</w:t>
            </w:r>
            <w:proofErr w:type="spellEnd"/>
            <w:proofErr w:type="gramEnd"/>
            <w:r w:rsidRPr="00EA0096">
              <w:rPr>
                <w:color w:val="000000"/>
                <w:sz w:val="14"/>
                <w:szCs w:val="14"/>
              </w:rPr>
              <w:t xml:space="preserve"> при </w:t>
            </w:r>
            <w:proofErr w:type="spellStart"/>
            <w:r w:rsidRPr="00EA0096">
              <w:rPr>
                <w:color w:val="000000"/>
                <w:sz w:val="14"/>
                <w:szCs w:val="14"/>
              </w:rPr>
              <w:t>прове-дении</w:t>
            </w:r>
            <w:proofErr w:type="spellEnd"/>
            <w:r w:rsidRPr="00EA0096">
              <w:rPr>
                <w:color w:val="000000"/>
                <w:sz w:val="14"/>
                <w:szCs w:val="14"/>
              </w:rPr>
              <w:t xml:space="preserve"> закрытых способов</w:t>
            </w:r>
          </w:p>
        </w:tc>
      </w:tr>
      <w:tr w:rsidR="002D1865" w:rsidRPr="00EA0096" w:rsidTr="00795C01">
        <w:trPr>
          <w:trHeight w:val="255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865" w:rsidRPr="00EA0096" w:rsidRDefault="002D1865" w:rsidP="00795C01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EA0096" w:rsidRDefault="002D1865" w:rsidP="00795C01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proofErr w:type="gramStart"/>
            <w:r w:rsidRPr="00EA0096">
              <w:rPr>
                <w:color w:val="000000"/>
                <w:sz w:val="14"/>
                <w:szCs w:val="14"/>
              </w:rPr>
              <w:t>откры-тый</w:t>
            </w:r>
            <w:proofErr w:type="spellEnd"/>
            <w:proofErr w:type="gramEnd"/>
            <w:r w:rsidRPr="00EA0096">
              <w:rPr>
                <w:color w:val="000000"/>
                <w:sz w:val="14"/>
                <w:szCs w:val="14"/>
              </w:rPr>
              <w:t xml:space="preserve"> кон-курс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EA0096" w:rsidRDefault="002D1865" w:rsidP="00795C01">
            <w:pPr>
              <w:jc w:val="center"/>
              <w:rPr>
                <w:color w:val="000000"/>
                <w:sz w:val="14"/>
                <w:szCs w:val="14"/>
              </w:rPr>
            </w:pPr>
            <w:r w:rsidRPr="00EA0096">
              <w:rPr>
                <w:color w:val="000000"/>
                <w:sz w:val="14"/>
                <w:szCs w:val="14"/>
              </w:rPr>
              <w:t>двух-этап-</w:t>
            </w:r>
            <w:proofErr w:type="spellStart"/>
            <w:r w:rsidRPr="00EA0096">
              <w:rPr>
                <w:color w:val="000000"/>
                <w:sz w:val="14"/>
                <w:szCs w:val="14"/>
              </w:rPr>
              <w:t>ный</w:t>
            </w:r>
            <w:proofErr w:type="spellEnd"/>
            <w:r w:rsidRPr="00EA0096">
              <w:rPr>
                <w:color w:val="000000"/>
                <w:sz w:val="14"/>
                <w:szCs w:val="14"/>
              </w:rPr>
              <w:t xml:space="preserve"> </w:t>
            </w:r>
            <w:proofErr w:type="gramStart"/>
            <w:r w:rsidRPr="00EA0096">
              <w:rPr>
                <w:color w:val="000000"/>
                <w:sz w:val="14"/>
                <w:szCs w:val="14"/>
              </w:rPr>
              <w:t>кон-курс</w:t>
            </w:r>
            <w:proofErr w:type="gramEnd"/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EA0096" w:rsidRDefault="002D1865" w:rsidP="00795C01">
            <w:pPr>
              <w:jc w:val="center"/>
              <w:rPr>
                <w:color w:val="000000"/>
                <w:sz w:val="14"/>
                <w:szCs w:val="14"/>
              </w:rPr>
            </w:pPr>
            <w:proofErr w:type="gramStart"/>
            <w:r w:rsidRPr="00EA0096">
              <w:rPr>
                <w:color w:val="000000"/>
                <w:sz w:val="14"/>
                <w:szCs w:val="14"/>
              </w:rPr>
              <w:t>кон-курс</w:t>
            </w:r>
            <w:proofErr w:type="gramEnd"/>
            <w:r w:rsidRPr="00EA0096">
              <w:rPr>
                <w:color w:val="000000"/>
                <w:sz w:val="14"/>
                <w:szCs w:val="14"/>
              </w:rPr>
              <w:t xml:space="preserve"> с </w:t>
            </w:r>
            <w:proofErr w:type="spellStart"/>
            <w:r w:rsidRPr="00EA0096">
              <w:rPr>
                <w:color w:val="000000"/>
                <w:sz w:val="14"/>
                <w:szCs w:val="14"/>
              </w:rPr>
              <w:t>огра-ничен-ным</w:t>
            </w:r>
            <w:proofErr w:type="spellEnd"/>
            <w:r w:rsidRPr="00EA0096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EA0096">
              <w:rPr>
                <w:color w:val="000000"/>
                <w:sz w:val="14"/>
                <w:szCs w:val="14"/>
              </w:rPr>
              <w:t>учас-тием</w:t>
            </w:r>
            <w:proofErr w:type="spellEnd"/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EA0096" w:rsidRDefault="002D1865" w:rsidP="00795C01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EA0096">
              <w:rPr>
                <w:color w:val="000000"/>
                <w:sz w:val="14"/>
                <w:szCs w:val="14"/>
              </w:rPr>
              <w:t>элек</w:t>
            </w:r>
            <w:proofErr w:type="spellEnd"/>
            <w:r w:rsidRPr="00EA0096">
              <w:rPr>
                <w:color w:val="000000"/>
                <w:sz w:val="14"/>
                <w:szCs w:val="14"/>
              </w:rPr>
              <w:t>-трон-</w:t>
            </w:r>
            <w:proofErr w:type="spellStart"/>
            <w:r w:rsidRPr="00EA0096">
              <w:rPr>
                <w:color w:val="000000"/>
                <w:sz w:val="14"/>
                <w:szCs w:val="14"/>
              </w:rPr>
              <w:t>ный</w:t>
            </w:r>
            <w:proofErr w:type="spellEnd"/>
            <w:r w:rsidRPr="00EA0096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proofErr w:type="gramStart"/>
            <w:r w:rsidRPr="00EA0096">
              <w:rPr>
                <w:color w:val="000000"/>
                <w:sz w:val="14"/>
                <w:szCs w:val="14"/>
              </w:rPr>
              <w:t>аук-цион</w:t>
            </w:r>
            <w:proofErr w:type="spellEnd"/>
            <w:proofErr w:type="gramEnd"/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EA0096" w:rsidRDefault="002D1865" w:rsidP="00795C01">
            <w:pPr>
              <w:jc w:val="center"/>
              <w:rPr>
                <w:color w:val="000000"/>
                <w:sz w:val="14"/>
                <w:szCs w:val="14"/>
              </w:rPr>
            </w:pPr>
            <w:r w:rsidRPr="00EA0096">
              <w:rPr>
                <w:color w:val="000000"/>
                <w:sz w:val="14"/>
                <w:szCs w:val="14"/>
              </w:rPr>
              <w:t xml:space="preserve">запрос </w:t>
            </w:r>
            <w:proofErr w:type="spellStart"/>
            <w:proofErr w:type="gramStart"/>
            <w:r w:rsidRPr="00EA0096">
              <w:rPr>
                <w:color w:val="000000"/>
                <w:sz w:val="14"/>
                <w:szCs w:val="14"/>
              </w:rPr>
              <w:t>коти-ровок</w:t>
            </w:r>
            <w:proofErr w:type="spellEnd"/>
            <w:proofErr w:type="gramEnd"/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EA0096" w:rsidRDefault="002D1865" w:rsidP="00795C01">
            <w:pPr>
              <w:jc w:val="center"/>
              <w:rPr>
                <w:color w:val="000000"/>
                <w:sz w:val="14"/>
                <w:szCs w:val="14"/>
              </w:rPr>
            </w:pPr>
            <w:r w:rsidRPr="00EA0096">
              <w:rPr>
                <w:color w:val="000000"/>
                <w:sz w:val="14"/>
                <w:szCs w:val="14"/>
              </w:rPr>
              <w:t>запрос пред-ложе-</w:t>
            </w:r>
            <w:proofErr w:type="spellStart"/>
            <w:r w:rsidRPr="00EA0096">
              <w:rPr>
                <w:color w:val="000000"/>
                <w:sz w:val="14"/>
                <w:szCs w:val="14"/>
              </w:rPr>
              <w:t>ний</w:t>
            </w:r>
            <w:proofErr w:type="spellEnd"/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EA0096" w:rsidRDefault="002D1865" w:rsidP="00795C01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proofErr w:type="gramStart"/>
            <w:r w:rsidRPr="00EA0096">
              <w:rPr>
                <w:color w:val="000000"/>
                <w:sz w:val="14"/>
                <w:szCs w:val="14"/>
              </w:rPr>
              <w:t>закры-тые</w:t>
            </w:r>
            <w:proofErr w:type="spellEnd"/>
            <w:proofErr w:type="gramEnd"/>
            <w:r w:rsidRPr="00EA0096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EA0096">
              <w:rPr>
                <w:color w:val="000000"/>
                <w:sz w:val="14"/>
                <w:szCs w:val="14"/>
              </w:rPr>
              <w:t>спо-собы</w:t>
            </w:r>
            <w:proofErr w:type="spellEnd"/>
          </w:p>
        </w:tc>
        <w:tc>
          <w:tcPr>
            <w:tcW w:w="606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EA0096" w:rsidRDefault="002D1865" w:rsidP="00795C01">
            <w:pPr>
              <w:jc w:val="center"/>
              <w:rPr>
                <w:color w:val="000000"/>
                <w:sz w:val="14"/>
                <w:szCs w:val="14"/>
              </w:rPr>
            </w:pPr>
            <w:r w:rsidRPr="00EA0096">
              <w:rPr>
                <w:color w:val="000000"/>
                <w:sz w:val="14"/>
                <w:szCs w:val="14"/>
              </w:rPr>
              <w:t>у единственного поставщика (исполнителя, подрядчика)</w:t>
            </w: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865" w:rsidRPr="00EA0096" w:rsidRDefault="002D1865" w:rsidP="00795C01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865" w:rsidRPr="00EA0096" w:rsidRDefault="002D1865" w:rsidP="00795C01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865" w:rsidRPr="00EA0096" w:rsidRDefault="002D1865" w:rsidP="00795C01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865" w:rsidRPr="00EA0096" w:rsidRDefault="002D1865" w:rsidP="00795C01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865" w:rsidRPr="00EA0096" w:rsidRDefault="002D1865" w:rsidP="00795C01">
            <w:pPr>
              <w:rPr>
                <w:color w:val="000000"/>
                <w:sz w:val="14"/>
                <w:szCs w:val="14"/>
              </w:rPr>
            </w:pPr>
          </w:p>
        </w:tc>
      </w:tr>
      <w:tr w:rsidR="002D1865" w:rsidRPr="00EA0096" w:rsidTr="00795C01">
        <w:trPr>
          <w:trHeight w:val="255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865" w:rsidRPr="00EA0096" w:rsidRDefault="002D1865" w:rsidP="00795C01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865" w:rsidRPr="00EA0096" w:rsidRDefault="002D1865" w:rsidP="00795C01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865" w:rsidRPr="00EA0096" w:rsidRDefault="002D1865" w:rsidP="00795C01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865" w:rsidRPr="00EA0096" w:rsidRDefault="002D1865" w:rsidP="00795C01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865" w:rsidRPr="00EA0096" w:rsidRDefault="002D1865" w:rsidP="00795C01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865" w:rsidRPr="00EA0096" w:rsidRDefault="002D1865" w:rsidP="00795C01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865" w:rsidRPr="00EA0096" w:rsidRDefault="002D1865" w:rsidP="00795C01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865" w:rsidRPr="00EA0096" w:rsidRDefault="002D1865" w:rsidP="00795C01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606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EA0096" w:rsidRDefault="002D1865" w:rsidP="00795C01">
            <w:pPr>
              <w:jc w:val="center"/>
              <w:rPr>
                <w:color w:val="000000"/>
                <w:sz w:val="14"/>
                <w:szCs w:val="14"/>
              </w:rPr>
            </w:pPr>
            <w:r w:rsidRPr="00EA0096">
              <w:rPr>
                <w:color w:val="000000"/>
                <w:sz w:val="14"/>
                <w:szCs w:val="14"/>
              </w:rPr>
              <w:t>в том числе:</w:t>
            </w: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865" w:rsidRPr="00EA0096" w:rsidRDefault="002D1865" w:rsidP="00795C01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865" w:rsidRPr="00EA0096" w:rsidRDefault="002D1865" w:rsidP="00795C01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865" w:rsidRPr="00EA0096" w:rsidRDefault="002D1865" w:rsidP="00795C01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865" w:rsidRPr="00EA0096" w:rsidRDefault="002D1865" w:rsidP="00795C01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865" w:rsidRPr="00EA0096" w:rsidRDefault="002D1865" w:rsidP="00795C01">
            <w:pPr>
              <w:rPr>
                <w:color w:val="000000"/>
                <w:sz w:val="14"/>
                <w:szCs w:val="14"/>
              </w:rPr>
            </w:pPr>
          </w:p>
        </w:tc>
      </w:tr>
      <w:tr w:rsidR="002D1865" w:rsidRPr="00EA0096" w:rsidTr="00795C01">
        <w:trPr>
          <w:trHeight w:val="765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865" w:rsidRPr="00EA0096" w:rsidRDefault="002D1865" w:rsidP="00795C01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865" w:rsidRPr="00EA0096" w:rsidRDefault="002D1865" w:rsidP="00795C01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865" w:rsidRPr="00EA0096" w:rsidRDefault="002D1865" w:rsidP="00795C01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865" w:rsidRPr="00EA0096" w:rsidRDefault="002D1865" w:rsidP="00795C01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865" w:rsidRPr="00EA0096" w:rsidRDefault="002D1865" w:rsidP="00795C01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865" w:rsidRPr="00EA0096" w:rsidRDefault="002D1865" w:rsidP="00795C01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865" w:rsidRPr="00EA0096" w:rsidRDefault="002D1865" w:rsidP="00795C01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865" w:rsidRPr="00EA0096" w:rsidRDefault="002D1865" w:rsidP="00795C01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EA0096" w:rsidRDefault="002D1865" w:rsidP="00795C01">
            <w:pPr>
              <w:jc w:val="center"/>
              <w:rPr>
                <w:color w:val="000000"/>
                <w:sz w:val="14"/>
                <w:szCs w:val="14"/>
              </w:rPr>
            </w:pPr>
            <w:r w:rsidRPr="00EA0096">
              <w:rPr>
                <w:color w:val="000000"/>
                <w:sz w:val="14"/>
                <w:szCs w:val="14"/>
              </w:rPr>
              <w:t xml:space="preserve">в </w:t>
            </w:r>
            <w:proofErr w:type="spellStart"/>
            <w:proofErr w:type="gramStart"/>
            <w:r w:rsidRPr="00EA0096">
              <w:rPr>
                <w:color w:val="000000"/>
                <w:sz w:val="14"/>
                <w:szCs w:val="14"/>
              </w:rPr>
              <w:t>соот-ветствии</w:t>
            </w:r>
            <w:proofErr w:type="spellEnd"/>
            <w:proofErr w:type="gramEnd"/>
            <w:r w:rsidRPr="00EA0096">
              <w:rPr>
                <w:color w:val="000000"/>
                <w:sz w:val="14"/>
                <w:szCs w:val="14"/>
              </w:rPr>
              <w:t xml:space="preserve"> с пун</w:t>
            </w:r>
            <w:r w:rsidRPr="00EA0096">
              <w:rPr>
                <w:color w:val="000000"/>
                <w:sz w:val="14"/>
                <w:szCs w:val="14"/>
              </w:rPr>
              <w:t>к</w:t>
            </w:r>
            <w:r w:rsidRPr="00EA0096">
              <w:rPr>
                <w:color w:val="000000"/>
                <w:sz w:val="14"/>
                <w:szCs w:val="14"/>
              </w:rPr>
              <w:t xml:space="preserve">та-ми 1-3, </w:t>
            </w:r>
            <w:r w:rsidRPr="00EA0096">
              <w:rPr>
                <w:color w:val="000000"/>
                <w:sz w:val="14"/>
                <w:szCs w:val="14"/>
              </w:rPr>
              <w:br/>
              <w:t xml:space="preserve">6-23, </w:t>
            </w:r>
            <w:r w:rsidRPr="00EA0096">
              <w:rPr>
                <w:color w:val="000000"/>
                <w:sz w:val="14"/>
                <w:szCs w:val="14"/>
              </w:rPr>
              <w:br/>
              <w:t xml:space="preserve">26-28 части 1 статьи 93              </w:t>
            </w:r>
            <w:r w:rsidRPr="00EA0096">
              <w:rPr>
                <w:color w:val="000000"/>
                <w:sz w:val="14"/>
                <w:szCs w:val="14"/>
              </w:rPr>
              <w:br/>
              <w:t xml:space="preserve">                      </w:t>
            </w:r>
            <w:r w:rsidRPr="00EA0096">
              <w:rPr>
                <w:color w:val="000000"/>
                <w:sz w:val="14"/>
                <w:szCs w:val="14"/>
              </w:rPr>
              <w:br/>
              <w:t xml:space="preserve">                      </w:t>
            </w:r>
          </w:p>
        </w:tc>
        <w:tc>
          <w:tcPr>
            <w:tcW w:w="406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EA0096" w:rsidRDefault="002D1865" w:rsidP="00795C01">
            <w:pPr>
              <w:jc w:val="center"/>
              <w:rPr>
                <w:color w:val="000000"/>
                <w:sz w:val="14"/>
                <w:szCs w:val="14"/>
              </w:rPr>
            </w:pPr>
            <w:r w:rsidRPr="00EA0096">
              <w:rPr>
                <w:color w:val="000000"/>
                <w:sz w:val="14"/>
                <w:szCs w:val="14"/>
              </w:rPr>
              <w:t>в соответствии с пунктами 24,25 части 1 статьи 93</w:t>
            </w: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EA0096" w:rsidRDefault="002D1865" w:rsidP="00795C01">
            <w:pPr>
              <w:jc w:val="center"/>
              <w:rPr>
                <w:color w:val="000000"/>
                <w:sz w:val="14"/>
                <w:szCs w:val="14"/>
              </w:rPr>
            </w:pPr>
            <w:r w:rsidRPr="00EA0096">
              <w:rPr>
                <w:color w:val="000000"/>
                <w:sz w:val="14"/>
                <w:szCs w:val="14"/>
              </w:rPr>
              <w:t xml:space="preserve">в соответствии с пунктами 4,5 </w:t>
            </w:r>
            <w:r w:rsidRPr="00EA0096">
              <w:rPr>
                <w:color w:val="000000"/>
                <w:sz w:val="14"/>
                <w:szCs w:val="14"/>
              </w:rPr>
              <w:br/>
              <w:t>части 1 статьи 93</w:t>
            </w: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865" w:rsidRPr="00EA0096" w:rsidRDefault="002D1865" w:rsidP="00795C01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865" w:rsidRPr="00EA0096" w:rsidRDefault="002D1865" w:rsidP="00795C01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865" w:rsidRPr="00EA0096" w:rsidRDefault="002D1865" w:rsidP="00795C01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865" w:rsidRPr="00EA0096" w:rsidRDefault="002D1865" w:rsidP="00795C01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865" w:rsidRPr="00EA0096" w:rsidRDefault="002D1865" w:rsidP="00795C01">
            <w:pPr>
              <w:rPr>
                <w:color w:val="000000"/>
                <w:sz w:val="14"/>
                <w:szCs w:val="14"/>
              </w:rPr>
            </w:pPr>
          </w:p>
        </w:tc>
      </w:tr>
      <w:tr w:rsidR="002D1865" w:rsidRPr="00EA0096" w:rsidTr="00795C01">
        <w:trPr>
          <w:trHeight w:val="1184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865" w:rsidRPr="00EA0096" w:rsidRDefault="002D1865" w:rsidP="00795C01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865" w:rsidRPr="00EA0096" w:rsidRDefault="002D1865" w:rsidP="00795C01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865" w:rsidRPr="00EA0096" w:rsidRDefault="002D1865" w:rsidP="00795C01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865" w:rsidRPr="00EA0096" w:rsidRDefault="002D1865" w:rsidP="00795C01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865" w:rsidRPr="00EA0096" w:rsidRDefault="002D1865" w:rsidP="00795C01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865" w:rsidRPr="00EA0096" w:rsidRDefault="002D1865" w:rsidP="00795C01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865" w:rsidRPr="00EA0096" w:rsidRDefault="002D1865" w:rsidP="00795C01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865" w:rsidRPr="00EA0096" w:rsidRDefault="002D1865" w:rsidP="00795C01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865" w:rsidRPr="00EA0096" w:rsidRDefault="002D1865" w:rsidP="00795C01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EA0096" w:rsidRDefault="002D1865" w:rsidP="00795C01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proofErr w:type="gramStart"/>
            <w:r w:rsidRPr="00EA0096">
              <w:rPr>
                <w:color w:val="000000"/>
                <w:sz w:val="14"/>
                <w:szCs w:val="14"/>
              </w:rPr>
              <w:t>откры-тый</w:t>
            </w:r>
            <w:proofErr w:type="spellEnd"/>
            <w:proofErr w:type="gramEnd"/>
            <w:r w:rsidRPr="00EA0096">
              <w:rPr>
                <w:color w:val="000000"/>
                <w:sz w:val="14"/>
                <w:szCs w:val="14"/>
              </w:rPr>
              <w:t xml:space="preserve"> кон-курс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EA0096" w:rsidRDefault="002D1865" w:rsidP="00795C01">
            <w:pPr>
              <w:jc w:val="center"/>
              <w:rPr>
                <w:color w:val="000000"/>
                <w:sz w:val="14"/>
                <w:szCs w:val="14"/>
              </w:rPr>
            </w:pPr>
            <w:r w:rsidRPr="00EA0096">
              <w:rPr>
                <w:color w:val="000000"/>
                <w:sz w:val="14"/>
                <w:szCs w:val="14"/>
              </w:rPr>
              <w:t>двух-этап-</w:t>
            </w:r>
            <w:proofErr w:type="spellStart"/>
            <w:r w:rsidRPr="00EA0096">
              <w:rPr>
                <w:color w:val="000000"/>
                <w:sz w:val="14"/>
                <w:szCs w:val="14"/>
              </w:rPr>
              <w:t>ный</w:t>
            </w:r>
            <w:proofErr w:type="spellEnd"/>
            <w:r w:rsidRPr="00EA0096">
              <w:rPr>
                <w:color w:val="000000"/>
                <w:sz w:val="14"/>
                <w:szCs w:val="14"/>
              </w:rPr>
              <w:t xml:space="preserve"> </w:t>
            </w:r>
            <w:proofErr w:type="gramStart"/>
            <w:r w:rsidRPr="00EA0096">
              <w:rPr>
                <w:color w:val="000000"/>
                <w:sz w:val="14"/>
                <w:szCs w:val="14"/>
              </w:rPr>
              <w:t>кон-курс</w:t>
            </w:r>
            <w:proofErr w:type="gram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EA0096" w:rsidRDefault="002D1865" w:rsidP="00795C01">
            <w:pPr>
              <w:ind w:left="-111" w:right="-57"/>
              <w:jc w:val="center"/>
              <w:rPr>
                <w:color w:val="000000"/>
                <w:sz w:val="14"/>
                <w:szCs w:val="14"/>
              </w:rPr>
            </w:pPr>
            <w:proofErr w:type="gramStart"/>
            <w:r w:rsidRPr="00EA0096">
              <w:rPr>
                <w:color w:val="000000"/>
                <w:sz w:val="14"/>
                <w:szCs w:val="14"/>
              </w:rPr>
              <w:t>кон-курс</w:t>
            </w:r>
            <w:proofErr w:type="gramEnd"/>
            <w:r w:rsidRPr="00EA0096">
              <w:rPr>
                <w:color w:val="000000"/>
                <w:sz w:val="14"/>
                <w:szCs w:val="14"/>
              </w:rPr>
              <w:t xml:space="preserve"> с </w:t>
            </w:r>
            <w:proofErr w:type="spellStart"/>
            <w:r w:rsidRPr="00EA0096">
              <w:rPr>
                <w:color w:val="000000"/>
                <w:sz w:val="14"/>
                <w:szCs w:val="14"/>
              </w:rPr>
              <w:t>огра-ничен-ным</w:t>
            </w:r>
            <w:proofErr w:type="spellEnd"/>
            <w:r w:rsidRPr="00EA0096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EA0096">
              <w:rPr>
                <w:color w:val="000000"/>
                <w:sz w:val="14"/>
                <w:szCs w:val="14"/>
              </w:rPr>
              <w:t>учас-тием</w:t>
            </w:r>
            <w:proofErr w:type="spell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EA0096" w:rsidRDefault="002D1865" w:rsidP="00795C01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EA0096">
              <w:rPr>
                <w:color w:val="000000"/>
                <w:sz w:val="14"/>
                <w:szCs w:val="14"/>
              </w:rPr>
              <w:t>элек</w:t>
            </w:r>
            <w:proofErr w:type="spellEnd"/>
            <w:r w:rsidRPr="00EA0096">
              <w:rPr>
                <w:color w:val="000000"/>
                <w:sz w:val="14"/>
                <w:szCs w:val="14"/>
              </w:rPr>
              <w:t>-трон-</w:t>
            </w:r>
            <w:proofErr w:type="spellStart"/>
            <w:r w:rsidRPr="00EA0096">
              <w:rPr>
                <w:color w:val="000000"/>
                <w:sz w:val="14"/>
                <w:szCs w:val="14"/>
              </w:rPr>
              <w:t>ный</w:t>
            </w:r>
            <w:proofErr w:type="spellEnd"/>
            <w:r w:rsidRPr="00EA0096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proofErr w:type="gramStart"/>
            <w:r w:rsidRPr="00EA0096">
              <w:rPr>
                <w:color w:val="000000"/>
                <w:sz w:val="14"/>
                <w:szCs w:val="14"/>
              </w:rPr>
              <w:t>аук-цион</w:t>
            </w:r>
            <w:proofErr w:type="spellEnd"/>
            <w:proofErr w:type="gram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EA0096" w:rsidRDefault="002D1865" w:rsidP="00795C01">
            <w:pPr>
              <w:jc w:val="center"/>
              <w:rPr>
                <w:color w:val="000000"/>
                <w:sz w:val="14"/>
                <w:szCs w:val="14"/>
              </w:rPr>
            </w:pPr>
            <w:r w:rsidRPr="00EA0096">
              <w:rPr>
                <w:color w:val="000000"/>
                <w:sz w:val="14"/>
                <w:szCs w:val="14"/>
              </w:rPr>
              <w:t xml:space="preserve">запрос </w:t>
            </w:r>
            <w:proofErr w:type="spellStart"/>
            <w:proofErr w:type="gramStart"/>
            <w:r w:rsidRPr="00EA0096">
              <w:rPr>
                <w:color w:val="000000"/>
                <w:sz w:val="14"/>
                <w:szCs w:val="14"/>
              </w:rPr>
              <w:t>коти-ровок</w:t>
            </w:r>
            <w:proofErr w:type="spellEnd"/>
            <w:proofErr w:type="gram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EA0096" w:rsidRDefault="002D1865" w:rsidP="00795C01">
            <w:pPr>
              <w:jc w:val="center"/>
              <w:rPr>
                <w:color w:val="000000"/>
                <w:sz w:val="14"/>
                <w:szCs w:val="14"/>
              </w:rPr>
            </w:pPr>
            <w:r w:rsidRPr="00EA0096">
              <w:rPr>
                <w:color w:val="000000"/>
                <w:sz w:val="14"/>
                <w:szCs w:val="14"/>
              </w:rPr>
              <w:t>запрос пред-ложе-</w:t>
            </w:r>
            <w:proofErr w:type="spellStart"/>
            <w:r w:rsidRPr="00EA0096">
              <w:rPr>
                <w:color w:val="000000"/>
                <w:sz w:val="14"/>
                <w:szCs w:val="14"/>
              </w:rPr>
              <w:t>ний</w:t>
            </w:r>
            <w:proofErr w:type="spell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EA0096" w:rsidRDefault="002D1865" w:rsidP="00795C01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proofErr w:type="gramStart"/>
            <w:r w:rsidRPr="00EA0096">
              <w:rPr>
                <w:color w:val="000000"/>
                <w:sz w:val="14"/>
                <w:szCs w:val="14"/>
              </w:rPr>
              <w:t>закры-тые</w:t>
            </w:r>
            <w:proofErr w:type="spellEnd"/>
            <w:proofErr w:type="gramEnd"/>
            <w:r w:rsidRPr="00EA0096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EA0096">
              <w:rPr>
                <w:color w:val="000000"/>
                <w:sz w:val="14"/>
                <w:szCs w:val="14"/>
              </w:rPr>
              <w:t>спо-собы</w:t>
            </w:r>
            <w:proofErr w:type="spellEnd"/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EA0096" w:rsidRDefault="002D1865" w:rsidP="00795C01">
            <w:pPr>
              <w:jc w:val="center"/>
              <w:rPr>
                <w:color w:val="000000"/>
                <w:sz w:val="14"/>
                <w:szCs w:val="14"/>
              </w:rPr>
            </w:pPr>
            <w:r w:rsidRPr="00EA0096">
              <w:rPr>
                <w:color w:val="000000"/>
                <w:sz w:val="14"/>
                <w:szCs w:val="14"/>
              </w:rPr>
              <w:t>пункт 4 части 1 статьи 93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EA0096" w:rsidRDefault="002D1865" w:rsidP="00795C01">
            <w:pPr>
              <w:jc w:val="center"/>
              <w:rPr>
                <w:color w:val="000000"/>
                <w:sz w:val="14"/>
                <w:szCs w:val="14"/>
              </w:rPr>
            </w:pPr>
            <w:r w:rsidRPr="00EA0096">
              <w:rPr>
                <w:color w:val="000000"/>
                <w:sz w:val="14"/>
                <w:szCs w:val="14"/>
              </w:rPr>
              <w:t>пункт 5 части 1 статьи 93</w:t>
            </w: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865" w:rsidRPr="00EA0096" w:rsidRDefault="002D1865" w:rsidP="00795C01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865" w:rsidRPr="00EA0096" w:rsidRDefault="002D1865" w:rsidP="00795C01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865" w:rsidRPr="00EA0096" w:rsidRDefault="002D1865" w:rsidP="00795C01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865" w:rsidRPr="00EA0096" w:rsidRDefault="002D1865" w:rsidP="00795C01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865" w:rsidRPr="00EA0096" w:rsidRDefault="002D1865" w:rsidP="00795C01">
            <w:pPr>
              <w:rPr>
                <w:color w:val="000000"/>
                <w:sz w:val="14"/>
                <w:szCs w:val="14"/>
              </w:rPr>
            </w:pPr>
          </w:p>
        </w:tc>
      </w:tr>
      <w:tr w:rsidR="002D1865" w:rsidRPr="00EA0096" w:rsidTr="00795C01">
        <w:trPr>
          <w:trHeight w:val="25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EA0096" w:rsidRDefault="002D1865" w:rsidP="00795C01">
            <w:pPr>
              <w:jc w:val="center"/>
              <w:rPr>
                <w:color w:val="000000"/>
                <w:sz w:val="14"/>
                <w:szCs w:val="14"/>
              </w:rPr>
            </w:pPr>
            <w:r w:rsidRPr="00EA0096">
              <w:rPr>
                <w:color w:val="000000"/>
                <w:sz w:val="14"/>
                <w:szCs w:val="14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EA0096" w:rsidRDefault="002D1865" w:rsidP="00795C01">
            <w:pPr>
              <w:jc w:val="center"/>
              <w:rPr>
                <w:color w:val="000000"/>
                <w:sz w:val="14"/>
                <w:szCs w:val="14"/>
              </w:rPr>
            </w:pPr>
            <w:r w:rsidRPr="00EA0096">
              <w:rPr>
                <w:color w:val="000000"/>
                <w:sz w:val="14"/>
                <w:szCs w:val="14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EA0096" w:rsidRDefault="002D1865" w:rsidP="00795C01">
            <w:pPr>
              <w:jc w:val="center"/>
              <w:rPr>
                <w:color w:val="000000"/>
                <w:sz w:val="14"/>
                <w:szCs w:val="14"/>
              </w:rPr>
            </w:pPr>
            <w:r w:rsidRPr="00EA0096">
              <w:rPr>
                <w:color w:val="000000"/>
                <w:sz w:val="14"/>
                <w:szCs w:val="14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EA0096" w:rsidRDefault="002D1865" w:rsidP="00795C01">
            <w:pPr>
              <w:jc w:val="center"/>
              <w:rPr>
                <w:color w:val="000000"/>
                <w:sz w:val="14"/>
                <w:szCs w:val="14"/>
              </w:rPr>
            </w:pPr>
            <w:r w:rsidRPr="00EA0096">
              <w:rPr>
                <w:color w:val="000000"/>
                <w:sz w:val="14"/>
                <w:szCs w:val="14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EA0096" w:rsidRDefault="002D1865" w:rsidP="00795C01">
            <w:pPr>
              <w:jc w:val="center"/>
              <w:rPr>
                <w:color w:val="000000"/>
                <w:sz w:val="14"/>
                <w:szCs w:val="14"/>
              </w:rPr>
            </w:pPr>
            <w:r w:rsidRPr="00EA0096">
              <w:rPr>
                <w:color w:val="000000"/>
                <w:sz w:val="14"/>
                <w:szCs w:val="14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EA0096" w:rsidRDefault="002D1865" w:rsidP="00795C01">
            <w:pPr>
              <w:jc w:val="center"/>
              <w:rPr>
                <w:color w:val="000000"/>
                <w:sz w:val="14"/>
                <w:szCs w:val="14"/>
              </w:rPr>
            </w:pPr>
            <w:r w:rsidRPr="00EA0096">
              <w:rPr>
                <w:color w:val="000000"/>
                <w:sz w:val="14"/>
                <w:szCs w:val="14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EA0096" w:rsidRDefault="002D1865" w:rsidP="00795C01">
            <w:pPr>
              <w:jc w:val="center"/>
              <w:rPr>
                <w:color w:val="000000"/>
                <w:sz w:val="14"/>
                <w:szCs w:val="14"/>
              </w:rPr>
            </w:pPr>
            <w:r w:rsidRPr="00EA0096">
              <w:rPr>
                <w:color w:val="000000"/>
                <w:sz w:val="14"/>
                <w:szCs w:val="14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EA0096" w:rsidRDefault="002D1865" w:rsidP="00795C01">
            <w:pPr>
              <w:jc w:val="center"/>
              <w:rPr>
                <w:color w:val="000000"/>
                <w:sz w:val="14"/>
                <w:szCs w:val="14"/>
              </w:rPr>
            </w:pPr>
            <w:r w:rsidRPr="00EA0096">
              <w:rPr>
                <w:color w:val="000000"/>
                <w:sz w:val="14"/>
                <w:szCs w:val="14"/>
              </w:rP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EA0096" w:rsidRDefault="002D1865" w:rsidP="00795C01">
            <w:pPr>
              <w:jc w:val="center"/>
              <w:rPr>
                <w:color w:val="000000"/>
                <w:sz w:val="14"/>
                <w:szCs w:val="14"/>
              </w:rPr>
            </w:pPr>
            <w:r w:rsidRPr="00EA0096">
              <w:rPr>
                <w:color w:val="000000"/>
                <w:sz w:val="14"/>
                <w:szCs w:val="14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EA0096" w:rsidRDefault="002D1865" w:rsidP="00795C01">
            <w:pPr>
              <w:jc w:val="center"/>
              <w:rPr>
                <w:color w:val="000000"/>
                <w:sz w:val="14"/>
                <w:szCs w:val="14"/>
              </w:rPr>
            </w:pPr>
            <w:r w:rsidRPr="00EA0096">
              <w:rPr>
                <w:color w:val="000000"/>
                <w:sz w:val="14"/>
                <w:szCs w:val="14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EA0096" w:rsidRDefault="002D1865" w:rsidP="00795C01">
            <w:pPr>
              <w:jc w:val="center"/>
              <w:rPr>
                <w:color w:val="000000"/>
                <w:sz w:val="14"/>
                <w:szCs w:val="14"/>
              </w:rPr>
            </w:pPr>
            <w:r w:rsidRPr="00EA0096">
              <w:rPr>
                <w:color w:val="000000"/>
                <w:sz w:val="14"/>
                <w:szCs w:val="14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EA0096" w:rsidRDefault="002D1865" w:rsidP="00795C01">
            <w:pPr>
              <w:jc w:val="center"/>
              <w:rPr>
                <w:color w:val="000000"/>
                <w:sz w:val="14"/>
                <w:szCs w:val="14"/>
              </w:rPr>
            </w:pPr>
            <w:r w:rsidRPr="00EA0096">
              <w:rPr>
                <w:color w:val="000000"/>
                <w:sz w:val="14"/>
                <w:szCs w:val="14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EA0096" w:rsidRDefault="002D1865" w:rsidP="00795C01">
            <w:pPr>
              <w:jc w:val="center"/>
              <w:rPr>
                <w:color w:val="000000"/>
                <w:sz w:val="14"/>
                <w:szCs w:val="14"/>
              </w:rPr>
            </w:pPr>
            <w:r w:rsidRPr="00EA0096">
              <w:rPr>
                <w:color w:val="000000"/>
                <w:sz w:val="14"/>
                <w:szCs w:val="14"/>
              </w:rPr>
              <w:t>13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EA0096" w:rsidRDefault="002D1865" w:rsidP="00795C01">
            <w:pPr>
              <w:jc w:val="center"/>
              <w:rPr>
                <w:color w:val="000000"/>
                <w:sz w:val="14"/>
                <w:szCs w:val="14"/>
              </w:rPr>
            </w:pPr>
            <w:r w:rsidRPr="00EA0096">
              <w:rPr>
                <w:color w:val="000000"/>
                <w:sz w:val="14"/>
                <w:szCs w:val="14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EA0096" w:rsidRDefault="002D1865" w:rsidP="00795C01">
            <w:pPr>
              <w:jc w:val="center"/>
              <w:rPr>
                <w:color w:val="000000"/>
                <w:sz w:val="14"/>
                <w:szCs w:val="14"/>
              </w:rPr>
            </w:pPr>
            <w:r w:rsidRPr="00EA0096">
              <w:rPr>
                <w:color w:val="000000"/>
                <w:sz w:val="14"/>
                <w:szCs w:val="14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EA0096" w:rsidRDefault="002D1865" w:rsidP="00795C01">
            <w:pPr>
              <w:jc w:val="center"/>
              <w:rPr>
                <w:color w:val="000000"/>
                <w:sz w:val="14"/>
                <w:szCs w:val="14"/>
              </w:rPr>
            </w:pPr>
            <w:r w:rsidRPr="00EA0096">
              <w:rPr>
                <w:color w:val="000000"/>
                <w:sz w:val="14"/>
                <w:szCs w:val="14"/>
              </w:rPr>
              <w:t>16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EA0096" w:rsidRDefault="002D1865" w:rsidP="00795C01">
            <w:pPr>
              <w:jc w:val="center"/>
              <w:rPr>
                <w:color w:val="000000"/>
                <w:sz w:val="14"/>
                <w:szCs w:val="14"/>
              </w:rPr>
            </w:pPr>
            <w:r w:rsidRPr="00EA0096">
              <w:rPr>
                <w:color w:val="000000"/>
                <w:sz w:val="14"/>
                <w:szCs w:val="14"/>
              </w:rPr>
              <w:t>17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EA0096" w:rsidRDefault="002D1865" w:rsidP="00795C01">
            <w:pPr>
              <w:jc w:val="center"/>
              <w:rPr>
                <w:color w:val="000000"/>
                <w:sz w:val="14"/>
                <w:szCs w:val="14"/>
              </w:rPr>
            </w:pPr>
            <w:r w:rsidRPr="00EA0096">
              <w:rPr>
                <w:color w:val="000000"/>
                <w:sz w:val="14"/>
                <w:szCs w:val="14"/>
              </w:rPr>
              <w:t>18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EA0096" w:rsidRDefault="002D1865" w:rsidP="00795C01">
            <w:pPr>
              <w:jc w:val="center"/>
              <w:rPr>
                <w:color w:val="000000"/>
                <w:sz w:val="14"/>
                <w:szCs w:val="14"/>
              </w:rPr>
            </w:pPr>
            <w:r w:rsidRPr="00EA0096">
              <w:rPr>
                <w:color w:val="000000"/>
                <w:sz w:val="14"/>
                <w:szCs w:val="14"/>
              </w:rPr>
              <w:t>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EA0096" w:rsidRDefault="002D1865" w:rsidP="00795C01">
            <w:pPr>
              <w:jc w:val="center"/>
              <w:rPr>
                <w:color w:val="000000"/>
                <w:sz w:val="14"/>
                <w:szCs w:val="14"/>
              </w:rPr>
            </w:pPr>
            <w:r w:rsidRPr="00EA0096">
              <w:rPr>
                <w:color w:val="000000"/>
                <w:sz w:val="14"/>
                <w:szCs w:val="14"/>
              </w:rPr>
              <w:t>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EA0096" w:rsidRDefault="002D1865" w:rsidP="00795C01">
            <w:pPr>
              <w:jc w:val="center"/>
              <w:rPr>
                <w:color w:val="000000"/>
                <w:sz w:val="14"/>
                <w:szCs w:val="14"/>
              </w:rPr>
            </w:pPr>
            <w:r w:rsidRPr="00EA0096">
              <w:rPr>
                <w:color w:val="000000"/>
                <w:sz w:val="14"/>
                <w:szCs w:val="14"/>
              </w:rPr>
              <w:t>21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EA0096" w:rsidRDefault="002D1865" w:rsidP="00795C01">
            <w:pPr>
              <w:jc w:val="center"/>
              <w:rPr>
                <w:color w:val="000000"/>
                <w:sz w:val="14"/>
                <w:szCs w:val="14"/>
              </w:rPr>
            </w:pPr>
            <w:r w:rsidRPr="00EA0096">
              <w:rPr>
                <w:color w:val="000000"/>
                <w:sz w:val="14"/>
                <w:szCs w:val="14"/>
              </w:rPr>
              <w:t>22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EA0096" w:rsidRDefault="002D1865" w:rsidP="00795C01">
            <w:pPr>
              <w:jc w:val="center"/>
              <w:rPr>
                <w:color w:val="000000"/>
                <w:sz w:val="14"/>
                <w:szCs w:val="14"/>
              </w:rPr>
            </w:pPr>
            <w:r w:rsidRPr="00EA0096">
              <w:rPr>
                <w:color w:val="000000"/>
                <w:sz w:val="14"/>
                <w:szCs w:val="14"/>
              </w:rPr>
              <w:t>23</w:t>
            </w:r>
          </w:p>
        </w:tc>
      </w:tr>
      <w:tr w:rsidR="002D1865" w:rsidRPr="00EA0096" w:rsidTr="00795C01">
        <w:trPr>
          <w:trHeight w:val="25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EA0096" w:rsidRDefault="002D1865" w:rsidP="00795C01">
            <w:pPr>
              <w:jc w:val="center"/>
              <w:rPr>
                <w:color w:val="000000"/>
                <w:sz w:val="14"/>
                <w:szCs w:val="14"/>
              </w:rPr>
            </w:pPr>
            <w:r w:rsidRPr="00EA009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EA0096" w:rsidRDefault="002D1865" w:rsidP="00795C01">
            <w:pPr>
              <w:jc w:val="center"/>
              <w:rPr>
                <w:color w:val="000000"/>
                <w:sz w:val="14"/>
                <w:szCs w:val="14"/>
              </w:rPr>
            </w:pPr>
            <w:r w:rsidRPr="00EA009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EA0096" w:rsidRDefault="002D1865" w:rsidP="00795C01">
            <w:pPr>
              <w:jc w:val="center"/>
              <w:rPr>
                <w:color w:val="000000"/>
                <w:sz w:val="14"/>
                <w:szCs w:val="14"/>
              </w:rPr>
            </w:pPr>
            <w:r w:rsidRPr="00EA009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EA0096" w:rsidRDefault="002D1865" w:rsidP="00795C01">
            <w:pPr>
              <w:jc w:val="center"/>
              <w:rPr>
                <w:color w:val="000000"/>
                <w:sz w:val="14"/>
                <w:szCs w:val="14"/>
              </w:rPr>
            </w:pPr>
            <w:r w:rsidRPr="00EA009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EA0096" w:rsidRDefault="002D1865" w:rsidP="00795C01">
            <w:pPr>
              <w:jc w:val="center"/>
              <w:rPr>
                <w:color w:val="000000"/>
                <w:sz w:val="14"/>
                <w:szCs w:val="14"/>
              </w:rPr>
            </w:pPr>
            <w:r w:rsidRPr="00EA009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EA0096" w:rsidRDefault="002D1865" w:rsidP="00795C01">
            <w:pPr>
              <w:jc w:val="center"/>
              <w:rPr>
                <w:color w:val="000000"/>
                <w:sz w:val="14"/>
                <w:szCs w:val="14"/>
              </w:rPr>
            </w:pPr>
            <w:r w:rsidRPr="00EA009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EA0096" w:rsidRDefault="002D1865" w:rsidP="00795C01">
            <w:pPr>
              <w:jc w:val="center"/>
              <w:rPr>
                <w:color w:val="000000"/>
                <w:sz w:val="14"/>
                <w:szCs w:val="14"/>
              </w:rPr>
            </w:pPr>
            <w:r w:rsidRPr="00EA009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EA0096" w:rsidRDefault="002D1865" w:rsidP="00795C01">
            <w:pPr>
              <w:jc w:val="center"/>
              <w:rPr>
                <w:color w:val="000000"/>
                <w:sz w:val="14"/>
                <w:szCs w:val="14"/>
              </w:rPr>
            </w:pPr>
            <w:r w:rsidRPr="00EA009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EA0096" w:rsidRDefault="002D1865" w:rsidP="00795C01">
            <w:pPr>
              <w:jc w:val="center"/>
              <w:rPr>
                <w:color w:val="000000"/>
                <w:sz w:val="14"/>
                <w:szCs w:val="14"/>
              </w:rPr>
            </w:pPr>
            <w:r w:rsidRPr="00EA009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EA0096" w:rsidRDefault="002D1865" w:rsidP="00795C01">
            <w:pPr>
              <w:jc w:val="center"/>
              <w:rPr>
                <w:color w:val="000000"/>
                <w:sz w:val="14"/>
                <w:szCs w:val="14"/>
              </w:rPr>
            </w:pPr>
            <w:r w:rsidRPr="00EA009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EA0096" w:rsidRDefault="002D1865" w:rsidP="00795C01">
            <w:pPr>
              <w:jc w:val="center"/>
              <w:rPr>
                <w:color w:val="000000"/>
                <w:sz w:val="14"/>
                <w:szCs w:val="14"/>
              </w:rPr>
            </w:pPr>
            <w:r w:rsidRPr="00EA009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EA0096" w:rsidRDefault="002D1865" w:rsidP="00795C01">
            <w:pPr>
              <w:jc w:val="center"/>
              <w:rPr>
                <w:color w:val="000000"/>
                <w:sz w:val="14"/>
                <w:szCs w:val="14"/>
              </w:rPr>
            </w:pPr>
            <w:r w:rsidRPr="00EA009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EA0096" w:rsidRDefault="002D1865" w:rsidP="00795C01">
            <w:pPr>
              <w:jc w:val="center"/>
              <w:rPr>
                <w:color w:val="000000"/>
                <w:sz w:val="14"/>
                <w:szCs w:val="14"/>
              </w:rPr>
            </w:pPr>
            <w:r w:rsidRPr="00EA009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EA0096" w:rsidRDefault="002D1865" w:rsidP="00795C01">
            <w:pPr>
              <w:jc w:val="center"/>
              <w:rPr>
                <w:color w:val="000000"/>
                <w:sz w:val="14"/>
                <w:szCs w:val="14"/>
              </w:rPr>
            </w:pPr>
            <w:r w:rsidRPr="00EA009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EA0096" w:rsidRDefault="002D1865" w:rsidP="00795C01">
            <w:pPr>
              <w:jc w:val="center"/>
              <w:rPr>
                <w:color w:val="000000"/>
                <w:sz w:val="14"/>
                <w:szCs w:val="14"/>
              </w:rPr>
            </w:pPr>
            <w:r w:rsidRPr="00EA009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EA0096" w:rsidRDefault="002D1865" w:rsidP="00795C01">
            <w:pPr>
              <w:jc w:val="center"/>
              <w:rPr>
                <w:color w:val="000000"/>
                <w:sz w:val="14"/>
                <w:szCs w:val="14"/>
              </w:rPr>
            </w:pPr>
            <w:r w:rsidRPr="00EA009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EA0096" w:rsidRDefault="002D1865" w:rsidP="00795C01">
            <w:pPr>
              <w:jc w:val="center"/>
              <w:rPr>
                <w:color w:val="000000"/>
                <w:sz w:val="14"/>
                <w:szCs w:val="14"/>
              </w:rPr>
            </w:pPr>
            <w:r w:rsidRPr="00EA009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EA0096" w:rsidRDefault="002D1865" w:rsidP="00795C01">
            <w:pPr>
              <w:jc w:val="center"/>
              <w:rPr>
                <w:color w:val="000000"/>
                <w:sz w:val="14"/>
                <w:szCs w:val="14"/>
              </w:rPr>
            </w:pPr>
            <w:r w:rsidRPr="00EA009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EA0096" w:rsidRDefault="002D1865" w:rsidP="00795C01">
            <w:pPr>
              <w:jc w:val="center"/>
              <w:rPr>
                <w:color w:val="000000"/>
                <w:sz w:val="14"/>
                <w:szCs w:val="14"/>
              </w:rPr>
            </w:pPr>
            <w:r w:rsidRPr="00EA009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EA0096" w:rsidRDefault="002D1865" w:rsidP="00795C01">
            <w:pPr>
              <w:jc w:val="center"/>
              <w:rPr>
                <w:color w:val="000000"/>
                <w:sz w:val="14"/>
                <w:szCs w:val="14"/>
              </w:rPr>
            </w:pPr>
            <w:r w:rsidRPr="00EA009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EA0096" w:rsidRDefault="002D1865" w:rsidP="00795C01">
            <w:pPr>
              <w:jc w:val="center"/>
              <w:rPr>
                <w:color w:val="000000"/>
                <w:sz w:val="14"/>
                <w:szCs w:val="14"/>
              </w:rPr>
            </w:pPr>
            <w:r w:rsidRPr="00EA009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EA0096" w:rsidRDefault="002D1865" w:rsidP="00795C01">
            <w:pPr>
              <w:jc w:val="center"/>
              <w:rPr>
                <w:color w:val="000000"/>
                <w:sz w:val="14"/>
                <w:szCs w:val="14"/>
              </w:rPr>
            </w:pPr>
            <w:r w:rsidRPr="00EA009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EA0096" w:rsidRDefault="002D1865" w:rsidP="00795C01">
            <w:pPr>
              <w:jc w:val="center"/>
              <w:rPr>
                <w:color w:val="000000"/>
                <w:sz w:val="14"/>
                <w:szCs w:val="14"/>
              </w:rPr>
            </w:pPr>
            <w:r w:rsidRPr="00EA0096">
              <w:rPr>
                <w:color w:val="000000"/>
                <w:sz w:val="14"/>
                <w:szCs w:val="14"/>
              </w:rPr>
              <w:t> </w:t>
            </w:r>
          </w:p>
        </w:tc>
      </w:tr>
    </w:tbl>
    <w:p w:rsidR="002D1865" w:rsidRPr="0025786F" w:rsidRDefault="002D1865" w:rsidP="002D1865">
      <w:pPr>
        <w:ind w:firstLine="709"/>
      </w:pPr>
    </w:p>
    <w:p w:rsidR="002D1865" w:rsidRPr="00015603" w:rsidRDefault="002D1865" w:rsidP="002D1865">
      <w:pPr>
        <w:ind w:firstLine="709"/>
        <w:jc w:val="both"/>
        <w:rPr>
          <w:sz w:val="24"/>
          <w:szCs w:val="24"/>
        </w:rPr>
      </w:pPr>
      <w:r w:rsidRPr="00015603">
        <w:rPr>
          <w:sz w:val="24"/>
          <w:szCs w:val="24"/>
        </w:rPr>
        <w:t>Глава поселения</w:t>
      </w:r>
      <w:r w:rsidRPr="00015603">
        <w:rPr>
          <w:sz w:val="24"/>
          <w:szCs w:val="24"/>
        </w:rPr>
        <w:tab/>
        <w:t>_____________________ Ф.И.О.</w:t>
      </w:r>
    </w:p>
    <w:p w:rsidR="002D1865" w:rsidRPr="0025786F" w:rsidRDefault="002D1865" w:rsidP="002D1865">
      <w:pPr>
        <w:ind w:firstLine="709"/>
        <w:jc w:val="both"/>
        <w:rPr>
          <w:sz w:val="18"/>
          <w:szCs w:val="18"/>
        </w:rPr>
      </w:pPr>
      <w:r w:rsidRPr="0025786F">
        <w:rPr>
          <w:sz w:val="18"/>
          <w:szCs w:val="18"/>
        </w:rPr>
        <w:tab/>
      </w:r>
      <w:r w:rsidRPr="0025786F">
        <w:rPr>
          <w:sz w:val="18"/>
          <w:szCs w:val="18"/>
        </w:rPr>
        <w:tab/>
      </w:r>
      <w:r w:rsidRPr="0025786F">
        <w:rPr>
          <w:sz w:val="18"/>
          <w:szCs w:val="18"/>
        </w:rPr>
        <w:tab/>
        <w:t xml:space="preserve">           </w:t>
      </w:r>
      <w:r w:rsidRPr="0025786F">
        <w:rPr>
          <w:sz w:val="18"/>
          <w:szCs w:val="18"/>
        </w:rPr>
        <w:tab/>
      </w:r>
      <w:r w:rsidRPr="0025786F">
        <w:rPr>
          <w:sz w:val="18"/>
          <w:szCs w:val="18"/>
        </w:rPr>
        <w:tab/>
        <w:t>(подпись)</w:t>
      </w:r>
    </w:p>
    <w:p w:rsidR="002D1865" w:rsidRPr="0025786F" w:rsidRDefault="002D1865" w:rsidP="002D1865">
      <w:pPr>
        <w:ind w:firstLine="709"/>
        <w:jc w:val="both"/>
        <w:rPr>
          <w:sz w:val="18"/>
          <w:szCs w:val="18"/>
        </w:rPr>
      </w:pPr>
    </w:p>
    <w:p w:rsidR="002D1865" w:rsidRPr="0025786F" w:rsidRDefault="002D1865" w:rsidP="002D1865">
      <w:pPr>
        <w:ind w:firstLine="709"/>
        <w:jc w:val="both"/>
        <w:rPr>
          <w:sz w:val="18"/>
          <w:szCs w:val="18"/>
        </w:rPr>
      </w:pPr>
    </w:p>
    <w:p w:rsidR="002D1865" w:rsidRDefault="002D1865" w:rsidP="002D1865">
      <w:pPr>
        <w:ind w:firstLine="709"/>
        <w:jc w:val="both"/>
        <w:rPr>
          <w:sz w:val="18"/>
          <w:szCs w:val="18"/>
        </w:rPr>
      </w:pPr>
    </w:p>
    <w:p w:rsidR="002D1865" w:rsidRPr="0025786F" w:rsidRDefault="002D1865" w:rsidP="002D1865">
      <w:pPr>
        <w:jc w:val="both"/>
        <w:rPr>
          <w:sz w:val="18"/>
          <w:szCs w:val="18"/>
        </w:rPr>
      </w:pPr>
    </w:p>
    <w:p w:rsidR="002D1865" w:rsidRPr="0025786F" w:rsidRDefault="002D1865" w:rsidP="002D1865">
      <w:pPr>
        <w:ind w:firstLine="709"/>
        <w:jc w:val="both"/>
        <w:rPr>
          <w:sz w:val="18"/>
          <w:szCs w:val="18"/>
        </w:rPr>
      </w:pPr>
    </w:p>
    <w:p w:rsidR="002D1865" w:rsidRPr="00015603" w:rsidRDefault="002D1865" w:rsidP="002D1865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</w:t>
      </w:r>
      <w:r w:rsidRPr="00015603">
        <w:rPr>
          <w:sz w:val="24"/>
          <w:szCs w:val="24"/>
        </w:rPr>
        <w:t>Специалист</w:t>
      </w:r>
      <w:r>
        <w:rPr>
          <w:sz w:val="24"/>
          <w:szCs w:val="24"/>
        </w:rPr>
        <w:t xml:space="preserve"> </w:t>
      </w:r>
      <w:r w:rsidRPr="00015603">
        <w:rPr>
          <w:sz w:val="24"/>
          <w:szCs w:val="24"/>
        </w:rPr>
        <w:tab/>
      </w:r>
      <w:r w:rsidRPr="00015603">
        <w:rPr>
          <w:sz w:val="24"/>
          <w:szCs w:val="24"/>
        </w:rPr>
        <w:tab/>
      </w:r>
      <w:r w:rsidRPr="00015603">
        <w:rPr>
          <w:sz w:val="24"/>
          <w:szCs w:val="24"/>
        </w:rPr>
        <w:tab/>
      </w:r>
      <w:r w:rsidRPr="00015603">
        <w:rPr>
          <w:sz w:val="24"/>
          <w:szCs w:val="24"/>
        </w:rPr>
        <w:tab/>
      </w:r>
      <w:r w:rsidRPr="00015603">
        <w:rPr>
          <w:sz w:val="24"/>
          <w:szCs w:val="24"/>
        </w:rPr>
        <w:tab/>
      </w:r>
      <w:r w:rsidRPr="00015603">
        <w:rPr>
          <w:sz w:val="24"/>
          <w:szCs w:val="24"/>
        </w:rPr>
        <w:tab/>
      </w:r>
      <w:r w:rsidRPr="00015603">
        <w:rPr>
          <w:sz w:val="24"/>
          <w:szCs w:val="24"/>
        </w:rPr>
        <w:tab/>
      </w:r>
      <w:r w:rsidRPr="00015603">
        <w:rPr>
          <w:sz w:val="24"/>
          <w:szCs w:val="24"/>
        </w:rPr>
        <w:tab/>
      </w:r>
      <w:r w:rsidRPr="00015603">
        <w:rPr>
          <w:sz w:val="24"/>
          <w:szCs w:val="24"/>
        </w:rPr>
        <w:tab/>
      </w:r>
      <w:r w:rsidRPr="00015603">
        <w:rPr>
          <w:sz w:val="24"/>
          <w:szCs w:val="24"/>
        </w:rPr>
        <w:tab/>
      </w:r>
      <w:r w:rsidRPr="00015603">
        <w:rPr>
          <w:sz w:val="24"/>
          <w:szCs w:val="24"/>
        </w:rPr>
        <w:tab/>
        <w:t>Т.В. Толстолуцкая</w:t>
      </w:r>
    </w:p>
    <w:p w:rsidR="002D1865" w:rsidRPr="00015603" w:rsidRDefault="002D1865" w:rsidP="002D1865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2D1865" w:rsidRPr="00015603" w:rsidRDefault="002D1865" w:rsidP="002D1865">
      <w:pPr>
        <w:pageBreakBefore/>
        <w:jc w:val="right"/>
        <w:rPr>
          <w:sz w:val="24"/>
          <w:szCs w:val="24"/>
        </w:rPr>
      </w:pPr>
      <w:r w:rsidRPr="00015603">
        <w:rPr>
          <w:sz w:val="24"/>
          <w:szCs w:val="24"/>
        </w:rPr>
        <w:lastRenderedPageBreak/>
        <w:t>Приложение №2</w:t>
      </w:r>
    </w:p>
    <w:p w:rsidR="002D1865" w:rsidRPr="00015603" w:rsidRDefault="002D1865" w:rsidP="002D1865">
      <w:pPr>
        <w:jc w:val="right"/>
        <w:rPr>
          <w:sz w:val="24"/>
          <w:szCs w:val="24"/>
        </w:rPr>
      </w:pPr>
      <w:r w:rsidRPr="00015603">
        <w:rPr>
          <w:sz w:val="24"/>
          <w:szCs w:val="24"/>
        </w:rPr>
        <w:t xml:space="preserve">к постановлению Администрации </w:t>
      </w:r>
    </w:p>
    <w:p w:rsidR="002D1865" w:rsidRPr="00015603" w:rsidRDefault="002D1865" w:rsidP="002D1865">
      <w:pPr>
        <w:jc w:val="right"/>
        <w:rPr>
          <w:sz w:val="24"/>
          <w:szCs w:val="24"/>
        </w:rPr>
      </w:pPr>
      <w:r w:rsidRPr="00015603">
        <w:rPr>
          <w:sz w:val="24"/>
          <w:szCs w:val="24"/>
        </w:rPr>
        <w:t>Коммунарского сельского посел</w:t>
      </w:r>
      <w:r w:rsidRPr="00015603">
        <w:rPr>
          <w:sz w:val="24"/>
          <w:szCs w:val="24"/>
        </w:rPr>
        <w:t>е</w:t>
      </w:r>
      <w:r w:rsidRPr="00015603">
        <w:rPr>
          <w:sz w:val="24"/>
          <w:szCs w:val="24"/>
        </w:rPr>
        <w:t>ния</w:t>
      </w:r>
    </w:p>
    <w:p w:rsidR="002D1865" w:rsidRPr="00015603" w:rsidRDefault="002D1865" w:rsidP="002D1865">
      <w:pPr>
        <w:jc w:val="right"/>
        <w:rPr>
          <w:sz w:val="24"/>
          <w:szCs w:val="24"/>
        </w:rPr>
      </w:pPr>
      <w:r w:rsidRPr="00015603">
        <w:rPr>
          <w:sz w:val="24"/>
          <w:szCs w:val="24"/>
        </w:rPr>
        <w:t xml:space="preserve">от </w:t>
      </w:r>
      <w:r>
        <w:rPr>
          <w:sz w:val="24"/>
          <w:szCs w:val="24"/>
        </w:rPr>
        <w:t>________</w:t>
      </w:r>
      <w:proofErr w:type="gramStart"/>
      <w:r>
        <w:rPr>
          <w:sz w:val="24"/>
          <w:szCs w:val="24"/>
        </w:rPr>
        <w:t>г</w:t>
      </w:r>
      <w:proofErr w:type="gramEnd"/>
      <w:r>
        <w:rPr>
          <w:sz w:val="24"/>
          <w:szCs w:val="24"/>
        </w:rPr>
        <w:t>.</w:t>
      </w:r>
      <w:r w:rsidRPr="00015603">
        <w:rPr>
          <w:sz w:val="24"/>
          <w:szCs w:val="24"/>
        </w:rPr>
        <w:t xml:space="preserve"> № </w:t>
      </w:r>
      <w:r>
        <w:rPr>
          <w:sz w:val="24"/>
          <w:szCs w:val="24"/>
        </w:rPr>
        <w:t>___</w:t>
      </w:r>
    </w:p>
    <w:p w:rsidR="002D1865" w:rsidRPr="00015603" w:rsidRDefault="002D1865" w:rsidP="002D1865">
      <w:pPr>
        <w:jc w:val="right"/>
        <w:rPr>
          <w:sz w:val="24"/>
          <w:szCs w:val="24"/>
        </w:rPr>
      </w:pPr>
    </w:p>
    <w:p w:rsidR="002D1865" w:rsidRPr="00015603" w:rsidRDefault="002D1865" w:rsidP="002D1865">
      <w:pPr>
        <w:ind w:firstLine="709"/>
        <w:jc w:val="center"/>
        <w:rPr>
          <w:sz w:val="24"/>
          <w:szCs w:val="24"/>
        </w:rPr>
      </w:pPr>
      <w:r w:rsidRPr="00015603">
        <w:rPr>
          <w:sz w:val="24"/>
          <w:szCs w:val="24"/>
        </w:rPr>
        <w:t>ИНФОРМАЦИЯ</w:t>
      </w:r>
    </w:p>
    <w:p w:rsidR="002D1865" w:rsidRPr="00015603" w:rsidRDefault="002D1865" w:rsidP="002D1865">
      <w:pPr>
        <w:ind w:firstLine="709"/>
        <w:jc w:val="center"/>
        <w:rPr>
          <w:sz w:val="24"/>
          <w:szCs w:val="24"/>
        </w:rPr>
      </w:pPr>
      <w:r w:rsidRPr="00015603">
        <w:rPr>
          <w:sz w:val="24"/>
          <w:szCs w:val="24"/>
        </w:rPr>
        <w:t>о закупках у субъектов малого предпринимательства,</w:t>
      </w:r>
    </w:p>
    <w:p w:rsidR="002D1865" w:rsidRPr="00015603" w:rsidRDefault="002D1865" w:rsidP="002D1865">
      <w:pPr>
        <w:ind w:firstLine="709"/>
        <w:jc w:val="center"/>
        <w:rPr>
          <w:sz w:val="24"/>
          <w:szCs w:val="24"/>
        </w:rPr>
      </w:pPr>
      <w:r w:rsidRPr="00015603">
        <w:rPr>
          <w:sz w:val="24"/>
          <w:szCs w:val="24"/>
        </w:rPr>
        <w:t>социально ориентированных некоммерческих организаций за ______квартал 20____г.</w:t>
      </w:r>
    </w:p>
    <w:p w:rsidR="002D1865" w:rsidRPr="00015603" w:rsidRDefault="002D1865" w:rsidP="002D1865">
      <w:pPr>
        <w:ind w:firstLine="709"/>
        <w:jc w:val="center"/>
        <w:rPr>
          <w:sz w:val="24"/>
          <w:szCs w:val="24"/>
        </w:rPr>
      </w:pPr>
    </w:p>
    <w:p w:rsidR="002D1865" w:rsidRPr="00015603" w:rsidRDefault="002D1865" w:rsidP="002D1865">
      <w:pPr>
        <w:ind w:firstLine="709"/>
        <w:rPr>
          <w:sz w:val="24"/>
          <w:szCs w:val="24"/>
        </w:rPr>
      </w:pPr>
      <w:r w:rsidRPr="00015603">
        <w:rPr>
          <w:sz w:val="24"/>
          <w:szCs w:val="24"/>
        </w:rPr>
        <w:t>Наименование поселения Октябрьского района  _____________________________________________________</w:t>
      </w:r>
    </w:p>
    <w:p w:rsidR="002D1865" w:rsidRPr="00015603" w:rsidRDefault="002D1865" w:rsidP="002D1865">
      <w:pPr>
        <w:ind w:firstLine="709"/>
        <w:rPr>
          <w:sz w:val="24"/>
          <w:szCs w:val="24"/>
        </w:rPr>
      </w:pPr>
    </w:p>
    <w:tbl>
      <w:tblPr>
        <w:tblW w:w="1475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33"/>
        <w:gridCol w:w="1559"/>
        <w:gridCol w:w="1843"/>
        <w:gridCol w:w="1984"/>
        <w:gridCol w:w="1843"/>
        <w:gridCol w:w="1559"/>
        <w:gridCol w:w="1843"/>
        <w:gridCol w:w="1559"/>
        <w:gridCol w:w="1134"/>
      </w:tblGrid>
      <w:tr w:rsidR="002D1865" w:rsidRPr="00015603" w:rsidTr="00795C01">
        <w:trPr>
          <w:trHeight w:val="690"/>
        </w:trPr>
        <w:tc>
          <w:tcPr>
            <w:tcW w:w="14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D1865" w:rsidRPr="00015603" w:rsidRDefault="002D1865" w:rsidP="00795C01">
            <w:pPr>
              <w:jc w:val="center"/>
              <w:rPr>
                <w:color w:val="000000"/>
                <w:sz w:val="24"/>
                <w:szCs w:val="24"/>
              </w:rPr>
            </w:pPr>
            <w:r w:rsidRPr="00015603">
              <w:rPr>
                <w:color w:val="000000"/>
                <w:sz w:val="24"/>
                <w:szCs w:val="24"/>
              </w:rPr>
              <w:t>Общий годовой объем з</w:t>
            </w:r>
            <w:r w:rsidRPr="00015603">
              <w:rPr>
                <w:color w:val="000000"/>
                <w:sz w:val="24"/>
                <w:szCs w:val="24"/>
              </w:rPr>
              <w:t>а</w:t>
            </w:r>
            <w:r w:rsidRPr="00015603">
              <w:rPr>
                <w:color w:val="000000"/>
                <w:sz w:val="24"/>
                <w:szCs w:val="24"/>
              </w:rPr>
              <w:t>купок</w:t>
            </w:r>
          </w:p>
        </w:tc>
        <w:tc>
          <w:tcPr>
            <w:tcW w:w="1332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D1865" w:rsidRPr="00015603" w:rsidRDefault="002D1865" w:rsidP="00795C01">
            <w:pPr>
              <w:jc w:val="center"/>
              <w:rPr>
                <w:color w:val="000000"/>
                <w:sz w:val="24"/>
                <w:szCs w:val="24"/>
              </w:rPr>
            </w:pPr>
            <w:r w:rsidRPr="00015603">
              <w:rPr>
                <w:color w:val="000000"/>
                <w:sz w:val="24"/>
                <w:szCs w:val="24"/>
              </w:rPr>
              <w:t>По состоянию на 1_________20___г. осуществлено закупок у субъектов малого предпринимательства, социально ориентир</w:t>
            </w:r>
            <w:r w:rsidRPr="00015603">
              <w:rPr>
                <w:color w:val="000000"/>
                <w:sz w:val="24"/>
                <w:szCs w:val="24"/>
              </w:rPr>
              <w:t>о</w:t>
            </w:r>
            <w:r w:rsidRPr="00015603">
              <w:rPr>
                <w:color w:val="000000"/>
                <w:sz w:val="24"/>
                <w:szCs w:val="24"/>
              </w:rPr>
              <w:t>ванных некоммерческих организаций путем проведения</w:t>
            </w:r>
          </w:p>
        </w:tc>
      </w:tr>
      <w:tr w:rsidR="002D1865" w:rsidRPr="00015603" w:rsidTr="00795C01">
        <w:trPr>
          <w:trHeight w:val="945"/>
        </w:trPr>
        <w:tc>
          <w:tcPr>
            <w:tcW w:w="14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D1865" w:rsidRPr="00015603" w:rsidRDefault="002D1865" w:rsidP="00795C0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015603" w:rsidRDefault="002D1865" w:rsidP="00795C01">
            <w:pPr>
              <w:jc w:val="center"/>
              <w:rPr>
                <w:color w:val="000000"/>
                <w:sz w:val="24"/>
                <w:szCs w:val="24"/>
              </w:rPr>
            </w:pPr>
            <w:r w:rsidRPr="00015603">
              <w:rPr>
                <w:color w:val="000000"/>
                <w:sz w:val="24"/>
                <w:szCs w:val="24"/>
              </w:rPr>
              <w:t>открытого конкурса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015603" w:rsidRDefault="002D1865" w:rsidP="00795C01">
            <w:pPr>
              <w:jc w:val="center"/>
              <w:rPr>
                <w:color w:val="000000"/>
                <w:sz w:val="24"/>
                <w:szCs w:val="24"/>
              </w:rPr>
            </w:pPr>
            <w:r w:rsidRPr="00015603">
              <w:rPr>
                <w:color w:val="000000"/>
                <w:sz w:val="24"/>
                <w:szCs w:val="24"/>
              </w:rPr>
              <w:t>двухэтапного конкурса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015603" w:rsidRDefault="002D1865" w:rsidP="00795C01">
            <w:pPr>
              <w:jc w:val="center"/>
              <w:rPr>
                <w:color w:val="000000"/>
                <w:sz w:val="24"/>
                <w:szCs w:val="24"/>
              </w:rPr>
            </w:pPr>
            <w:r w:rsidRPr="00015603">
              <w:rPr>
                <w:color w:val="000000"/>
                <w:sz w:val="24"/>
                <w:szCs w:val="24"/>
              </w:rPr>
              <w:t>конкурса с огр</w:t>
            </w:r>
            <w:r w:rsidRPr="00015603">
              <w:rPr>
                <w:color w:val="000000"/>
                <w:sz w:val="24"/>
                <w:szCs w:val="24"/>
              </w:rPr>
              <w:t>а</w:t>
            </w:r>
            <w:r w:rsidRPr="00015603">
              <w:rPr>
                <w:color w:val="000000"/>
                <w:sz w:val="24"/>
                <w:szCs w:val="24"/>
              </w:rPr>
              <w:t>ниченным уч</w:t>
            </w:r>
            <w:r w:rsidRPr="00015603">
              <w:rPr>
                <w:color w:val="000000"/>
                <w:sz w:val="24"/>
                <w:szCs w:val="24"/>
              </w:rPr>
              <w:t>а</w:t>
            </w:r>
            <w:r w:rsidRPr="00015603">
              <w:rPr>
                <w:color w:val="000000"/>
                <w:sz w:val="24"/>
                <w:szCs w:val="24"/>
              </w:rPr>
              <w:t>стием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015603" w:rsidRDefault="002D1865" w:rsidP="00795C01">
            <w:pPr>
              <w:jc w:val="center"/>
              <w:rPr>
                <w:color w:val="000000"/>
                <w:sz w:val="24"/>
                <w:szCs w:val="24"/>
              </w:rPr>
            </w:pPr>
            <w:r w:rsidRPr="00015603">
              <w:rPr>
                <w:color w:val="000000"/>
                <w:sz w:val="24"/>
                <w:szCs w:val="24"/>
              </w:rPr>
              <w:t>электронного аукциона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015603" w:rsidRDefault="002D1865" w:rsidP="00795C01">
            <w:pPr>
              <w:jc w:val="center"/>
              <w:rPr>
                <w:color w:val="000000"/>
                <w:sz w:val="24"/>
                <w:szCs w:val="24"/>
              </w:rPr>
            </w:pPr>
            <w:r w:rsidRPr="00015603">
              <w:rPr>
                <w:color w:val="000000"/>
                <w:sz w:val="24"/>
                <w:szCs w:val="24"/>
              </w:rPr>
              <w:t>запроса к</w:t>
            </w:r>
            <w:r w:rsidRPr="00015603">
              <w:rPr>
                <w:color w:val="000000"/>
                <w:sz w:val="24"/>
                <w:szCs w:val="24"/>
              </w:rPr>
              <w:t>о</w:t>
            </w:r>
            <w:r w:rsidRPr="00015603">
              <w:rPr>
                <w:color w:val="000000"/>
                <w:sz w:val="24"/>
                <w:szCs w:val="24"/>
              </w:rPr>
              <w:t>тировок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015603" w:rsidRDefault="002D1865" w:rsidP="00795C01">
            <w:pPr>
              <w:jc w:val="center"/>
              <w:rPr>
                <w:color w:val="000000"/>
                <w:sz w:val="24"/>
                <w:szCs w:val="24"/>
              </w:rPr>
            </w:pPr>
            <w:r w:rsidRPr="00015603">
              <w:rPr>
                <w:color w:val="000000"/>
                <w:sz w:val="24"/>
                <w:szCs w:val="24"/>
              </w:rPr>
              <w:t>запроса пре</w:t>
            </w:r>
            <w:r w:rsidRPr="00015603">
              <w:rPr>
                <w:color w:val="000000"/>
                <w:sz w:val="24"/>
                <w:szCs w:val="24"/>
              </w:rPr>
              <w:t>д</w:t>
            </w:r>
            <w:r w:rsidRPr="00015603">
              <w:rPr>
                <w:color w:val="000000"/>
                <w:sz w:val="24"/>
                <w:szCs w:val="24"/>
              </w:rPr>
              <w:t>ложений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015603" w:rsidRDefault="002D1865" w:rsidP="00795C01">
            <w:pPr>
              <w:jc w:val="center"/>
              <w:rPr>
                <w:color w:val="000000"/>
                <w:sz w:val="24"/>
                <w:szCs w:val="24"/>
              </w:rPr>
            </w:pPr>
            <w:r w:rsidRPr="00015603">
              <w:rPr>
                <w:color w:val="000000"/>
                <w:sz w:val="24"/>
                <w:szCs w:val="24"/>
              </w:rPr>
              <w:t>закрытыми способами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015603" w:rsidRDefault="002D1865" w:rsidP="00795C01">
            <w:pPr>
              <w:jc w:val="center"/>
              <w:rPr>
                <w:color w:val="000000"/>
                <w:sz w:val="24"/>
                <w:szCs w:val="24"/>
              </w:rPr>
            </w:pPr>
            <w:r w:rsidRPr="00015603">
              <w:rPr>
                <w:color w:val="000000"/>
                <w:sz w:val="24"/>
                <w:szCs w:val="24"/>
              </w:rPr>
              <w:t>итого</w:t>
            </w:r>
          </w:p>
        </w:tc>
      </w:tr>
      <w:tr w:rsidR="002D1865" w:rsidRPr="00015603" w:rsidTr="00795C01">
        <w:trPr>
          <w:trHeight w:val="31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015603" w:rsidRDefault="002D1865" w:rsidP="00795C01">
            <w:pPr>
              <w:jc w:val="center"/>
              <w:rPr>
                <w:color w:val="000000"/>
                <w:sz w:val="24"/>
                <w:szCs w:val="24"/>
              </w:rPr>
            </w:pPr>
            <w:r w:rsidRPr="0001560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015603" w:rsidRDefault="002D1865" w:rsidP="00795C01">
            <w:pPr>
              <w:jc w:val="center"/>
              <w:rPr>
                <w:color w:val="000000"/>
                <w:sz w:val="24"/>
                <w:szCs w:val="24"/>
              </w:rPr>
            </w:pPr>
            <w:r w:rsidRPr="0001560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015603" w:rsidRDefault="002D1865" w:rsidP="00795C01">
            <w:pPr>
              <w:jc w:val="center"/>
              <w:rPr>
                <w:color w:val="000000"/>
                <w:sz w:val="24"/>
                <w:szCs w:val="24"/>
              </w:rPr>
            </w:pPr>
            <w:r w:rsidRPr="00015603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015603" w:rsidRDefault="002D1865" w:rsidP="00795C01">
            <w:pPr>
              <w:jc w:val="center"/>
              <w:rPr>
                <w:color w:val="000000"/>
                <w:sz w:val="24"/>
                <w:szCs w:val="24"/>
              </w:rPr>
            </w:pPr>
            <w:r w:rsidRPr="00015603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015603" w:rsidRDefault="002D1865" w:rsidP="00795C01">
            <w:pPr>
              <w:jc w:val="center"/>
              <w:rPr>
                <w:color w:val="000000"/>
                <w:sz w:val="24"/>
                <w:szCs w:val="24"/>
              </w:rPr>
            </w:pPr>
            <w:r w:rsidRPr="00015603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015603" w:rsidRDefault="002D1865" w:rsidP="00795C01">
            <w:pPr>
              <w:jc w:val="center"/>
              <w:rPr>
                <w:color w:val="000000"/>
                <w:sz w:val="24"/>
                <w:szCs w:val="24"/>
              </w:rPr>
            </w:pPr>
            <w:r w:rsidRPr="00015603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015603" w:rsidRDefault="002D1865" w:rsidP="00795C01">
            <w:pPr>
              <w:jc w:val="center"/>
              <w:rPr>
                <w:color w:val="000000"/>
                <w:sz w:val="24"/>
                <w:szCs w:val="24"/>
              </w:rPr>
            </w:pPr>
            <w:r w:rsidRPr="00015603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015603" w:rsidRDefault="002D1865" w:rsidP="00795C01">
            <w:pPr>
              <w:jc w:val="center"/>
              <w:rPr>
                <w:color w:val="000000"/>
                <w:sz w:val="24"/>
                <w:szCs w:val="24"/>
              </w:rPr>
            </w:pPr>
            <w:r w:rsidRPr="00015603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015603" w:rsidRDefault="002D1865" w:rsidP="00795C01">
            <w:pPr>
              <w:jc w:val="center"/>
              <w:rPr>
                <w:color w:val="000000"/>
                <w:sz w:val="24"/>
                <w:szCs w:val="24"/>
              </w:rPr>
            </w:pPr>
            <w:r w:rsidRPr="00015603">
              <w:rPr>
                <w:color w:val="000000"/>
                <w:sz w:val="24"/>
                <w:szCs w:val="24"/>
              </w:rPr>
              <w:t>9</w:t>
            </w:r>
          </w:p>
        </w:tc>
      </w:tr>
      <w:tr w:rsidR="002D1865" w:rsidRPr="00015603" w:rsidTr="00795C01">
        <w:trPr>
          <w:trHeight w:val="31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015603" w:rsidRDefault="002D1865" w:rsidP="00795C01">
            <w:pPr>
              <w:jc w:val="center"/>
              <w:rPr>
                <w:color w:val="000000"/>
                <w:sz w:val="24"/>
                <w:szCs w:val="24"/>
              </w:rPr>
            </w:pPr>
            <w:r w:rsidRPr="0001560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015603" w:rsidRDefault="002D1865" w:rsidP="00795C01">
            <w:pPr>
              <w:jc w:val="center"/>
              <w:rPr>
                <w:color w:val="000000"/>
                <w:sz w:val="24"/>
                <w:szCs w:val="24"/>
              </w:rPr>
            </w:pPr>
            <w:r w:rsidRPr="0001560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015603" w:rsidRDefault="002D1865" w:rsidP="00795C01">
            <w:pPr>
              <w:jc w:val="center"/>
              <w:rPr>
                <w:color w:val="000000"/>
                <w:sz w:val="24"/>
                <w:szCs w:val="24"/>
              </w:rPr>
            </w:pPr>
            <w:r w:rsidRPr="0001560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015603" w:rsidRDefault="002D1865" w:rsidP="00795C01">
            <w:pPr>
              <w:jc w:val="center"/>
              <w:rPr>
                <w:color w:val="000000"/>
                <w:sz w:val="24"/>
                <w:szCs w:val="24"/>
              </w:rPr>
            </w:pPr>
            <w:r w:rsidRPr="0001560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015603" w:rsidRDefault="002D1865" w:rsidP="00795C01">
            <w:pPr>
              <w:jc w:val="center"/>
              <w:rPr>
                <w:color w:val="000000"/>
                <w:sz w:val="24"/>
                <w:szCs w:val="24"/>
              </w:rPr>
            </w:pPr>
            <w:r w:rsidRPr="0001560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015603" w:rsidRDefault="002D1865" w:rsidP="00795C01">
            <w:pPr>
              <w:jc w:val="center"/>
              <w:rPr>
                <w:color w:val="000000"/>
                <w:sz w:val="24"/>
                <w:szCs w:val="24"/>
              </w:rPr>
            </w:pPr>
            <w:r w:rsidRPr="0001560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015603" w:rsidRDefault="002D1865" w:rsidP="00795C01">
            <w:pPr>
              <w:jc w:val="center"/>
              <w:rPr>
                <w:color w:val="000000"/>
                <w:sz w:val="24"/>
                <w:szCs w:val="24"/>
              </w:rPr>
            </w:pPr>
            <w:r w:rsidRPr="0001560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015603" w:rsidRDefault="002D1865" w:rsidP="00795C01">
            <w:pPr>
              <w:jc w:val="center"/>
              <w:rPr>
                <w:color w:val="000000"/>
                <w:sz w:val="24"/>
                <w:szCs w:val="24"/>
              </w:rPr>
            </w:pPr>
            <w:r w:rsidRPr="0001560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865" w:rsidRPr="00015603" w:rsidRDefault="002D1865" w:rsidP="00795C01">
            <w:pPr>
              <w:jc w:val="center"/>
              <w:rPr>
                <w:color w:val="000000"/>
                <w:sz w:val="24"/>
                <w:szCs w:val="24"/>
              </w:rPr>
            </w:pPr>
            <w:r w:rsidRPr="00015603">
              <w:rPr>
                <w:color w:val="000000"/>
                <w:sz w:val="24"/>
                <w:szCs w:val="24"/>
              </w:rPr>
              <w:t> </w:t>
            </w:r>
          </w:p>
        </w:tc>
      </w:tr>
    </w:tbl>
    <w:p w:rsidR="002D1865" w:rsidRPr="0025786F" w:rsidRDefault="002D1865" w:rsidP="002D1865">
      <w:pPr>
        <w:ind w:firstLine="709"/>
        <w:rPr>
          <w:sz w:val="28"/>
          <w:szCs w:val="28"/>
        </w:rPr>
      </w:pPr>
    </w:p>
    <w:p w:rsidR="002D1865" w:rsidRPr="00015603" w:rsidRDefault="002D1865" w:rsidP="002D1865">
      <w:pPr>
        <w:ind w:firstLine="709"/>
        <w:jc w:val="both"/>
        <w:rPr>
          <w:sz w:val="24"/>
          <w:szCs w:val="24"/>
        </w:rPr>
      </w:pPr>
      <w:r w:rsidRPr="00015603">
        <w:rPr>
          <w:sz w:val="24"/>
          <w:szCs w:val="24"/>
        </w:rPr>
        <w:t>Глава поселения</w:t>
      </w:r>
      <w:r w:rsidRPr="00015603">
        <w:rPr>
          <w:sz w:val="24"/>
          <w:szCs w:val="24"/>
        </w:rPr>
        <w:tab/>
        <w:t>_____________________ Ф.И.О.</w:t>
      </w:r>
    </w:p>
    <w:p w:rsidR="002D1865" w:rsidRPr="0025786F" w:rsidRDefault="002D1865" w:rsidP="002D1865">
      <w:pPr>
        <w:ind w:firstLine="709"/>
        <w:jc w:val="both"/>
        <w:rPr>
          <w:sz w:val="18"/>
          <w:szCs w:val="18"/>
        </w:rPr>
      </w:pPr>
      <w:r w:rsidRPr="0025786F">
        <w:rPr>
          <w:sz w:val="18"/>
          <w:szCs w:val="18"/>
        </w:rPr>
        <w:tab/>
      </w:r>
      <w:r w:rsidRPr="0025786F">
        <w:rPr>
          <w:sz w:val="18"/>
          <w:szCs w:val="18"/>
        </w:rPr>
        <w:tab/>
      </w:r>
      <w:r w:rsidRPr="0025786F">
        <w:rPr>
          <w:sz w:val="18"/>
          <w:szCs w:val="18"/>
        </w:rPr>
        <w:tab/>
      </w:r>
      <w:r w:rsidRPr="0025786F">
        <w:rPr>
          <w:sz w:val="18"/>
          <w:szCs w:val="18"/>
        </w:rPr>
        <w:tab/>
      </w:r>
      <w:r w:rsidRPr="0025786F">
        <w:rPr>
          <w:sz w:val="18"/>
          <w:szCs w:val="18"/>
        </w:rPr>
        <w:tab/>
        <w:t>(подпись)</w:t>
      </w:r>
    </w:p>
    <w:p w:rsidR="002D1865" w:rsidRPr="0025786F" w:rsidRDefault="002D1865" w:rsidP="002D1865">
      <w:pPr>
        <w:ind w:firstLine="709"/>
        <w:jc w:val="both"/>
        <w:rPr>
          <w:sz w:val="18"/>
          <w:szCs w:val="18"/>
        </w:rPr>
      </w:pPr>
    </w:p>
    <w:p w:rsidR="002D1865" w:rsidRPr="0025786F" w:rsidRDefault="002D1865" w:rsidP="002D1865">
      <w:pPr>
        <w:ind w:firstLine="709"/>
        <w:jc w:val="both"/>
        <w:rPr>
          <w:sz w:val="18"/>
          <w:szCs w:val="18"/>
        </w:rPr>
      </w:pPr>
    </w:p>
    <w:p w:rsidR="002D1865" w:rsidRDefault="002D1865" w:rsidP="002D1865">
      <w:pPr>
        <w:ind w:firstLine="709"/>
        <w:jc w:val="both"/>
        <w:rPr>
          <w:sz w:val="18"/>
          <w:szCs w:val="18"/>
        </w:rPr>
      </w:pPr>
    </w:p>
    <w:p w:rsidR="002D1865" w:rsidRDefault="002D1865" w:rsidP="002D1865">
      <w:pPr>
        <w:ind w:firstLine="709"/>
        <w:jc w:val="both"/>
        <w:rPr>
          <w:sz w:val="18"/>
          <w:szCs w:val="18"/>
        </w:rPr>
      </w:pPr>
    </w:p>
    <w:p w:rsidR="002D1865" w:rsidRDefault="002D1865" w:rsidP="002D1865">
      <w:pPr>
        <w:jc w:val="both"/>
        <w:rPr>
          <w:sz w:val="18"/>
          <w:szCs w:val="18"/>
        </w:rPr>
      </w:pPr>
    </w:p>
    <w:p w:rsidR="002D1865" w:rsidRDefault="002D1865" w:rsidP="002D1865">
      <w:pPr>
        <w:ind w:firstLine="709"/>
        <w:jc w:val="both"/>
        <w:rPr>
          <w:sz w:val="18"/>
          <w:szCs w:val="18"/>
        </w:rPr>
      </w:pPr>
    </w:p>
    <w:p w:rsidR="002D1865" w:rsidRPr="0025786F" w:rsidRDefault="002D1865" w:rsidP="002D1865">
      <w:pPr>
        <w:ind w:firstLine="709"/>
        <w:jc w:val="both"/>
        <w:rPr>
          <w:sz w:val="18"/>
          <w:szCs w:val="18"/>
        </w:rPr>
      </w:pPr>
    </w:p>
    <w:p w:rsidR="002D1865" w:rsidRPr="00015603" w:rsidRDefault="002D1865" w:rsidP="002D1865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</w:t>
      </w:r>
      <w:r w:rsidRPr="00015603">
        <w:rPr>
          <w:sz w:val="24"/>
          <w:szCs w:val="24"/>
        </w:rPr>
        <w:t xml:space="preserve">Специалист </w:t>
      </w:r>
      <w:r>
        <w:rPr>
          <w:sz w:val="24"/>
          <w:szCs w:val="24"/>
        </w:rPr>
        <w:t xml:space="preserve"> </w:t>
      </w:r>
      <w:r w:rsidRPr="00015603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Т.В. Толстолуцкая</w:t>
      </w:r>
    </w:p>
    <w:p w:rsidR="002D1865" w:rsidRPr="00015603" w:rsidRDefault="002D1865" w:rsidP="002D1865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2D1865" w:rsidRPr="00411C44" w:rsidRDefault="002D1865" w:rsidP="002D1865">
      <w:pPr>
        <w:ind w:left="11482" w:firstLine="11340"/>
        <w:jc w:val="both"/>
        <w:rPr>
          <w:sz w:val="28"/>
          <w:szCs w:val="28"/>
        </w:rPr>
      </w:pPr>
    </w:p>
    <w:p w:rsidR="005F28BE" w:rsidRDefault="005F28BE"/>
    <w:sectPr w:rsidR="005F28BE" w:rsidSect="00253816">
      <w:pgSz w:w="16840" w:h="11907" w:orient="landscape" w:code="9"/>
      <w:pgMar w:top="1304" w:right="709" w:bottom="851" w:left="1134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5BCD" w:rsidRDefault="002D1865" w:rsidP="00FA324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45BCD" w:rsidRDefault="002D1865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5BCD" w:rsidRDefault="002D1865" w:rsidP="00FA324C">
    <w:pPr>
      <w:pStyle w:val="a3"/>
      <w:framePr w:wrap="around" w:vAnchor="text" w:hAnchor="margin" w:xAlign="right" w:y="1"/>
      <w:rPr>
        <w:rStyle w:val="a5"/>
      </w:rPr>
    </w:pPr>
  </w:p>
  <w:p w:rsidR="00A45BCD" w:rsidRPr="00CC078F" w:rsidRDefault="002D1865" w:rsidP="00B303A3">
    <w:pPr>
      <w:pStyle w:val="a3"/>
      <w:ind w:right="360"/>
      <w:rPr>
        <w:lang w:val="en-US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865"/>
    <w:rsid w:val="001F2868"/>
    <w:rsid w:val="002D1865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A15622"/>
    <w:rsid w:val="00A95187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865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D1865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rsid w:val="002D1865"/>
    <w:rPr>
      <w:lang w:eastAsia="ru-RU"/>
    </w:rPr>
  </w:style>
  <w:style w:type="character" w:styleId="a5">
    <w:name w:val="page number"/>
    <w:basedOn w:val="a0"/>
    <w:rsid w:val="002D1865"/>
  </w:style>
  <w:style w:type="paragraph" w:styleId="a6">
    <w:name w:val="Balloon Text"/>
    <w:basedOn w:val="a"/>
    <w:link w:val="a7"/>
    <w:uiPriority w:val="99"/>
    <w:semiHidden/>
    <w:unhideWhenUsed/>
    <w:rsid w:val="002D186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D1865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865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D1865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rsid w:val="002D1865"/>
    <w:rPr>
      <w:lang w:eastAsia="ru-RU"/>
    </w:rPr>
  </w:style>
  <w:style w:type="character" w:styleId="a5">
    <w:name w:val="page number"/>
    <w:basedOn w:val="a0"/>
    <w:rsid w:val="002D1865"/>
  </w:style>
  <w:style w:type="paragraph" w:styleId="a6">
    <w:name w:val="Balloon Text"/>
    <w:basedOn w:val="a"/>
    <w:link w:val="a7"/>
    <w:uiPriority w:val="99"/>
    <w:semiHidden/>
    <w:unhideWhenUsed/>
    <w:rsid w:val="002D186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D1865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901</Words>
  <Characters>5141</Characters>
  <Application>Microsoft Office Word</Application>
  <DocSecurity>0</DocSecurity>
  <Lines>42</Lines>
  <Paragraphs>12</Paragraphs>
  <ScaleCrop>false</ScaleCrop>
  <Company>SPecialiST RePack</Company>
  <LinksUpToDate>false</LinksUpToDate>
  <CharactersWithSpaces>6030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2016-03-01T12:24:00Z</dcterms:created>
  <dcterms:modified xsi:type="dcterms:W3CDTF">2016-03-01T12:26:00Z</dcterms:modified>
</cp:coreProperties>
</file>