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34C" w:rsidRDefault="002A434C" w:rsidP="002A434C">
      <w:pPr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2921000</wp:posOffset>
            </wp:positionH>
            <wp:positionV relativeFrom="paragraph">
              <wp:posOffset>-86360</wp:posOffset>
            </wp:positionV>
            <wp:extent cx="609600" cy="914400"/>
            <wp:effectExtent l="0" t="0" r="0" b="0"/>
            <wp:wrapNone/>
            <wp:docPr id="1" name="Рисунок 1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434C" w:rsidRDefault="002A434C" w:rsidP="002A434C">
      <w:pPr>
        <w:jc w:val="center"/>
        <w:rPr>
          <w:b/>
          <w:sz w:val="28"/>
          <w:szCs w:val="28"/>
        </w:rPr>
      </w:pPr>
    </w:p>
    <w:p w:rsidR="002A434C" w:rsidRDefault="002A434C" w:rsidP="002A434C">
      <w:pPr>
        <w:jc w:val="center"/>
        <w:rPr>
          <w:b/>
          <w:sz w:val="28"/>
          <w:szCs w:val="28"/>
        </w:rPr>
      </w:pPr>
    </w:p>
    <w:p w:rsidR="002A434C" w:rsidRDefault="002A434C" w:rsidP="002A434C">
      <w:pPr>
        <w:jc w:val="center"/>
        <w:rPr>
          <w:b/>
          <w:sz w:val="28"/>
          <w:szCs w:val="28"/>
        </w:rPr>
      </w:pPr>
    </w:p>
    <w:p w:rsidR="002A434C" w:rsidRDefault="002A434C" w:rsidP="002A434C">
      <w:pPr>
        <w:jc w:val="center"/>
        <w:rPr>
          <w:b/>
          <w:sz w:val="28"/>
          <w:szCs w:val="28"/>
        </w:rPr>
      </w:pPr>
    </w:p>
    <w:p w:rsidR="002A434C" w:rsidRDefault="002A434C" w:rsidP="002A43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2A434C" w:rsidRDefault="002A434C" w:rsidP="002A43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Ростовская область </w:t>
      </w:r>
    </w:p>
    <w:p w:rsidR="002A434C" w:rsidRDefault="002A434C" w:rsidP="002A43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Октябрьский район</w:t>
      </w:r>
    </w:p>
    <w:p w:rsidR="002A434C" w:rsidRDefault="002A434C" w:rsidP="002A43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Муниципальное образование </w:t>
      </w:r>
    </w:p>
    <w:p w:rsidR="002A434C" w:rsidRDefault="002A434C" w:rsidP="002A43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«Коммунарское сельское поселение»</w:t>
      </w:r>
    </w:p>
    <w:p w:rsidR="002A434C" w:rsidRDefault="002A434C" w:rsidP="002A43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Коммунарского сельского поселения</w:t>
      </w:r>
    </w:p>
    <w:p w:rsidR="002A434C" w:rsidRDefault="002A434C" w:rsidP="002A434C">
      <w:pPr>
        <w:rPr>
          <w:b/>
          <w:sz w:val="28"/>
          <w:szCs w:val="28"/>
        </w:rPr>
      </w:pPr>
    </w:p>
    <w:p w:rsidR="002A434C" w:rsidRDefault="002A434C" w:rsidP="002A434C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:rsidR="002A434C" w:rsidRPr="00FE654F" w:rsidRDefault="002A434C" w:rsidP="002A434C">
      <w:pPr>
        <w:jc w:val="center"/>
        <w:rPr>
          <w:b/>
          <w:sz w:val="28"/>
          <w:szCs w:val="28"/>
        </w:rPr>
      </w:pPr>
    </w:p>
    <w:p w:rsidR="002A434C" w:rsidRDefault="002A434C" w:rsidP="002A434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_____</w:t>
      </w:r>
      <w:r w:rsidRPr="00FE654F">
        <w:rPr>
          <w:b/>
          <w:sz w:val="28"/>
          <w:szCs w:val="28"/>
        </w:rPr>
        <w:t xml:space="preserve">г.                                     </w:t>
      </w:r>
      <w:r>
        <w:rPr>
          <w:b/>
          <w:sz w:val="28"/>
          <w:szCs w:val="28"/>
        </w:rPr>
        <w:t xml:space="preserve">        </w:t>
      </w:r>
      <w:r w:rsidRPr="00FE654F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>____</w:t>
      </w:r>
      <w:r w:rsidRPr="00FE654F">
        <w:rPr>
          <w:b/>
          <w:sz w:val="28"/>
          <w:szCs w:val="28"/>
        </w:rPr>
        <w:t xml:space="preserve">  </w:t>
      </w:r>
      <w:r w:rsidRPr="00331FFB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                     п. Новосветло</w:t>
      </w:r>
      <w:r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>ский.</w:t>
      </w:r>
    </w:p>
    <w:p w:rsidR="002A434C" w:rsidRPr="004334E0" w:rsidRDefault="002A434C" w:rsidP="002A434C">
      <w:pPr>
        <w:ind w:right="6207"/>
        <w:jc w:val="both"/>
        <w:rPr>
          <w:sz w:val="27"/>
          <w:szCs w:val="27"/>
        </w:rPr>
      </w:pPr>
    </w:p>
    <w:p w:rsidR="002A434C" w:rsidRPr="004334E0" w:rsidRDefault="002A434C" w:rsidP="002A434C">
      <w:pPr>
        <w:tabs>
          <w:tab w:val="left" w:pos="0"/>
        </w:tabs>
        <w:ind w:right="6209"/>
        <w:rPr>
          <w:sz w:val="27"/>
          <w:szCs w:val="27"/>
        </w:rPr>
      </w:pPr>
      <w:r w:rsidRPr="004334E0">
        <w:rPr>
          <w:sz w:val="27"/>
          <w:szCs w:val="27"/>
        </w:rPr>
        <w:tab/>
        <w:t>О мерах по обеспечению безопасности и спасению людей на водных объектах в границах Коммунарского сельского пос</w:t>
      </w:r>
      <w:r w:rsidRPr="004334E0">
        <w:rPr>
          <w:sz w:val="27"/>
          <w:szCs w:val="27"/>
        </w:rPr>
        <w:t>е</w:t>
      </w:r>
      <w:r w:rsidRPr="004334E0">
        <w:rPr>
          <w:sz w:val="27"/>
          <w:szCs w:val="27"/>
        </w:rPr>
        <w:t xml:space="preserve">ления </w:t>
      </w:r>
      <w:r>
        <w:rPr>
          <w:sz w:val="27"/>
          <w:szCs w:val="27"/>
        </w:rPr>
        <w:t>во время купального сез</w:t>
      </w:r>
      <w:r>
        <w:rPr>
          <w:sz w:val="27"/>
          <w:szCs w:val="27"/>
        </w:rPr>
        <w:t>о</w:t>
      </w:r>
      <w:r>
        <w:rPr>
          <w:sz w:val="27"/>
          <w:szCs w:val="27"/>
        </w:rPr>
        <w:t>на 2016 года</w:t>
      </w:r>
      <w:r w:rsidRPr="004334E0">
        <w:rPr>
          <w:sz w:val="27"/>
          <w:szCs w:val="27"/>
        </w:rPr>
        <w:t>.</w:t>
      </w:r>
    </w:p>
    <w:p w:rsidR="002A434C" w:rsidRPr="004334E0" w:rsidRDefault="002A434C" w:rsidP="002A434C">
      <w:pPr>
        <w:tabs>
          <w:tab w:val="left" w:pos="1700"/>
        </w:tabs>
        <w:ind w:right="6336" w:firstLine="709"/>
        <w:rPr>
          <w:sz w:val="27"/>
          <w:szCs w:val="27"/>
        </w:rPr>
      </w:pPr>
    </w:p>
    <w:p w:rsidR="002A434C" w:rsidRPr="004334E0" w:rsidRDefault="002A434C" w:rsidP="002A434C">
      <w:pPr>
        <w:ind w:firstLine="708"/>
        <w:jc w:val="both"/>
        <w:rPr>
          <w:sz w:val="27"/>
          <w:szCs w:val="27"/>
        </w:rPr>
      </w:pPr>
      <w:proofErr w:type="gramStart"/>
      <w:r w:rsidRPr="004334E0">
        <w:rPr>
          <w:sz w:val="27"/>
          <w:szCs w:val="27"/>
        </w:rPr>
        <w:t xml:space="preserve">В соответствии со статьями 14, 15 и 16  Федерального закона от 06.10.2003г. № 131-ФЗ «Об общих принципах организации местного самоуправления </w:t>
      </w:r>
      <w:bookmarkStart w:id="0" w:name="_GoBack"/>
      <w:bookmarkEnd w:id="0"/>
      <w:r w:rsidRPr="004334E0">
        <w:rPr>
          <w:sz w:val="27"/>
          <w:szCs w:val="27"/>
        </w:rPr>
        <w:t>в Российской Федерации» и постановлением Администрации Ростовской области от 25.10.2007 года № 413 «Об утверждении правил охраны жизни людей на водных объектах Росто</w:t>
      </w:r>
      <w:r w:rsidRPr="004334E0">
        <w:rPr>
          <w:sz w:val="27"/>
          <w:szCs w:val="27"/>
        </w:rPr>
        <w:t>в</w:t>
      </w:r>
      <w:r w:rsidRPr="004334E0">
        <w:rPr>
          <w:sz w:val="27"/>
          <w:szCs w:val="27"/>
        </w:rPr>
        <w:t>ской области» в целях предупреждения несчастных случаев на воде и обеспечения безопасности жизни людей на водоемах в границах Коммунарского</w:t>
      </w:r>
      <w:proofErr w:type="gramEnd"/>
      <w:r w:rsidRPr="004334E0">
        <w:rPr>
          <w:sz w:val="27"/>
          <w:szCs w:val="27"/>
        </w:rPr>
        <w:t xml:space="preserve"> сельского посел</w:t>
      </w:r>
      <w:r w:rsidRPr="004334E0">
        <w:rPr>
          <w:sz w:val="27"/>
          <w:szCs w:val="27"/>
        </w:rPr>
        <w:t>е</w:t>
      </w:r>
      <w:r w:rsidRPr="004334E0">
        <w:rPr>
          <w:sz w:val="27"/>
          <w:szCs w:val="27"/>
        </w:rPr>
        <w:t>ния:</w:t>
      </w:r>
    </w:p>
    <w:p w:rsidR="002A434C" w:rsidRPr="004334E0" w:rsidRDefault="002A434C" w:rsidP="002A434C">
      <w:pPr>
        <w:ind w:firstLine="708"/>
        <w:jc w:val="both"/>
        <w:rPr>
          <w:sz w:val="27"/>
          <w:szCs w:val="27"/>
        </w:rPr>
      </w:pPr>
    </w:p>
    <w:p w:rsidR="002A434C" w:rsidRPr="004334E0" w:rsidRDefault="002A434C" w:rsidP="002A434C">
      <w:pPr>
        <w:ind w:firstLine="708"/>
        <w:jc w:val="center"/>
        <w:rPr>
          <w:b/>
          <w:sz w:val="27"/>
          <w:szCs w:val="27"/>
        </w:rPr>
      </w:pPr>
      <w:r w:rsidRPr="004334E0">
        <w:rPr>
          <w:b/>
          <w:sz w:val="27"/>
          <w:szCs w:val="27"/>
        </w:rPr>
        <w:t>ПОСТАНОВЛЯЮ:</w:t>
      </w:r>
    </w:p>
    <w:p w:rsidR="002A434C" w:rsidRPr="004334E0" w:rsidRDefault="002A434C" w:rsidP="002A434C">
      <w:pPr>
        <w:ind w:firstLine="708"/>
        <w:jc w:val="center"/>
        <w:rPr>
          <w:b/>
          <w:sz w:val="27"/>
          <w:szCs w:val="27"/>
        </w:rPr>
      </w:pPr>
    </w:p>
    <w:p w:rsidR="002A434C" w:rsidRPr="004334E0" w:rsidRDefault="002A434C" w:rsidP="002A434C">
      <w:pPr>
        <w:ind w:firstLine="708"/>
        <w:jc w:val="both"/>
        <w:rPr>
          <w:sz w:val="27"/>
          <w:szCs w:val="27"/>
        </w:rPr>
      </w:pPr>
      <w:r w:rsidRPr="004334E0">
        <w:rPr>
          <w:sz w:val="27"/>
          <w:szCs w:val="27"/>
        </w:rPr>
        <w:t>1. Утвердить план мероприятий по подготовке мест массового отдыха граждан к купальному сезону на территории Коммунарского сельского поселения (прилож</w:t>
      </w:r>
      <w:r w:rsidRPr="004334E0">
        <w:rPr>
          <w:sz w:val="27"/>
          <w:szCs w:val="27"/>
        </w:rPr>
        <w:t>е</w:t>
      </w:r>
      <w:r w:rsidRPr="004334E0">
        <w:rPr>
          <w:sz w:val="27"/>
          <w:szCs w:val="27"/>
        </w:rPr>
        <w:t>ние).</w:t>
      </w:r>
    </w:p>
    <w:p w:rsidR="002A434C" w:rsidRPr="004334E0" w:rsidRDefault="002A434C" w:rsidP="002A434C">
      <w:pPr>
        <w:ind w:firstLine="708"/>
        <w:jc w:val="both"/>
        <w:rPr>
          <w:sz w:val="27"/>
          <w:szCs w:val="27"/>
        </w:rPr>
      </w:pPr>
      <w:r w:rsidRPr="004334E0">
        <w:rPr>
          <w:sz w:val="27"/>
          <w:szCs w:val="27"/>
        </w:rPr>
        <w:t>2. Выставить знаки запрета купания в не отведенных для этого местах.</w:t>
      </w:r>
    </w:p>
    <w:p w:rsidR="002A434C" w:rsidRPr="004334E0" w:rsidRDefault="002A434C" w:rsidP="002A434C">
      <w:pPr>
        <w:ind w:firstLine="708"/>
        <w:jc w:val="both"/>
        <w:rPr>
          <w:sz w:val="27"/>
          <w:szCs w:val="27"/>
        </w:rPr>
      </w:pPr>
      <w:r w:rsidRPr="004334E0">
        <w:rPr>
          <w:sz w:val="27"/>
          <w:szCs w:val="27"/>
        </w:rPr>
        <w:t>3. В работе по предупреждению несчастных случаев на водоемах муниципал</w:t>
      </w:r>
      <w:r w:rsidRPr="004334E0">
        <w:rPr>
          <w:sz w:val="27"/>
          <w:szCs w:val="27"/>
        </w:rPr>
        <w:t>ь</w:t>
      </w:r>
      <w:r w:rsidRPr="004334E0">
        <w:rPr>
          <w:sz w:val="27"/>
          <w:szCs w:val="27"/>
        </w:rPr>
        <w:t>ного образования «Коммунарское сельское поселение» активно использовать агит</w:t>
      </w:r>
      <w:r w:rsidRPr="004334E0">
        <w:rPr>
          <w:sz w:val="27"/>
          <w:szCs w:val="27"/>
        </w:rPr>
        <w:t>а</w:t>
      </w:r>
      <w:r w:rsidRPr="004334E0">
        <w:rPr>
          <w:sz w:val="27"/>
          <w:szCs w:val="27"/>
        </w:rPr>
        <w:t>ционные мероприятия.</w:t>
      </w:r>
    </w:p>
    <w:p w:rsidR="002A434C" w:rsidRPr="004334E0" w:rsidRDefault="002A434C" w:rsidP="002A434C">
      <w:pPr>
        <w:ind w:firstLine="708"/>
        <w:jc w:val="both"/>
        <w:rPr>
          <w:sz w:val="27"/>
          <w:szCs w:val="27"/>
        </w:rPr>
      </w:pPr>
      <w:r w:rsidRPr="004334E0">
        <w:rPr>
          <w:sz w:val="27"/>
          <w:szCs w:val="27"/>
        </w:rPr>
        <w:t xml:space="preserve"> 4. Настоящее постановление вступает в силу со дня его официального обнар</w:t>
      </w:r>
      <w:r w:rsidRPr="004334E0">
        <w:rPr>
          <w:sz w:val="27"/>
          <w:szCs w:val="27"/>
        </w:rPr>
        <w:t>о</w:t>
      </w:r>
      <w:r w:rsidRPr="004334E0">
        <w:rPr>
          <w:sz w:val="27"/>
          <w:szCs w:val="27"/>
        </w:rPr>
        <w:t>дования на информационных стендах.</w:t>
      </w:r>
    </w:p>
    <w:p w:rsidR="002A434C" w:rsidRPr="004334E0" w:rsidRDefault="002A434C" w:rsidP="002A434C">
      <w:pPr>
        <w:ind w:firstLine="708"/>
        <w:jc w:val="both"/>
        <w:rPr>
          <w:sz w:val="27"/>
          <w:szCs w:val="27"/>
        </w:rPr>
      </w:pPr>
      <w:r w:rsidRPr="004334E0">
        <w:rPr>
          <w:sz w:val="27"/>
          <w:szCs w:val="27"/>
        </w:rPr>
        <w:t xml:space="preserve">5. </w:t>
      </w:r>
      <w:proofErr w:type="gramStart"/>
      <w:r w:rsidRPr="004334E0">
        <w:rPr>
          <w:sz w:val="27"/>
          <w:szCs w:val="27"/>
        </w:rPr>
        <w:t>Контроль за</w:t>
      </w:r>
      <w:proofErr w:type="gramEnd"/>
      <w:r w:rsidRPr="004334E0">
        <w:rPr>
          <w:sz w:val="27"/>
          <w:szCs w:val="27"/>
        </w:rPr>
        <w:t xml:space="preserve"> исполнением настоящего постановления возложить на замест</w:t>
      </w:r>
      <w:r w:rsidRPr="004334E0">
        <w:rPr>
          <w:sz w:val="27"/>
          <w:szCs w:val="27"/>
        </w:rPr>
        <w:t>и</w:t>
      </w:r>
      <w:r w:rsidRPr="004334E0">
        <w:rPr>
          <w:sz w:val="27"/>
          <w:szCs w:val="27"/>
        </w:rPr>
        <w:t xml:space="preserve">теля Главы администрации Коммунарского сельского поселения </w:t>
      </w:r>
      <w:proofErr w:type="spellStart"/>
      <w:r>
        <w:rPr>
          <w:sz w:val="27"/>
          <w:szCs w:val="27"/>
        </w:rPr>
        <w:t>Безрукавую</w:t>
      </w:r>
      <w:proofErr w:type="spellEnd"/>
      <w:r>
        <w:rPr>
          <w:sz w:val="27"/>
          <w:szCs w:val="27"/>
        </w:rPr>
        <w:t xml:space="preserve"> О.В.</w:t>
      </w:r>
    </w:p>
    <w:p w:rsidR="002A434C" w:rsidRPr="0078201D" w:rsidRDefault="002A434C" w:rsidP="002A434C">
      <w:pPr>
        <w:ind w:firstLine="708"/>
        <w:jc w:val="both"/>
        <w:rPr>
          <w:sz w:val="27"/>
          <w:szCs w:val="27"/>
        </w:rPr>
      </w:pPr>
    </w:p>
    <w:p w:rsidR="002A434C" w:rsidRPr="0078201D" w:rsidRDefault="002A434C" w:rsidP="002A434C">
      <w:pPr>
        <w:ind w:firstLine="708"/>
        <w:jc w:val="both"/>
        <w:rPr>
          <w:sz w:val="27"/>
          <w:szCs w:val="27"/>
        </w:rPr>
      </w:pPr>
    </w:p>
    <w:p w:rsidR="002A434C" w:rsidRPr="004334E0" w:rsidRDefault="002A434C" w:rsidP="002A434C">
      <w:pPr>
        <w:ind w:firstLine="708"/>
        <w:jc w:val="both"/>
        <w:rPr>
          <w:b/>
          <w:sz w:val="27"/>
          <w:szCs w:val="27"/>
        </w:rPr>
      </w:pPr>
      <w:r w:rsidRPr="004334E0">
        <w:rPr>
          <w:b/>
          <w:sz w:val="27"/>
          <w:szCs w:val="27"/>
        </w:rPr>
        <w:t>Глав</w:t>
      </w:r>
      <w:r>
        <w:rPr>
          <w:b/>
          <w:sz w:val="27"/>
          <w:szCs w:val="27"/>
        </w:rPr>
        <w:t>а Администрации</w:t>
      </w:r>
      <w:r w:rsidRPr="004334E0">
        <w:rPr>
          <w:b/>
          <w:sz w:val="27"/>
          <w:szCs w:val="27"/>
        </w:rPr>
        <w:t xml:space="preserve"> </w:t>
      </w:r>
      <w:proofErr w:type="gramStart"/>
      <w:r w:rsidRPr="004334E0">
        <w:rPr>
          <w:b/>
          <w:sz w:val="27"/>
          <w:szCs w:val="27"/>
        </w:rPr>
        <w:t>Коммунарского</w:t>
      </w:r>
      <w:proofErr w:type="gramEnd"/>
    </w:p>
    <w:p w:rsidR="002A434C" w:rsidRPr="0040755B" w:rsidRDefault="002A434C" w:rsidP="002A434C">
      <w:pPr>
        <w:ind w:firstLine="708"/>
        <w:jc w:val="both"/>
        <w:rPr>
          <w:b/>
          <w:sz w:val="28"/>
          <w:szCs w:val="28"/>
        </w:rPr>
        <w:sectPr w:rsidR="002A434C" w:rsidRPr="0040755B" w:rsidSect="00775515">
          <w:pgSz w:w="11906" w:h="16838"/>
          <w:pgMar w:top="737" w:right="737" w:bottom="737" w:left="1134" w:header="709" w:footer="709" w:gutter="0"/>
          <w:cols w:space="708"/>
          <w:docGrid w:linePitch="360"/>
        </w:sectPr>
      </w:pPr>
      <w:r w:rsidRPr="004334E0">
        <w:rPr>
          <w:b/>
          <w:sz w:val="27"/>
          <w:szCs w:val="27"/>
        </w:rPr>
        <w:lastRenderedPageBreak/>
        <w:t xml:space="preserve">сельского поселения                                                            </w:t>
      </w:r>
      <w:proofErr w:type="spellStart"/>
      <w:r>
        <w:rPr>
          <w:b/>
          <w:sz w:val="27"/>
          <w:szCs w:val="27"/>
        </w:rPr>
        <w:t>А.Ю.</w:t>
      </w:r>
      <w:proofErr w:type="gramStart"/>
      <w:r>
        <w:rPr>
          <w:b/>
          <w:sz w:val="27"/>
          <w:szCs w:val="27"/>
        </w:rPr>
        <w:t>Точеный</w:t>
      </w:r>
      <w:proofErr w:type="spellEnd"/>
      <w:proofErr w:type="gramEnd"/>
    </w:p>
    <w:p w:rsidR="002A434C" w:rsidRDefault="002A434C" w:rsidP="002A434C">
      <w:pPr>
        <w:ind w:right="196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2A434C" w:rsidRDefault="002A434C" w:rsidP="002A434C">
      <w:pPr>
        <w:ind w:right="19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Главы </w:t>
      </w:r>
    </w:p>
    <w:p w:rsidR="002A434C" w:rsidRDefault="002A434C" w:rsidP="002A434C">
      <w:pPr>
        <w:ind w:right="19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proofErr w:type="gramStart"/>
      <w:r>
        <w:rPr>
          <w:sz w:val="28"/>
          <w:szCs w:val="28"/>
        </w:rPr>
        <w:t>Коммунарского</w:t>
      </w:r>
      <w:proofErr w:type="gramEnd"/>
      <w:r>
        <w:rPr>
          <w:sz w:val="28"/>
          <w:szCs w:val="28"/>
        </w:rPr>
        <w:t xml:space="preserve"> сельского </w:t>
      </w:r>
    </w:p>
    <w:p w:rsidR="002A434C" w:rsidRPr="0078201D" w:rsidRDefault="002A434C" w:rsidP="002A434C">
      <w:pPr>
        <w:ind w:left="10620" w:right="19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поселения </w:t>
      </w:r>
      <w:r w:rsidRPr="002911F8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>_____</w:t>
      </w:r>
      <w:r w:rsidRPr="002911F8">
        <w:rPr>
          <w:color w:val="000000"/>
          <w:sz w:val="28"/>
          <w:szCs w:val="28"/>
        </w:rPr>
        <w:t xml:space="preserve"> </w:t>
      </w:r>
      <w:proofErr w:type="gramStart"/>
      <w:r w:rsidRPr="002911F8">
        <w:rPr>
          <w:color w:val="000000"/>
          <w:sz w:val="28"/>
          <w:szCs w:val="28"/>
        </w:rPr>
        <w:t>г</w:t>
      </w:r>
      <w:proofErr w:type="gramEnd"/>
      <w:r w:rsidRPr="002911F8">
        <w:rPr>
          <w:color w:val="000000"/>
          <w:sz w:val="28"/>
          <w:szCs w:val="28"/>
        </w:rPr>
        <w:t>. №</w:t>
      </w:r>
      <w:r>
        <w:rPr>
          <w:sz w:val="28"/>
          <w:szCs w:val="28"/>
        </w:rPr>
        <w:t>___</w:t>
      </w:r>
    </w:p>
    <w:p w:rsidR="002A434C" w:rsidRDefault="002A434C" w:rsidP="002A434C">
      <w:pPr>
        <w:jc w:val="right"/>
        <w:rPr>
          <w:sz w:val="28"/>
          <w:szCs w:val="28"/>
        </w:rPr>
      </w:pPr>
    </w:p>
    <w:p w:rsidR="002A434C" w:rsidRDefault="002A434C" w:rsidP="002A434C">
      <w:pPr>
        <w:jc w:val="right"/>
        <w:rPr>
          <w:sz w:val="28"/>
          <w:szCs w:val="28"/>
        </w:rPr>
      </w:pPr>
    </w:p>
    <w:p w:rsidR="002A434C" w:rsidRDefault="002A434C" w:rsidP="002A43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40755B">
        <w:rPr>
          <w:b/>
          <w:sz w:val="28"/>
          <w:szCs w:val="28"/>
        </w:rPr>
        <w:t xml:space="preserve">лан мероприятий по подготовке мест массового отдыха граждан к купальному сезону </w:t>
      </w:r>
    </w:p>
    <w:p w:rsidR="002A434C" w:rsidRDefault="002A434C" w:rsidP="002A434C">
      <w:pPr>
        <w:jc w:val="center"/>
        <w:rPr>
          <w:b/>
          <w:sz w:val="28"/>
          <w:szCs w:val="28"/>
        </w:rPr>
      </w:pPr>
      <w:r w:rsidRPr="0040755B">
        <w:rPr>
          <w:b/>
          <w:sz w:val="28"/>
          <w:szCs w:val="28"/>
        </w:rPr>
        <w:t>на территории Коммунарского сельского поселения</w:t>
      </w:r>
    </w:p>
    <w:p w:rsidR="002A434C" w:rsidRDefault="002A434C" w:rsidP="002A434C">
      <w:pPr>
        <w:jc w:val="center"/>
        <w:rPr>
          <w:b/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95"/>
        <w:gridCol w:w="4334"/>
        <w:gridCol w:w="1978"/>
        <w:gridCol w:w="3514"/>
        <w:gridCol w:w="4224"/>
      </w:tblGrid>
      <w:tr w:rsidR="002A434C" w:rsidTr="002264CF">
        <w:tblPrEx>
          <w:tblCellMar>
            <w:top w:w="0" w:type="dxa"/>
            <w:bottom w:w="0" w:type="dxa"/>
          </w:tblCellMar>
        </w:tblPrEx>
        <w:trPr>
          <w:trHeight w:hRule="exact" w:val="946"/>
        </w:trPr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434C" w:rsidRPr="002F6D48" w:rsidRDefault="002A434C" w:rsidP="002264CF">
            <w:pPr>
              <w:shd w:val="clear" w:color="auto" w:fill="FFFFFF"/>
              <w:spacing w:line="322" w:lineRule="exact"/>
              <w:ind w:left="494" w:right="101" w:firstLine="53"/>
              <w:rPr>
                <w:b/>
              </w:rPr>
            </w:pPr>
            <w:r w:rsidRPr="002F6D48">
              <w:rPr>
                <w:b/>
                <w:sz w:val="28"/>
                <w:szCs w:val="28"/>
              </w:rPr>
              <w:t>№ п\</w:t>
            </w:r>
            <w:proofErr w:type="gramStart"/>
            <w:r w:rsidRPr="002F6D48">
              <w:rPr>
                <w:b/>
                <w:sz w:val="28"/>
                <w:szCs w:val="28"/>
              </w:rPr>
              <w:t>п</w:t>
            </w:r>
            <w:proofErr w:type="gramEnd"/>
          </w:p>
        </w:tc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434C" w:rsidRPr="002F6D48" w:rsidRDefault="002A434C" w:rsidP="002264CF">
            <w:pPr>
              <w:shd w:val="clear" w:color="auto" w:fill="FFFFFF"/>
              <w:ind w:left="427"/>
              <w:rPr>
                <w:b/>
              </w:rPr>
            </w:pPr>
            <w:r w:rsidRPr="002F6D48">
              <w:rPr>
                <w:b/>
                <w:spacing w:val="-1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434C" w:rsidRDefault="002A434C" w:rsidP="002264CF">
            <w:pPr>
              <w:shd w:val="clear" w:color="auto" w:fill="FFFFFF"/>
              <w:spacing w:line="326" w:lineRule="exact"/>
              <w:ind w:left="106" w:right="82" w:hanging="5"/>
              <w:jc w:val="center"/>
              <w:rPr>
                <w:b/>
                <w:sz w:val="28"/>
                <w:szCs w:val="28"/>
                <w:lang w:val="en-US"/>
              </w:rPr>
            </w:pPr>
            <w:r w:rsidRPr="002F6D48">
              <w:rPr>
                <w:b/>
                <w:sz w:val="28"/>
                <w:szCs w:val="28"/>
              </w:rPr>
              <w:t>Срок</w:t>
            </w:r>
          </w:p>
          <w:p w:rsidR="002A434C" w:rsidRPr="002F6D48" w:rsidRDefault="002A434C" w:rsidP="002264CF">
            <w:pPr>
              <w:shd w:val="clear" w:color="auto" w:fill="FFFFFF"/>
              <w:spacing w:line="326" w:lineRule="exact"/>
              <w:ind w:left="106" w:right="82" w:hanging="5"/>
              <w:jc w:val="center"/>
              <w:rPr>
                <w:b/>
              </w:rPr>
            </w:pPr>
            <w:r w:rsidRPr="002F6D48">
              <w:rPr>
                <w:b/>
                <w:spacing w:val="-1"/>
                <w:sz w:val="28"/>
                <w:szCs w:val="28"/>
              </w:rPr>
              <w:t>испо</w:t>
            </w:r>
            <w:r w:rsidRPr="002F6D48">
              <w:rPr>
                <w:b/>
                <w:spacing w:val="-1"/>
                <w:sz w:val="28"/>
                <w:szCs w:val="28"/>
              </w:rPr>
              <w:t>л</w:t>
            </w:r>
            <w:r w:rsidRPr="002F6D48">
              <w:rPr>
                <w:b/>
                <w:spacing w:val="-1"/>
                <w:sz w:val="28"/>
                <w:szCs w:val="28"/>
              </w:rPr>
              <w:t>нения</w:t>
            </w:r>
          </w:p>
        </w:tc>
        <w:tc>
          <w:tcPr>
            <w:tcW w:w="3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434C" w:rsidRPr="002F6D48" w:rsidRDefault="002A434C" w:rsidP="002264CF">
            <w:pPr>
              <w:shd w:val="clear" w:color="auto" w:fill="FFFFFF"/>
              <w:ind w:left="730"/>
              <w:rPr>
                <w:b/>
              </w:rPr>
            </w:pPr>
            <w:r w:rsidRPr="002F6D48">
              <w:rPr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4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434C" w:rsidRPr="002F6D48" w:rsidRDefault="002A434C" w:rsidP="002264CF">
            <w:pPr>
              <w:shd w:val="clear" w:color="auto" w:fill="FFFFFF"/>
              <w:ind w:left="1200"/>
              <w:rPr>
                <w:b/>
              </w:rPr>
            </w:pPr>
            <w:r w:rsidRPr="002F6D48">
              <w:rPr>
                <w:b/>
                <w:sz w:val="28"/>
                <w:szCs w:val="28"/>
              </w:rPr>
              <w:t>Исполнители</w:t>
            </w:r>
          </w:p>
        </w:tc>
      </w:tr>
      <w:tr w:rsidR="002A434C" w:rsidTr="002264CF">
        <w:tblPrEx>
          <w:tblCellMar>
            <w:top w:w="0" w:type="dxa"/>
            <w:bottom w:w="0" w:type="dxa"/>
          </w:tblCellMar>
        </w:tblPrEx>
        <w:trPr>
          <w:trHeight w:hRule="exact" w:val="1973"/>
        </w:trPr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434C" w:rsidRDefault="002A434C" w:rsidP="002264CF">
            <w:pPr>
              <w:shd w:val="clear" w:color="auto" w:fill="FFFFFF"/>
              <w:ind w:left="600"/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434C" w:rsidRDefault="002A434C" w:rsidP="002264CF">
            <w:pPr>
              <w:shd w:val="clear" w:color="auto" w:fill="FFFFFF"/>
              <w:spacing w:line="326" w:lineRule="exact"/>
              <w:ind w:firstLine="5"/>
            </w:pPr>
            <w:r>
              <w:rPr>
                <w:spacing w:val="-1"/>
                <w:sz w:val="28"/>
                <w:szCs w:val="28"/>
              </w:rPr>
              <w:t xml:space="preserve">Уточнить фактическую обстановку </w:t>
            </w:r>
            <w:r>
              <w:rPr>
                <w:sz w:val="28"/>
                <w:szCs w:val="28"/>
              </w:rPr>
              <w:t>на водоемах Коммунарского сел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ского поселения  для определения мероприятий по подготовке к к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пальному  сезону  и  сроков  их проведения.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434C" w:rsidRDefault="002A434C" w:rsidP="002264CF">
            <w:pPr>
              <w:shd w:val="clear" w:color="auto" w:fill="FFFFFF"/>
              <w:ind w:right="226"/>
              <w:jc w:val="center"/>
            </w:pPr>
            <w:r>
              <w:rPr>
                <w:sz w:val="28"/>
                <w:szCs w:val="28"/>
              </w:rPr>
              <w:t>до 29 мая</w:t>
            </w:r>
          </w:p>
        </w:tc>
        <w:tc>
          <w:tcPr>
            <w:tcW w:w="3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434C" w:rsidRDefault="002A434C" w:rsidP="002264CF">
            <w:pPr>
              <w:shd w:val="clear" w:color="auto" w:fill="FFFFFF"/>
              <w:spacing w:line="326" w:lineRule="exact"/>
              <w:ind w:firstLine="5"/>
              <w:jc w:val="center"/>
            </w:pPr>
            <w:r>
              <w:rPr>
                <w:sz w:val="28"/>
                <w:szCs w:val="28"/>
              </w:rPr>
              <w:t>Глава Администрации Коммунарского сельского пос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ления</w:t>
            </w:r>
          </w:p>
        </w:tc>
        <w:tc>
          <w:tcPr>
            <w:tcW w:w="4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434C" w:rsidRDefault="002A434C" w:rsidP="002264CF">
            <w:pPr>
              <w:shd w:val="clear" w:color="auto" w:fill="FFFFFF"/>
              <w:spacing w:line="326" w:lineRule="exact"/>
              <w:ind w:right="5" w:firstLine="5"/>
              <w:jc w:val="center"/>
            </w:pPr>
            <w:r>
              <w:rPr>
                <w:spacing w:val="-1"/>
                <w:sz w:val="28"/>
                <w:szCs w:val="28"/>
              </w:rPr>
              <w:t xml:space="preserve">Зам. Главы </w:t>
            </w:r>
            <w:r>
              <w:rPr>
                <w:sz w:val="28"/>
                <w:szCs w:val="28"/>
              </w:rPr>
              <w:t>Администрации</w:t>
            </w:r>
            <w:r>
              <w:rPr>
                <w:spacing w:val="-1"/>
                <w:sz w:val="28"/>
                <w:szCs w:val="28"/>
              </w:rPr>
              <w:t xml:space="preserve"> Коммунарского сел</w:t>
            </w:r>
            <w:r>
              <w:rPr>
                <w:spacing w:val="-1"/>
                <w:sz w:val="28"/>
                <w:szCs w:val="28"/>
              </w:rPr>
              <w:t>ь</w:t>
            </w:r>
            <w:r>
              <w:rPr>
                <w:spacing w:val="-1"/>
                <w:sz w:val="28"/>
                <w:szCs w:val="28"/>
              </w:rPr>
              <w:t>ского поселения</w:t>
            </w:r>
          </w:p>
        </w:tc>
      </w:tr>
      <w:tr w:rsidR="002A434C" w:rsidTr="002264CF">
        <w:tblPrEx>
          <w:tblCellMar>
            <w:top w:w="0" w:type="dxa"/>
            <w:bottom w:w="0" w:type="dxa"/>
          </w:tblCellMar>
        </w:tblPrEx>
        <w:trPr>
          <w:trHeight w:hRule="exact" w:val="1737"/>
        </w:trPr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434C" w:rsidRDefault="002A434C" w:rsidP="002264CF">
            <w:pPr>
              <w:shd w:val="clear" w:color="auto" w:fill="FFFFFF"/>
              <w:ind w:left="566"/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434C" w:rsidRDefault="002A434C" w:rsidP="002264CF">
            <w:pPr>
              <w:shd w:val="clear" w:color="auto" w:fill="FFFFFF"/>
              <w:spacing w:line="326" w:lineRule="exact"/>
            </w:pPr>
            <w:r>
              <w:rPr>
                <w:sz w:val="28"/>
                <w:szCs w:val="28"/>
              </w:rPr>
              <w:t>Организовать учет всех водных объектов, имеющихся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рии поселения; установить, 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пользуются ли они для отдыха граждан.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434C" w:rsidRDefault="002A434C" w:rsidP="002264CF">
            <w:pPr>
              <w:shd w:val="clear" w:color="auto" w:fill="FFFFFF"/>
              <w:ind w:left="230"/>
              <w:jc w:val="center"/>
            </w:pPr>
            <w:r>
              <w:rPr>
                <w:spacing w:val="-1"/>
                <w:sz w:val="28"/>
                <w:szCs w:val="28"/>
              </w:rPr>
              <w:t>до 29 мая</w:t>
            </w:r>
          </w:p>
        </w:tc>
        <w:tc>
          <w:tcPr>
            <w:tcW w:w="3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434C" w:rsidRDefault="002A434C" w:rsidP="002264CF">
            <w:pPr>
              <w:shd w:val="clear" w:color="auto" w:fill="FFFFFF"/>
              <w:spacing w:line="322" w:lineRule="exact"/>
              <w:ind w:right="5"/>
              <w:jc w:val="center"/>
            </w:pPr>
            <w:r>
              <w:rPr>
                <w:sz w:val="28"/>
                <w:szCs w:val="28"/>
              </w:rPr>
              <w:t>Глава Администрации Коммунарского сел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ского поселения</w:t>
            </w:r>
          </w:p>
        </w:tc>
        <w:tc>
          <w:tcPr>
            <w:tcW w:w="4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434C" w:rsidRDefault="002A434C" w:rsidP="002264CF">
            <w:pPr>
              <w:shd w:val="clear" w:color="auto" w:fill="FFFFFF"/>
              <w:spacing w:line="326" w:lineRule="exact"/>
              <w:ind w:right="10" w:hanging="5"/>
              <w:jc w:val="center"/>
            </w:pPr>
            <w:r>
              <w:rPr>
                <w:spacing w:val="-1"/>
                <w:sz w:val="28"/>
                <w:szCs w:val="28"/>
              </w:rPr>
              <w:t xml:space="preserve">Зам. Главы </w:t>
            </w:r>
            <w:r>
              <w:rPr>
                <w:sz w:val="28"/>
                <w:szCs w:val="28"/>
              </w:rPr>
              <w:t>Администрации</w:t>
            </w:r>
            <w:r>
              <w:rPr>
                <w:spacing w:val="-1"/>
                <w:sz w:val="28"/>
                <w:szCs w:val="28"/>
              </w:rPr>
              <w:t xml:space="preserve"> Коммунарского сел</w:t>
            </w:r>
            <w:r>
              <w:rPr>
                <w:spacing w:val="-1"/>
                <w:sz w:val="28"/>
                <w:szCs w:val="28"/>
              </w:rPr>
              <w:t>ь</w:t>
            </w:r>
            <w:r>
              <w:rPr>
                <w:spacing w:val="-1"/>
                <w:sz w:val="28"/>
                <w:szCs w:val="28"/>
              </w:rPr>
              <w:t>ского поселения</w:t>
            </w:r>
          </w:p>
        </w:tc>
      </w:tr>
      <w:tr w:rsidR="002A434C" w:rsidTr="002264CF">
        <w:tblPrEx>
          <w:tblCellMar>
            <w:top w:w="0" w:type="dxa"/>
            <w:bottom w:w="0" w:type="dxa"/>
          </w:tblCellMar>
        </w:tblPrEx>
        <w:trPr>
          <w:trHeight w:hRule="exact" w:val="5234"/>
        </w:trPr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434C" w:rsidRPr="0040755B" w:rsidRDefault="002A434C" w:rsidP="002264CF">
            <w:pPr>
              <w:shd w:val="clear" w:color="auto" w:fill="FFFFFF"/>
              <w:ind w:left="5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434C" w:rsidRPr="0040755B" w:rsidRDefault="002A434C" w:rsidP="002264CF">
            <w:pPr>
              <w:shd w:val="clear" w:color="auto" w:fill="FFFFFF"/>
              <w:spacing w:line="326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Рекомендовать руководителям предприятий, организаций 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ждений, независимо от форм собственности и ведомственной принадлежности, имеющим </w:t>
            </w:r>
            <w:r w:rsidRPr="0040755B">
              <w:rPr>
                <w:sz w:val="28"/>
                <w:szCs w:val="28"/>
              </w:rPr>
              <w:t>закре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ленные водные объекты (мест ма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сового отдыха), до начала купал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сезона:</w:t>
            </w:r>
          </w:p>
          <w:p w:rsidR="002A434C" w:rsidRPr="0040755B" w:rsidRDefault="002A434C" w:rsidP="002264CF">
            <w:pPr>
              <w:shd w:val="clear" w:color="auto" w:fill="FFFFFF"/>
              <w:spacing w:line="326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-организовать их подготовку и оборудование в соответствии с правилами безопасности на во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ных объектах;</w:t>
            </w:r>
          </w:p>
          <w:p w:rsidR="002A434C" w:rsidRPr="0040755B" w:rsidRDefault="002A434C" w:rsidP="002264CF">
            <w:pPr>
              <w:shd w:val="clear" w:color="auto" w:fill="FFFFFF"/>
              <w:spacing w:line="326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заключить договора на провед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 водолазных работ по обслед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ванию и очистке дна акваторий пляжей.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434C" w:rsidRDefault="002A434C" w:rsidP="002264CF">
            <w:pPr>
              <w:shd w:val="clear" w:color="auto" w:fill="FFFFFF"/>
              <w:ind w:left="230"/>
              <w:jc w:val="center"/>
              <w:rPr>
                <w:spacing w:val="-1"/>
                <w:sz w:val="28"/>
                <w:szCs w:val="28"/>
              </w:rPr>
            </w:pPr>
          </w:p>
          <w:p w:rsidR="002A434C" w:rsidRDefault="002A434C" w:rsidP="002264CF">
            <w:pPr>
              <w:shd w:val="clear" w:color="auto" w:fill="FFFFFF"/>
              <w:ind w:left="230"/>
              <w:jc w:val="center"/>
              <w:rPr>
                <w:spacing w:val="-1"/>
                <w:sz w:val="28"/>
                <w:szCs w:val="28"/>
              </w:rPr>
            </w:pPr>
          </w:p>
          <w:p w:rsidR="002A434C" w:rsidRDefault="002A434C" w:rsidP="002264CF">
            <w:pPr>
              <w:shd w:val="clear" w:color="auto" w:fill="FFFFFF"/>
              <w:ind w:left="230"/>
              <w:jc w:val="center"/>
              <w:rPr>
                <w:spacing w:val="-1"/>
                <w:sz w:val="28"/>
                <w:szCs w:val="28"/>
              </w:rPr>
            </w:pPr>
          </w:p>
          <w:p w:rsidR="002A434C" w:rsidRDefault="002A434C" w:rsidP="002264CF">
            <w:pPr>
              <w:shd w:val="clear" w:color="auto" w:fill="FFFFFF"/>
              <w:ind w:left="230"/>
              <w:jc w:val="center"/>
              <w:rPr>
                <w:spacing w:val="-1"/>
                <w:sz w:val="28"/>
                <w:szCs w:val="28"/>
              </w:rPr>
            </w:pPr>
          </w:p>
          <w:p w:rsidR="002A434C" w:rsidRDefault="002A434C" w:rsidP="002264CF">
            <w:pPr>
              <w:shd w:val="clear" w:color="auto" w:fill="FFFFFF"/>
              <w:ind w:left="230"/>
              <w:jc w:val="center"/>
              <w:rPr>
                <w:spacing w:val="-1"/>
                <w:sz w:val="28"/>
                <w:szCs w:val="28"/>
              </w:rPr>
            </w:pPr>
          </w:p>
          <w:p w:rsidR="002A434C" w:rsidRDefault="002A434C" w:rsidP="002264CF">
            <w:pPr>
              <w:shd w:val="clear" w:color="auto" w:fill="FFFFFF"/>
              <w:ind w:left="230"/>
              <w:jc w:val="center"/>
              <w:rPr>
                <w:spacing w:val="-1"/>
                <w:sz w:val="28"/>
                <w:szCs w:val="28"/>
              </w:rPr>
            </w:pPr>
          </w:p>
          <w:p w:rsidR="002A434C" w:rsidRDefault="002A434C" w:rsidP="002264CF">
            <w:pPr>
              <w:shd w:val="clear" w:color="auto" w:fill="FFFFFF"/>
              <w:ind w:left="230"/>
              <w:jc w:val="center"/>
              <w:rPr>
                <w:spacing w:val="-1"/>
                <w:sz w:val="28"/>
                <w:szCs w:val="28"/>
              </w:rPr>
            </w:pPr>
          </w:p>
          <w:p w:rsidR="002A434C" w:rsidRDefault="002A434C" w:rsidP="002264CF">
            <w:pPr>
              <w:shd w:val="clear" w:color="auto" w:fill="FFFFFF"/>
              <w:ind w:left="230"/>
              <w:jc w:val="center"/>
              <w:rPr>
                <w:spacing w:val="-1"/>
                <w:sz w:val="28"/>
                <w:szCs w:val="28"/>
              </w:rPr>
            </w:pPr>
          </w:p>
          <w:p w:rsidR="002A434C" w:rsidRDefault="002A434C" w:rsidP="002264CF">
            <w:pPr>
              <w:shd w:val="clear" w:color="auto" w:fill="FFFFFF"/>
              <w:ind w:left="230"/>
              <w:jc w:val="center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до 29 мая</w:t>
            </w:r>
          </w:p>
          <w:p w:rsidR="002A434C" w:rsidRDefault="002A434C" w:rsidP="002264CF">
            <w:pPr>
              <w:shd w:val="clear" w:color="auto" w:fill="FFFFFF"/>
              <w:ind w:left="230"/>
              <w:jc w:val="center"/>
              <w:rPr>
                <w:spacing w:val="-1"/>
                <w:sz w:val="28"/>
                <w:szCs w:val="28"/>
              </w:rPr>
            </w:pPr>
          </w:p>
          <w:p w:rsidR="002A434C" w:rsidRDefault="002A434C" w:rsidP="002264CF">
            <w:pPr>
              <w:shd w:val="clear" w:color="auto" w:fill="FFFFFF"/>
              <w:ind w:left="230"/>
              <w:jc w:val="center"/>
              <w:rPr>
                <w:spacing w:val="-1"/>
                <w:sz w:val="28"/>
                <w:szCs w:val="28"/>
              </w:rPr>
            </w:pPr>
          </w:p>
          <w:p w:rsidR="002A434C" w:rsidRDefault="002A434C" w:rsidP="002264CF">
            <w:pPr>
              <w:shd w:val="clear" w:color="auto" w:fill="FFFFFF"/>
              <w:ind w:left="230"/>
              <w:jc w:val="center"/>
              <w:rPr>
                <w:spacing w:val="-1"/>
                <w:sz w:val="28"/>
                <w:szCs w:val="28"/>
              </w:rPr>
            </w:pPr>
          </w:p>
          <w:p w:rsidR="002A434C" w:rsidRDefault="002A434C" w:rsidP="002264CF">
            <w:pPr>
              <w:shd w:val="clear" w:color="auto" w:fill="FFFFFF"/>
              <w:ind w:left="230"/>
              <w:jc w:val="center"/>
              <w:rPr>
                <w:spacing w:val="-1"/>
                <w:sz w:val="28"/>
                <w:szCs w:val="28"/>
              </w:rPr>
            </w:pPr>
          </w:p>
          <w:p w:rsidR="002A434C" w:rsidRPr="0040755B" w:rsidRDefault="002A434C" w:rsidP="002264CF">
            <w:pPr>
              <w:shd w:val="clear" w:color="auto" w:fill="FFFFFF"/>
              <w:ind w:left="230"/>
              <w:jc w:val="center"/>
              <w:rPr>
                <w:spacing w:val="-1"/>
                <w:sz w:val="28"/>
                <w:szCs w:val="28"/>
              </w:rPr>
            </w:pPr>
            <w:r w:rsidRPr="0040755B">
              <w:rPr>
                <w:spacing w:val="-1"/>
                <w:sz w:val="28"/>
                <w:szCs w:val="28"/>
              </w:rPr>
              <w:t>май</w:t>
            </w:r>
          </w:p>
        </w:tc>
        <w:tc>
          <w:tcPr>
            <w:tcW w:w="3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434C" w:rsidRPr="0040755B" w:rsidRDefault="002A434C" w:rsidP="002264CF">
            <w:pPr>
              <w:shd w:val="clear" w:color="auto" w:fill="FFFFFF"/>
              <w:spacing w:line="322" w:lineRule="exact"/>
              <w:ind w:righ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Коммунарского сел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ского поселения</w:t>
            </w:r>
          </w:p>
        </w:tc>
        <w:tc>
          <w:tcPr>
            <w:tcW w:w="4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434C" w:rsidRPr="0040755B" w:rsidRDefault="002A434C" w:rsidP="002264CF">
            <w:pPr>
              <w:shd w:val="clear" w:color="auto" w:fill="FFFFFF"/>
              <w:spacing w:line="326" w:lineRule="exact"/>
              <w:ind w:right="10" w:hanging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Руководители предприятий, ор</w:t>
            </w:r>
            <w:r>
              <w:rPr>
                <w:sz w:val="28"/>
                <w:szCs w:val="28"/>
              </w:rPr>
              <w:softHyphen/>
              <w:t>ганизаций и учреждений, неза</w:t>
            </w:r>
            <w:r>
              <w:rPr>
                <w:sz w:val="28"/>
                <w:szCs w:val="28"/>
              </w:rPr>
              <w:softHyphen/>
            </w:r>
            <w:r w:rsidRPr="0040755B">
              <w:rPr>
                <w:sz w:val="28"/>
                <w:szCs w:val="28"/>
              </w:rPr>
              <w:t xml:space="preserve">висимо от форм собственности и ведомственной принадлежности, </w:t>
            </w:r>
            <w:r>
              <w:rPr>
                <w:sz w:val="28"/>
                <w:szCs w:val="28"/>
              </w:rPr>
              <w:t>имеющие закрепленные водные объекты.</w:t>
            </w:r>
          </w:p>
        </w:tc>
      </w:tr>
      <w:tr w:rsidR="002A434C" w:rsidTr="002264CF">
        <w:tblPrEx>
          <w:tblCellMar>
            <w:top w:w="0" w:type="dxa"/>
            <w:bottom w:w="0" w:type="dxa"/>
          </w:tblCellMar>
        </w:tblPrEx>
        <w:trPr>
          <w:trHeight w:hRule="exact" w:val="1595"/>
        </w:trPr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434C" w:rsidRPr="0040755B" w:rsidRDefault="002A434C" w:rsidP="002264CF">
            <w:pPr>
              <w:shd w:val="clear" w:color="auto" w:fill="FFFFFF"/>
              <w:ind w:left="5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434C" w:rsidRPr="0040755B" w:rsidRDefault="002A434C" w:rsidP="002264CF">
            <w:pPr>
              <w:shd w:val="clear" w:color="auto" w:fill="FFFFFF"/>
              <w:spacing w:line="326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Организовать установку </w:t>
            </w:r>
            <w:r w:rsidRPr="0040755B">
              <w:rPr>
                <w:sz w:val="28"/>
                <w:szCs w:val="28"/>
              </w:rPr>
              <w:t xml:space="preserve">знаков безопасности на берегах водоемов, </w:t>
            </w:r>
            <w:r>
              <w:rPr>
                <w:sz w:val="28"/>
                <w:szCs w:val="28"/>
              </w:rPr>
              <w:t>ограждение (предупреждающие надписи) опасных мест для куп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ния.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434C" w:rsidRPr="0040755B" w:rsidRDefault="002A434C" w:rsidP="002264CF">
            <w:pPr>
              <w:shd w:val="clear" w:color="auto" w:fill="FFFFFF"/>
              <w:ind w:left="230"/>
              <w:jc w:val="center"/>
              <w:rPr>
                <w:spacing w:val="-1"/>
                <w:sz w:val="28"/>
                <w:szCs w:val="28"/>
              </w:rPr>
            </w:pPr>
            <w:r w:rsidRPr="0040755B">
              <w:rPr>
                <w:spacing w:val="-1"/>
                <w:sz w:val="28"/>
                <w:szCs w:val="28"/>
              </w:rPr>
              <w:t>май</w:t>
            </w:r>
          </w:p>
        </w:tc>
        <w:tc>
          <w:tcPr>
            <w:tcW w:w="3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434C" w:rsidRPr="0040755B" w:rsidRDefault="002A434C" w:rsidP="002264CF">
            <w:pPr>
              <w:shd w:val="clear" w:color="auto" w:fill="FFFFFF"/>
              <w:spacing w:line="322" w:lineRule="exact"/>
              <w:ind w:righ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Коммунарского сел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ского поселения.</w:t>
            </w:r>
          </w:p>
        </w:tc>
        <w:tc>
          <w:tcPr>
            <w:tcW w:w="4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434C" w:rsidRPr="0040755B" w:rsidRDefault="002A434C" w:rsidP="002264CF">
            <w:pPr>
              <w:shd w:val="clear" w:color="auto" w:fill="FFFFFF"/>
              <w:spacing w:line="326" w:lineRule="exact"/>
              <w:ind w:right="10" w:hanging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Главы Администрации пос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ления.</w:t>
            </w:r>
          </w:p>
        </w:tc>
      </w:tr>
      <w:tr w:rsidR="002A434C" w:rsidTr="002264CF">
        <w:tblPrEx>
          <w:tblCellMar>
            <w:top w:w="0" w:type="dxa"/>
            <w:bottom w:w="0" w:type="dxa"/>
          </w:tblCellMar>
        </w:tblPrEx>
        <w:trPr>
          <w:trHeight w:hRule="exact" w:val="1619"/>
        </w:trPr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434C" w:rsidRPr="0040755B" w:rsidRDefault="002A434C" w:rsidP="002264CF">
            <w:pPr>
              <w:shd w:val="clear" w:color="auto" w:fill="FFFFFF"/>
              <w:ind w:left="5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434C" w:rsidRPr="0040755B" w:rsidRDefault="002A434C" w:rsidP="002264CF">
            <w:pPr>
              <w:shd w:val="clear" w:color="auto" w:fill="FFFFFF"/>
              <w:spacing w:line="326" w:lineRule="exact"/>
              <w:rPr>
                <w:sz w:val="28"/>
                <w:szCs w:val="28"/>
              </w:rPr>
            </w:pPr>
            <w:r w:rsidRPr="0040755B">
              <w:rPr>
                <w:sz w:val="28"/>
                <w:szCs w:val="28"/>
              </w:rPr>
              <w:t xml:space="preserve">Принять </w:t>
            </w:r>
            <w:r>
              <w:rPr>
                <w:sz w:val="28"/>
                <w:szCs w:val="28"/>
              </w:rPr>
              <w:t>нормативные</w:t>
            </w:r>
            <w:r w:rsidRPr="0040755B">
              <w:rPr>
                <w:sz w:val="28"/>
                <w:szCs w:val="28"/>
              </w:rPr>
              <w:t xml:space="preserve"> правовые акты по обеспечению безопасности </w:t>
            </w:r>
            <w:r>
              <w:rPr>
                <w:sz w:val="28"/>
                <w:szCs w:val="28"/>
              </w:rPr>
              <w:t>людей на водных объектах до начала купального сезона.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434C" w:rsidRPr="0040755B" w:rsidRDefault="002A434C" w:rsidP="002264CF">
            <w:pPr>
              <w:shd w:val="clear" w:color="auto" w:fill="FFFFFF"/>
              <w:ind w:left="230"/>
              <w:jc w:val="center"/>
              <w:rPr>
                <w:spacing w:val="-1"/>
                <w:sz w:val="28"/>
                <w:szCs w:val="28"/>
              </w:rPr>
            </w:pPr>
            <w:r w:rsidRPr="0040755B">
              <w:rPr>
                <w:spacing w:val="-1"/>
                <w:sz w:val="28"/>
                <w:szCs w:val="28"/>
              </w:rPr>
              <w:t>до 2</w:t>
            </w:r>
            <w:r>
              <w:rPr>
                <w:spacing w:val="-1"/>
                <w:sz w:val="28"/>
                <w:szCs w:val="28"/>
              </w:rPr>
              <w:t>9</w:t>
            </w:r>
            <w:r w:rsidRPr="0040755B">
              <w:rPr>
                <w:spacing w:val="-1"/>
                <w:sz w:val="28"/>
                <w:szCs w:val="28"/>
              </w:rPr>
              <w:t xml:space="preserve"> мая</w:t>
            </w:r>
          </w:p>
        </w:tc>
        <w:tc>
          <w:tcPr>
            <w:tcW w:w="3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434C" w:rsidRPr="0040755B" w:rsidRDefault="002A434C" w:rsidP="002264CF">
            <w:pPr>
              <w:shd w:val="clear" w:color="auto" w:fill="FFFFFF"/>
              <w:spacing w:line="322" w:lineRule="exact"/>
              <w:ind w:righ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Коммунарского сел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ского поселения</w:t>
            </w:r>
          </w:p>
        </w:tc>
        <w:tc>
          <w:tcPr>
            <w:tcW w:w="4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434C" w:rsidRPr="0040755B" w:rsidRDefault="002A434C" w:rsidP="002264CF">
            <w:pPr>
              <w:shd w:val="clear" w:color="auto" w:fill="FFFFFF"/>
              <w:spacing w:line="326" w:lineRule="exact"/>
              <w:ind w:right="10" w:hanging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ГО ЧС и ПБ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ния.</w:t>
            </w:r>
          </w:p>
        </w:tc>
      </w:tr>
      <w:tr w:rsidR="002A434C" w:rsidTr="002264CF">
        <w:tblPrEx>
          <w:tblCellMar>
            <w:top w:w="0" w:type="dxa"/>
            <w:bottom w:w="0" w:type="dxa"/>
          </w:tblCellMar>
        </w:tblPrEx>
        <w:trPr>
          <w:trHeight w:hRule="exact" w:val="1003"/>
        </w:trPr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434C" w:rsidRPr="0040755B" w:rsidRDefault="002A434C" w:rsidP="002264CF">
            <w:pPr>
              <w:shd w:val="clear" w:color="auto" w:fill="FFFFFF"/>
              <w:ind w:left="5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6.</w:t>
            </w:r>
          </w:p>
        </w:tc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434C" w:rsidRPr="0040755B" w:rsidRDefault="002A434C" w:rsidP="002264CF">
            <w:pPr>
              <w:shd w:val="clear" w:color="auto" w:fill="FFFFFF"/>
              <w:spacing w:line="326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Организовать выступления в СМИ по во</w:t>
            </w:r>
            <w:r w:rsidRPr="0040755B">
              <w:rPr>
                <w:sz w:val="28"/>
                <w:szCs w:val="28"/>
              </w:rPr>
              <w:t>просам безопасности на воде.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434C" w:rsidRPr="0040755B" w:rsidRDefault="002A434C" w:rsidP="002264CF">
            <w:pPr>
              <w:shd w:val="clear" w:color="auto" w:fill="FFFFFF"/>
              <w:ind w:left="230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Перед нач</w:t>
            </w:r>
            <w:r>
              <w:rPr>
                <w:spacing w:val="-1"/>
                <w:sz w:val="28"/>
                <w:szCs w:val="28"/>
              </w:rPr>
              <w:t>а</w:t>
            </w:r>
            <w:r>
              <w:rPr>
                <w:spacing w:val="-1"/>
                <w:sz w:val="28"/>
                <w:szCs w:val="28"/>
              </w:rPr>
              <w:t>лом купал</w:t>
            </w:r>
            <w:r>
              <w:rPr>
                <w:spacing w:val="-1"/>
                <w:sz w:val="28"/>
                <w:szCs w:val="28"/>
              </w:rPr>
              <w:t>ь</w:t>
            </w:r>
            <w:r w:rsidRPr="0040755B">
              <w:rPr>
                <w:spacing w:val="-1"/>
                <w:sz w:val="28"/>
                <w:szCs w:val="28"/>
              </w:rPr>
              <w:t>ного сезона</w:t>
            </w:r>
            <w:r>
              <w:rPr>
                <w:spacing w:val="-1"/>
                <w:sz w:val="28"/>
                <w:szCs w:val="28"/>
              </w:rPr>
              <w:t>.</w:t>
            </w:r>
          </w:p>
        </w:tc>
        <w:tc>
          <w:tcPr>
            <w:tcW w:w="3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434C" w:rsidRPr="0040755B" w:rsidRDefault="002A434C" w:rsidP="002264CF">
            <w:pPr>
              <w:shd w:val="clear" w:color="auto" w:fill="FFFFFF"/>
              <w:spacing w:line="322" w:lineRule="exact"/>
              <w:ind w:right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КЧС  и  ПБ  поселения.</w:t>
            </w:r>
          </w:p>
        </w:tc>
        <w:tc>
          <w:tcPr>
            <w:tcW w:w="4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434C" w:rsidRPr="0040755B" w:rsidRDefault="002A434C" w:rsidP="002264CF">
            <w:pPr>
              <w:shd w:val="clear" w:color="auto" w:fill="FFFFFF"/>
              <w:spacing w:line="326" w:lineRule="exact"/>
              <w:ind w:right="10" w:hanging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Собственники водных объектов, специалист ГО ЧС и ПБ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ния.</w:t>
            </w:r>
          </w:p>
        </w:tc>
      </w:tr>
      <w:tr w:rsidR="002A434C" w:rsidTr="002264CF">
        <w:tblPrEx>
          <w:tblCellMar>
            <w:top w:w="0" w:type="dxa"/>
            <w:bottom w:w="0" w:type="dxa"/>
          </w:tblCellMar>
        </w:tblPrEx>
        <w:trPr>
          <w:trHeight w:hRule="exact" w:val="2956"/>
        </w:trPr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434C" w:rsidRPr="0040755B" w:rsidRDefault="002A434C" w:rsidP="002264CF">
            <w:pPr>
              <w:shd w:val="clear" w:color="auto" w:fill="FFFFFF"/>
              <w:ind w:left="5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434C" w:rsidRPr="0040755B" w:rsidRDefault="002A434C" w:rsidP="002264CF">
            <w:pPr>
              <w:shd w:val="clear" w:color="auto" w:fill="FFFFFF"/>
              <w:spacing w:line="326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Организовать пропаганду мер </w:t>
            </w:r>
            <w:r w:rsidRPr="0040755B">
              <w:rPr>
                <w:sz w:val="28"/>
                <w:szCs w:val="28"/>
              </w:rPr>
              <w:t>бе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опасности на воде в местах массового отдыха путем размещ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на стендах правил  поведения на воде, правил охраны окружа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щей среды и разъяснению их по громкой св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зи.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434C" w:rsidRPr="0040755B" w:rsidRDefault="002A434C" w:rsidP="002264CF">
            <w:pPr>
              <w:shd w:val="clear" w:color="auto" w:fill="FFFFFF"/>
              <w:ind w:left="230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В период купального с</w:t>
            </w:r>
            <w:r>
              <w:rPr>
                <w:spacing w:val="-1"/>
                <w:sz w:val="28"/>
                <w:szCs w:val="28"/>
              </w:rPr>
              <w:t>е</w:t>
            </w:r>
            <w:r w:rsidRPr="0040755B">
              <w:rPr>
                <w:spacing w:val="-1"/>
                <w:sz w:val="28"/>
                <w:szCs w:val="28"/>
              </w:rPr>
              <w:t>зона</w:t>
            </w:r>
            <w:r>
              <w:rPr>
                <w:spacing w:val="-1"/>
                <w:sz w:val="28"/>
                <w:szCs w:val="28"/>
              </w:rPr>
              <w:t>.</w:t>
            </w:r>
          </w:p>
        </w:tc>
        <w:tc>
          <w:tcPr>
            <w:tcW w:w="3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434C" w:rsidRPr="0040755B" w:rsidRDefault="002A434C" w:rsidP="002264CF">
            <w:pPr>
              <w:shd w:val="clear" w:color="auto" w:fill="FFFFFF"/>
              <w:spacing w:line="322" w:lineRule="exact"/>
              <w:ind w:right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КЧС и ПБ поселения.</w:t>
            </w:r>
          </w:p>
        </w:tc>
        <w:tc>
          <w:tcPr>
            <w:tcW w:w="4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434C" w:rsidRPr="0040755B" w:rsidRDefault="002A434C" w:rsidP="002264CF">
            <w:pPr>
              <w:shd w:val="clear" w:color="auto" w:fill="FFFFFF"/>
              <w:spacing w:line="326" w:lineRule="exact"/>
              <w:ind w:right="10" w:hanging="5"/>
              <w:jc w:val="both"/>
              <w:rPr>
                <w:sz w:val="28"/>
                <w:szCs w:val="28"/>
              </w:rPr>
            </w:pPr>
            <w:r w:rsidRPr="0040755B">
              <w:rPr>
                <w:sz w:val="28"/>
                <w:szCs w:val="28"/>
              </w:rPr>
              <w:t>Собственники водных объектов</w:t>
            </w:r>
            <w:r>
              <w:rPr>
                <w:sz w:val="28"/>
                <w:szCs w:val="28"/>
              </w:rPr>
              <w:t>, специалист ГО ЧС и ПБ.</w:t>
            </w:r>
          </w:p>
        </w:tc>
      </w:tr>
      <w:tr w:rsidR="002A434C" w:rsidTr="002264CF">
        <w:tblPrEx>
          <w:tblCellMar>
            <w:top w:w="0" w:type="dxa"/>
            <w:bottom w:w="0" w:type="dxa"/>
          </w:tblCellMar>
        </w:tblPrEx>
        <w:trPr>
          <w:trHeight w:hRule="exact" w:val="2702"/>
        </w:trPr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434C" w:rsidRPr="0040755B" w:rsidRDefault="002A434C" w:rsidP="002264CF">
            <w:pPr>
              <w:shd w:val="clear" w:color="auto" w:fill="FFFFFF"/>
              <w:ind w:left="5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434C" w:rsidRPr="0040755B" w:rsidRDefault="002A434C" w:rsidP="002264CF">
            <w:pPr>
              <w:shd w:val="clear" w:color="auto" w:fill="FFFFFF"/>
              <w:spacing w:line="326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Организовать контроль выполне</w:t>
            </w:r>
            <w:r>
              <w:rPr>
                <w:sz w:val="28"/>
                <w:szCs w:val="28"/>
              </w:rPr>
              <w:softHyphen/>
              <w:t>ния требований по обеспечению безопасности людей, охраны жи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ни людей на водных объектах, а также соблюдение правовых ак</w:t>
            </w:r>
            <w:r w:rsidRPr="0040755B">
              <w:rPr>
                <w:sz w:val="28"/>
                <w:szCs w:val="28"/>
              </w:rPr>
              <w:t>тов,   регламентирующ</w:t>
            </w:r>
            <w:r>
              <w:rPr>
                <w:sz w:val="28"/>
                <w:szCs w:val="28"/>
              </w:rPr>
              <w:t xml:space="preserve">их </w:t>
            </w:r>
            <w:r w:rsidRPr="0040755B">
              <w:rPr>
                <w:sz w:val="28"/>
                <w:szCs w:val="28"/>
              </w:rPr>
              <w:t xml:space="preserve">порядок </w:t>
            </w:r>
            <w:r>
              <w:rPr>
                <w:sz w:val="28"/>
                <w:szCs w:val="28"/>
              </w:rPr>
              <w:t>пол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зования водными объектами.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434C" w:rsidRPr="0040755B" w:rsidRDefault="002A434C" w:rsidP="002264CF">
            <w:pPr>
              <w:shd w:val="clear" w:color="auto" w:fill="FFFFFF"/>
              <w:ind w:left="230"/>
              <w:jc w:val="center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 xml:space="preserve">В </w:t>
            </w:r>
            <w:r w:rsidRPr="0040755B">
              <w:rPr>
                <w:spacing w:val="-1"/>
                <w:sz w:val="28"/>
                <w:szCs w:val="28"/>
              </w:rPr>
              <w:t>течени</w:t>
            </w:r>
            <w:r>
              <w:rPr>
                <w:spacing w:val="-1"/>
                <w:sz w:val="28"/>
                <w:szCs w:val="28"/>
              </w:rPr>
              <w:t>е</w:t>
            </w:r>
          </w:p>
          <w:p w:rsidR="002A434C" w:rsidRPr="0040755B" w:rsidRDefault="002A434C" w:rsidP="002264CF">
            <w:pPr>
              <w:shd w:val="clear" w:color="auto" w:fill="FFFFFF"/>
              <w:ind w:left="230"/>
              <w:jc w:val="center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купального</w:t>
            </w:r>
          </w:p>
          <w:p w:rsidR="002A434C" w:rsidRPr="0040755B" w:rsidRDefault="002A434C" w:rsidP="002264CF">
            <w:pPr>
              <w:shd w:val="clear" w:color="auto" w:fill="FFFFFF"/>
              <w:ind w:left="230"/>
              <w:jc w:val="center"/>
              <w:rPr>
                <w:spacing w:val="-1"/>
                <w:sz w:val="28"/>
                <w:szCs w:val="28"/>
              </w:rPr>
            </w:pPr>
            <w:r w:rsidRPr="0040755B">
              <w:rPr>
                <w:spacing w:val="-1"/>
                <w:sz w:val="28"/>
                <w:szCs w:val="28"/>
              </w:rPr>
              <w:t>сезона</w:t>
            </w:r>
            <w:r>
              <w:rPr>
                <w:spacing w:val="-1"/>
                <w:sz w:val="28"/>
                <w:szCs w:val="28"/>
              </w:rPr>
              <w:t>.</w:t>
            </w:r>
          </w:p>
        </w:tc>
        <w:tc>
          <w:tcPr>
            <w:tcW w:w="3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434C" w:rsidRPr="0040755B" w:rsidRDefault="002A434C" w:rsidP="002264CF">
            <w:pPr>
              <w:shd w:val="clear" w:color="auto" w:fill="FFFFFF"/>
              <w:spacing w:line="322" w:lineRule="exact"/>
              <w:ind w:righ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Коммунарского сел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ского поселения</w:t>
            </w:r>
          </w:p>
        </w:tc>
        <w:tc>
          <w:tcPr>
            <w:tcW w:w="4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434C" w:rsidRPr="0040755B" w:rsidRDefault="002A434C" w:rsidP="002264CF">
            <w:pPr>
              <w:shd w:val="clear" w:color="auto" w:fill="FFFFFF"/>
              <w:spacing w:line="326" w:lineRule="exact"/>
              <w:ind w:right="10" w:hanging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Специалист </w:t>
            </w:r>
            <w:r w:rsidRPr="0040755B">
              <w:rPr>
                <w:sz w:val="28"/>
                <w:szCs w:val="28"/>
              </w:rPr>
              <w:t>ГО</w:t>
            </w:r>
            <w:r>
              <w:rPr>
                <w:sz w:val="28"/>
                <w:szCs w:val="28"/>
              </w:rPr>
              <w:t xml:space="preserve"> </w:t>
            </w:r>
            <w:r w:rsidRPr="0040755B">
              <w:rPr>
                <w:sz w:val="28"/>
                <w:szCs w:val="28"/>
              </w:rPr>
              <w:t xml:space="preserve">ЧС и ПБ </w:t>
            </w:r>
            <w:r>
              <w:rPr>
                <w:sz w:val="28"/>
                <w:szCs w:val="28"/>
              </w:rPr>
              <w:t>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</w:t>
            </w:r>
          </w:p>
        </w:tc>
      </w:tr>
      <w:tr w:rsidR="002A434C" w:rsidTr="002264CF">
        <w:tblPrEx>
          <w:tblCellMar>
            <w:top w:w="0" w:type="dxa"/>
            <w:bottom w:w="0" w:type="dxa"/>
          </w:tblCellMar>
        </w:tblPrEx>
        <w:trPr>
          <w:trHeight w:hRule="exact" w:val="1083"/>
        </w:trPr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434C" w:rsidRPr="0040755B" w:rsidRDefault="002A434C" w:rsidP="002264CF">
            <w:pPr>
              <w:shd w:val="clear" w:color="auto" w:fill="FFFFFF"/>
              <w:ind w:left="5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434C" w:rsidRPr="0040755B" w:rsidRDefault="002A434C" w:rsidP="002264CF">
            <w:pPr>
              <w:shd w:val="clear" w:color="auto" w:fill="FFFFFF"/>
              <w:spacing w:line="326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Организовать учет и анализ несчастных случаев на воде в период проведения купального сез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на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434C" w:rsidRPr="0040755B" w:rsidRDefault="002A434C" w:rsidP="002264CF">
            <w:pPr>
              <w:shd w:val="clear" w:color="auto" w:fill="FFFFFF"/>
              <w:ind w:left="230"/>
              <w:jc w:val="center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Е</w:t>
            </w:r>
            <w:r w:rsidRPr="0040755B">
              <w:rPr>
                <w:spacing w:val="-1"/>
                <w:sz w:val="28"/>
                <w:szCs w:val="28"/>
              </w:rPr>
              <w:t>женедельно</w:t>
            </w:r>
          </w:p>
        </w:tc>
        <w:tc>
          <w:tcPr>
            <w:tcW w:w="3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434C" w:rsidRPr="0040755B" w:rsidRDefault="002A434C" w:rsidP="002264CF">
            <w:pPr>
              <w:shd w:val="clear" w:color="auto" w:fill="FFFFFF"/>
              <w:spacing w:line="322" w:lineRule="exact"/>
              <w:ind w:righ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Коммунарского сел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ского поселения</w:t>
            </w:r>
          </w:p>
        </w:tc>
        <w:tc>
          <w:tcPr>
            <w:tcW w:w="4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434C" w:rsidRPr="0040755B" w:rsidRDefault="002A434C" w:rsidP="002264CF">
            <w:pPr>
              <w:shd w:val="clear" w:color="auto" w:fill="FFFFFF"/>
              <w:spacing w:line="326" w:lineRule="exact"/>
              <w:ind w:right="10" w:hanging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ГО ЧС и ПБ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</w:t>
            </w:r>
          </w:p>
        </w:tc>
      </w:tr>
    </w:tbl>
    <w:p w:rsidR="002A434C" w:rsidRDefault="002A434C" w:rsidP="002A434C">
      <w:pPr>
        <w:jc w:val="both"/>
        <w:rPr>
          <w:b/>
          <w:sz w:val="28"/>
          <w:szCs w:val="28"/>
        </w:rPr>
      </w:pPr>
    </w:p>
    <w:p w:rsidR="002A434C" w:rsidRDefault="002A434C" w:rsidP="002A434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Специалист по вопросам пожарной безопасности, ГО и ЧС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proofErr w:type="spellStart"/>
      <w:r>
        <w:rPr>
          <w:b/>
          <w:sz w:val="28"/>
          <w:szCs w:val="28"/>
        </w:rPr>
        <w:t>Е.А.Близнюк</w:t>
      </w:r>
      <w:proofErr w:type="spellEnd"/>
    </w:p>
    <w:p w:rsidR="005F28BE" w:rsidRDefault="005F28BE"/>
    <w:sectPr w:rsidR="005F28BE" w:rsidSect="00BD6533">
      <w:pgSz w:w="16838" w:h="11906" w:orient="landscape"/>
      <w:pgMar w:top="1977" w:right="737" w:bottom="1134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34C"/>
    <w:rsid w:val="001F2868"/>
    <w:rsid w:val="002A434C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34C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34C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711</Words>
  <Characters>4057</Characters>
  <Application>Microsoft Office Word</Application>
  <DocSecurity>0</DocSecurity>
  <Lines>33</Lines>
  <Paragraphs>9</Paragraphs>
  <ScaleCrop>false</ScaleCrop>
  <Company>SPecialiST RePack</Company>
  <LinksUpToDate>false</LinksUpToDate>
  <CharactersWithSpaces>4759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2016-05-04T11:49:00Z</dcterms:created>
  <dcterms:modified xsi:type="dcterms:W3CDTF">2016-05-04T11:53:00Z</dcterms:modified>
</cp:coreProperties>
</file>