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329" w:rsidRDefault="007B5329" w:rsidP="007B5329">
      <w:pPr>
        <w:framePr w:h="1411" w:hSpace="10080" w:wrap="notBeside" w:vAnchor="text" w:hAnchor="margin" w:x="4542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80085" cy="892175"/>
            <wp:effectExtent l="0" t="0" r="571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89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pacing w:val="-1"/>
          <w:sz w:val="24"/>
          <w:szCs w:val="24"/>
        </w:rPr>
        <w:t xml:space="preserve">           </w:t>
      </w:r>
      <w:r>
        <w:rPr>
          <w:b/>
          <w:bCs/>
          <w:spacing w:val="-1"/>
          <w:sz w:val="24"/>
          <w:szCs w:val="24"/>
        </w:rPr>
        <w:t xml:space="preserve">                              Проект</w:t>
      </w:r>
      <w:r>
        <w:rPr>
          <w:b/>
          <w:bCs/>
          <w:spacing w:val="-1"/>
          <w:sz w:val="24"/>
          <w:szCs w:val="24"/>
        </w:rPr>
        <w:t xml:space="preserve">                               </w:t>
      </w:r>
    </w:p>
    <w:p w:rsidR="007B5329" w:rsidRPr="00FD0E16" w:rsidRDefault="007B5329" w:rsidP="007B5329">
      <w:pPr>
        <w:shd w:val="clear" w:color="auto" w:fill="FFFFFF"/>
        <w:spacing w:before="72" w:line="322" w:lineRule="exact"/>
        <w:ind w:right="10"/>
        <w:jc w:val="center"/>
        <w:rPr>
          <w:sz w:val="24"/>
          <w:szCs w:val="24"/>
        </w:rPr>
      </w:pPr>
      <w:r>
        <w:rPr>
          <w:b/>
          <w:bCs/>
          <w:spacing w:val="-1"/>
          <w:sz w:val="28"/>
          <w:szCs w:val="28"/>
        </w:rPr>
        <w:t xml:space="preserve">  </w:t>
      </w:r>
      <w:r w:rsidRPr="00FD0E16">
        <w:rPr>
          <w:b/>
          <w:bCs/>
          <w:spacing w:val="-1"/>
          <w:sz w:val="24"/>
          <w:szCs w:val="24"/>
        </w:rPr>
        <w:t xml:space="preserve">   Российская Федерация</w:t>
      </w:r>
    </w:p>
    <w:p w:rsidR="007B5329" w:rsidRPr="00FD0E16" w:rsidRDefault="007B5329" w:rsidP="007B5329">
      <w:pPr>
        <w:shd w:val="clear" w:color="auto" w:fill="FFFFFF"/>
        <w:spacing w:line="322" w:lineRule="exact"/>
        <w:ind w:left="5"/>
        <w:jc w:val="center"/>
        <w:rPr>
          <w:sz w:val="24"/>
          <w:szCs w:val="24"/>
        </w:rPr>
      </w:pPr>
      <w:r w:rsidRPr="00FD0E16">
        <w:rPr>
          <w:b/>
          <w:bCs/>
          <w:spacing w:val="-1"/>
          <w:sz w:val="24"/>
          <w:szCs w:val="24"/>
        </w:rPr>
        <w:t xml:space="preserve">   Ростовская область</w:t>
      </w:r>
    </w:p>
    <w:p w:rsidR="007B5329" w:rsidRPr="00FD0E16" w:rsidRDefault="007B5329" w:rsidP="007B5329">
      <w:pPr>
        <w:shd w:val="clear" w:color="auto" w:fill="FFFFFF"/>
        <w:spacing w:line="322" w:lineRule="exact"/>
        <w:ind w:left="10"/>
        <w:jc w:val="center"/>
        <w:rPr>
          <w:sz w:val="24"/>
          <w:szCs w:val="24"/>
        </w:rPr>
      </w:pPr>
      <w:r w:rsidRPr="00FD0E16">
        <w:rPr>
          <w:b/>
          <w:bCs/>
          <w:spacing w:val="-1"/>
          <w:sz w:val="24"/>
          <w:szCs w:val="24"/>
        </w:rPr>
        <w:t xml:space="preserve">   Октябрьский район</w:t>
      </w:r>
    </w:p>
    <w:p w:rsidR="007B5329" w:rsidRPr="00FD0E16" w:rsidRDefault="007B5329" w:rsidP="007B5329">
      <w:pPr>
        <w:shd w:val="clear" w:color="auto" w:fill="FFFFFF"/>
        <w:spacing w:line="322" w:lineRule="exact"/>
        <w:ind w:left="14"/>
        <w:jc w:val="center"/>
        <w:rPr>
          <w:sz w:val="24"/>
          <w:szCs w:val="24"/>
        </w:rPr>
      </w:pPr>
      <w:r w:rsidRPr="00FD0E16">
        <w:rPr>
          <w:b/>
          <w:bCs/>
          <w:sz w:val="24"/>
          <w:szCs w:val="24"/>
        </w:rPr>
        <w:t xml:space="preserve">     Муниципальное образование</w:t>
      </w:r>
    </w:p>
    <w:p w:rsidR="007B5329" w:rsidRPr="00FD0E16" w:rsidRDefault="007B5329" w:rsidP="007B5329">
      <w:pPr>
        <w:shd w:val="clear" w:color="auto" w:fill="FFFFFF"/>
        <w:spacing w:line="322" w:lineRule="exact"/>
        <w:ind w:left="10"/>
        <w:jc w:val="center"/>
        <w:rPr>
          <w:sz w:val="24"/>
          <w:szCs w:val="24"/>
        </w:rPr>
      </w:pPr>
      <w:r w:rsidRPr="00FD0E16">
        <w:rPr>
          <w:b/>
          <w:bCs/>
          <w:sz w:val="24"/>
          <w:szCs w:val="24"/>
        </w:rPr>
        <w:t xml:space="preserve">      «Коммунарское сельское поселение»</w:t>
      </w:r>
    </w:p>
    <w:p w:rsidR="007B5329" w:rsidRPr="00FD0E16" w:rsidRDefault="007B5329" w:rsidP="007B5329">
      <w:pPr>
        <w:shd w:val="clear" w:color="auto" w:fill="FFFFFF"/>
        <w:spacing w:line="322" w:lineRule="exact"/>
        <w:ind w:left="5"/>
        <w:jc w:val="center"/>
        <w:rPr>
          <w:sz w:val="24"/>
          <w:szCs w:val="24"/>
        </w:rPr>
      </w:pPr>
      <w:r w:rsidRPr="00FD0E16">
        <w:rPr>
          <w:b/>
          <w:bCs/>
          <w:sz w:val="24"/>
          <w:szCs w:val="24"/>
        </w:rPr>
        <w:t>Администрация Коммунарского сельского поселения</w:t>
      </w:r>
    </w:p>
    <w:p w:rsidR="007B5329" w:rsidRPr="00FD0E16" w:rsidRDefault="007B5329" w:rsidP="007B5329">
      <w:pPr>
        <w:shd w:val="clear" w:color="auto" w:fill="FFFFFF"/>
        <w:spacing w:line="322" w:lineRule="exact"/>
        <w:ind w:left="5"/>
        <w:jc w:val="center"/>
        <w:rPr>
          <w:sz w:val="24"/>
          <w:szCs w:val="24"/>
        </w:rPr>
      </w:pPr>
    </w:p>
    <w:p w:rsidR="007B5329" w:rsidRDefault="007B5329" w:rsidP="007B5329">
      <w:pPr>
        <w:rPr>
          <w:rFonts w:ascii="Georgia" w:hAnsi="Georgia"/>
          <w:b/>
          <w:sz w:val="28"/>
          <w:szCs w:val="28"/>
        </w:rPr>
      </w:pPr>
    </w:p>
    <w:p w:rsidR="007B5329" w:rsidRDefault="007B5329" w:rsidP="007B5329">
      <w:pPr>
        <w:jc w:val="center"/>
        <w:rPr>
          <w:sz w:val="28"/>
          <w:szCs w:val="28"/>
        </w:rPr>
      </w:pPr>
    </w:p>
    <w:p w:rsidR="007B5329" w:rsidRDefault="007B5329" w:rsidP="007B5329">
      <w:pPr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 xml:space="preserve">                    постановление</w:t>
      </w:r>
      <w:bookmarkStart w:id="0" w:name="_GoBack"/>
      <w:bookmarkEnd w:id="0"/>
    </w:p>
    <w:p w:rsidR="007B5329" w:rsidRDefault="007B5329" w:rsidP="007B5329">
      <w:pPr>
        <w:jc w:val="both"/>
        <w:rPr>
          <w:sz w:val="28"/>
          <w:szCs w:val="28"/>
        </w:rPr>
      </w:pPr>
    </w:p>
    <w:p w:rsidR="007B5329" w:rsidRDefault="007B5329" w:rsidP="007B5329">
      <w:pPr>
        <w:jc w:val="both"/>
        <w:rPr>
          <w:b/>
          <w:sz w:val="28"/>
        </w:rPr>
      </w:pPr>
      <w:r>
        <w:rPr>
          <w:b/>
          <w:sz w:val="28"/>
        </w:rPr>
        <w:t xml:space="preserve">   </w:t>
      </w:r>
      <w:r>
        <w:rPr>
          <w:b/>
          <w:sz w:val="28"/>
        </w:rPr>
        <w:t>_________</w:t>
      </w:r>
      <w:r>
        <w:rPr>
          <w:b/>
          <w:sz w:val="28"/>
        </w:rPr>
        <w:t xml:space="preserve">                  </w:t>
      </w:r>
      <w:r>
        <w:rPr>
          <w:b/>
          <w:sz w:val="28"/>
        </w:rPr>
        <w:tab/>
        <w:t xml:space="preserve">             №   </w:t>
      </w:r>
      <w:r>
        <w:rPr>
          <w:b/>
          <w:sz w:val="28"/>
        </w:rPr>
        <w:t>___</w:t>
      </w:r>
      <w:r w:rsidRPr="007311E2">
        <w:rPr>
          <w:b/>
          <w:sz w:val="28"/>
        </w:rPr>
        <w:t xml:space="preserve">  </w:t>
      </w:r>
      <w:r>
        <w:rPr>
          <w:b/>
          <w:sz w:val="28"/>
        </w:rPr>
        <w:t xml:space="preserve">                 п.  Новосветловский</w:t>
      </w:r>
    </w:p>
    <w:p w:rsidR="007B5329" w:rsidRDefault="007B5329" w:rsidP="007B5329">
      <w:pPr>
        <w:tabs>
          <w:tab w:val="left" w:pos="3525"/>
        </w:tabs>
        <w:jc w:val="both"/>
        <w:rPr>
          <w:b/>
          <w:sz w:val="28"/>
        </w:rPr>
      </w:pPr>
      <w:r>
        <w:rPr>
          <w:b/>
          <w:sz w:val="28"/>
        </w:rPr>
        <w:tab/>
      </w:r>
    </w:p>
    <w:p w:rsidR="007B5329" w:rsidRDefault="007B5329" w:rsidP="007B5329">
      <w:pPr>
        <w:jc w:val="both"/>
        <w:rPr>
          <w:sz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395"/>
      </w:tblGrid>
      <w:tr w:rsidR="007B5329" w:rsidRPr="00335B65" w:rsidTr="0073698F">
        <w:tc>
          <w:tcPr>
            <w:tcW w:w="4395" w:type="dxa"/>
          </w:tcPr>
          <w:p w:rsidR="007B5329" w:rsidRPr="00270AF9" w:rsidRDefault="007B5329" w:rsidP="0073698F">
            <w:pPr>
              <w:jc w:val="both"/>
              <w:rPr>
                <w:sz w:val="28"/>
              </w:rPr>
            </w:pPr>
            <w:r w:rsidRPr="00270AF9">
              <w:rPr>
                <w:sz w:val="28"/>
                <w:szCs w:val="28"/>
              </w:rPr>
              <w:t>О создании штаба и мерах по обеспечению безопасности на объектах социальной сферы и жизнеобеспечения, а также в местах ма</w:t>
            </w:r>
            <w:r w:rsidRPr="00270AF9">
              <w:rPr>
                <w:sz w:val="28"/>
                <w:szCs w:val="28"/>
              </w:rPr>
              <w:t>с</w:t>
            </w:r>
            <w:r w:rsidRPr="00270AF9">
              <w:rPr>
                <w:sz w:val="28"/>
                <w:szCs w:val="28"/>
              </w:rPr>
              <w:t>сового пребывания людей в связи с пров</w:t>
            </w:r>
            <w:r w:rsidRPr="00270AF9">
              <w:rPr>
                <w:sz w:val="28"/>
                <w:szCs w:val="28"/>
              </w:rPr>
              <w:t>е</w:t>
            </w:r>
            <w:r w:rsidRPr="00270AF9">
              <w:rPr>
                <w:sz w:val="28"/>
                <w:szCs w:val="28"/>
              </w:rPr>
              <w:t>дением новогодних праздников</w:t>
            </w:r>
          </w:p>
        </w:tc>
      </w:tr>
    </w:tbl>
    <w:p w:rsidR="007B5329" w:rsidRDefault="007B5329" w:rsidP="007B5329">
      <w:pPr>
        <w:ind w:firstLine="709"/>
        <w:jc w:val="both"/>
        <w:rPr>
          <w:sz w:val="28"/>
          <w:szCs w:val="28"/>
        </w:rPr>
      </w:pPr>
    </w:p>
    <w:p w:rsidR="007B5329" w:rsidRPr="0046754D" w:rsidRDefault="007B5329" w:rsidP="007B5329">
      <w:pPr>
        <w:ind w:firstLine="709"/>
        <w:jc w:val="both"/>
        <w:rPr>
          <w:sz w:val="28"/>
          <w:szCs w:val="28"/>
        </w:rPr>
      </w:pPr>
      <w:r w:rsidRPr="0046754D">
        <w:rPr>
          <w:sz w:val="28"/>
          <w:szCs w:val="28"/>
        </w:rPr>
        <w:t>В целях обеспечения защиты населения Коммунарского сельского поселения от те</w:t>
      </w:r>
      <w:r w:rsidRPr="0046754D">
        <w:rPr>
          <w:sz w:val="28"/>
          <w:szCs w:val="28"/>
        </w:rPr>
        <w:t>р</w:t>
      </w:r>
      <w:r w:rsidRPr="0046754D">
        <w:rPr>
          <w:sz w:val="28"/>
          <w:szCs w:val="28"/>
        </w:rPr>
        <w:t>роризма, координации действий органов исполнительной власти, организаций и предпр</w:t>
      </w:r>
      <w:r w:rsidRPr="0046754D">
        <w:rPr>
          <w:sz w:val="28"/>
          <w:szCs w:val="28"/>
        </w:rPr>
        <w:t>и</w:t>
      </w:r>
      <w:r w:rsidRPr="0046754D">
        <w:rPr>
          <w:sz w:val="28"/>
          <w:szCs w:val="28"/>
        </w:rPr>
        <w:t>ятий в связи с проведением новогодних праздников и руководствуясь ст. 2 Устава муниц</w:t>
      </w:r>
      <w:r w:rsidRPr="0046754D">
        <w:rPr>
          <w:sz w:val="28"/>
          <w:szCs w:val="28"/>
        </w:rPr>
        <w:t>и</w:t>
      </w:r>
      <w:r w:rsidRPr="0046754D">
        <w:rPr>
          <w:sz w:val="28"/>
          <w:szCs w:val="28"/>
        </w:rPr>
        <w:t>пального образования «Коммунарское сельское посел</w:t>
      </w:r>
      <w:r w:rsidRPr="0046754D">
        <w:rPr>
          <w:sz w:val="28"/>
          <w:szCs w:val="28"/>
        </w:rPr>
        <w:t>е</w:t>
      </w:r>
      <w:r w:rsidRPr="0046754D">
        <w:rPr>
          <w:sz w:val="28"/>
          <w:szCs w:val="28"/>
        </w:rPr>
        <w:t>ние»,</w:t>
      </w:r>
    </w:p>
    <w:p w:rsidR="007B5329" w:rsidRPr="0046754D" w:rsidRDefault="007B5329" w:rsidP="007B5329">
      <w:pPr>
        <w:ind w:left="-284" w:firstLine="709"/>
        <w:jc w:val="both"/>
        <w:rPr>
          <w:sz w:val="28"/>
          <w:szCs w:val="28"/>
        </w:rPr>
      </w:pPr>
    </w:p>
    <w:p w:rsidR="007B5329" w:rsidRPr="0046754D" w:rsidRDefault="007B5329" w:rsidP="007B5329">
      <w:pPr>
        <w:jc w:val="both"/>
        <w:rPr>
          <w:sz w:val="28"/>
          <w:szCs w:val="28"/>
        </w:rPr>
      </w:pPr>
      <w:r w:rsidRPr="0046754D">
        <w:rPr>
          <w:sz w:val="28"/>
          <w:szCs w:val="28"/>
        </w:rPr>
        <w:t xml:space="preserve">                                            </w:t>
      </w:r>
      <w:proofErr w:type="gramStart"/>
      <w:r w:rsidRPr="0046754D">
        <w:rPr>
          <w:sz w:val="28"/>
          <w:szCs w:val="28"/>
        </w:rPr>
        <w:t>П</w:t>
      </w:r>
      <w:proofErr w:type="gramEnd"/>
      <w:r w:rsidRPr="0046754D">
        <w:rPr>
          <w:sz w:val="28"/>
          <w:szCs w:val="28"/>
        </w:rPr>
        <w:t xml:space="preserve"> О С Т А Н О В Л Я Ю:</w:t>
      </w:r>
    </w:p>
    <w:p w:rsidR="007B5329" w:rsidRPr="006B2676" w:rsidRDefault="007B5329" w:rsidP="007B5329">
      <w:pPr>
        <w:shd w:val="clear" w:color="auto" w:fill="FFFFFF"/>
        <w:tabs>
          <w:tab w:val="left" w:pos="0"/>
        </w:tabs>
        <w:spacing w:before="324" w:line="326" w:lineRule="exact"/>
        <w:ind w:right="-8"/>
        <w:jc w:val="both"/>
        <w:rPr>
          <w:sz w:val="28"/>
          <w:szCs w:val="28"/>
        </w:rPr>
      </w:pPr>
      <w:r w:rsidRPr="0046754D">
        <w:rPr>
          <w:spacing w:val="-29"/>
          <w:sz w:val="28"/>
          <w:szCs w:val="28"/>
        </w:rPr>
        <w:t xml:space="preserve">             1.  </w:t>
      </w:r>
      <w:r w:rsidRPr="0046754D">
        <w:rPr>
          <w:sz w:val="28"/>
          <w:szCs w:val="28"/>
        </w:rPr>
        <w:t xml:space="preserve">Создать штаб по обеспечению безопасности на объектах социальной сферы, </w:t>
      </w:r>
      <w:proofErr w:type="gramStart"/>
      <w:r w:rsidRPr="0046754D">
        <w:rPr>
          <w:sz w:val="28"/>
          <w:szCs w:val="28"/>
        </w:rPr>
        <w:t>контролю за</w:t>
      </w:r>
      <w:proofErr w:type="gramEnd"/>
      <w:r w:rsidRPr="0046754D">
        <w:rPr>
          <w:sz w:val="28"/>
          <w:szCs w:val="28"/>
        </w:rPr>
        <w:t xml:space="preserve"> проведением праздничных мероприятий и немедленному реагированию при возникнов</w:t>
      </w:r>
      <w:r w:rsidRPr="0046754D">
        <w:rPr>
          <w:sz w:val="28"/>
          <w:szCs w:val="28"/>
        </w:rPr>
        <w:t>е</w:t>
      </w:r>
      <w:r w:rsidRPr="0046754D">
        <w:rPr>
          <w:sz w:val="28"/>
          <w:szCs w:val="28"/>
        </w:rPr>
        <w:t xml:space="preserve">нии чрезвычайных ситуаций в период с </w:t>
      </w:r>
      <w:r w:rsidRPr="006B2676">
        <w:rPr>
          <w:sz w:val="28"/>
          <w:szCs w:val="28"/>
        </w:rPr>
        <w:t xml:space="preserve">31.12. </w:t>
      </w:r>
      <w:smartTag w:uri="urn:schemas-microsoft-com:office:smarttags" w:element="metricconverter">
        <w:smartTagPr>
          <w:attr w:name="ProductID" w:val="2014 г"/>
        </w:smartTagPr>
        <w:r w:rsidRPr="006B2676">
          <w:rPr>
            <w:sz w:val="28"/>
            <w:szCs w:val="28"/>
          </w:rPr>
          <w:t>201</w:t>
        </w:r>
        <w:r>
          <w:rPr>
            <w:sz w:val="28"/>
            <w:szCs w:val="28"/>
          </w:rPr>
          <w:t>4</w:t>
        </w:r>
        <w:r w:rsidRPr="006B2676">
          <w:rPr>
            <w:sz w:val="28"/>
            <w:szCs w:val="28"/>
          </w:rPr>
          <w:t xml:space="preserve"> г</w:t>
        </w:r>
      </w:smartTag>
      <w:r w:rsidRPr="006B2676">
        <w:rPr>
          <w:sz w:val="28"/>
          <w:szCs w:val="28"/>
        </w:rPr>
        <w:t xml:space="preserve">. по </w:t>
      </w:r>
      <w:r>
        <w:rPr>
          <w:sz w:val="28"/>
          <w:szCs w:val="28"/>
        </w:rPr>
        <w:t>11</w:t>
      </w:r>
      <w:r w:rsidRPr="006B2676">
        <w:rPr>
          <w:sz w:val="28"/>
          <w:szCs w:val="28"/>
        </w:rPr>
        <w:t>.01.201</w:t>
      </w:r>
      <w:r>
        <w:rPr>
          <w:sz w:val="28"/>
          <w:szCs w:val="28"/>
        </w:rPr>
        <w:t>5</w:t>
      </w:r>
      <w:r w:rsidRPr="006B2676">
        <w:rPr>
          <w:sz w:val="28"/>
          <w:szCs w:val="28"/>
        </w:rPr>
        <w:t>г. в с</w:t>
      </w:r>
      <w:r w:rsidRPr="006B2676">
        <w:rPr>
          <w:sz w:val="28"/>
          <w:szCs w:val="28"/>
        </w:rPr>
        <w:t>о</w:t>
      </w:r>
      <w:r w:rsidRPr="006B2676">
        <w:rPr>
          <w:sz w:val="28"/>
          <w:szCs w:val="28"/>
        </w:rPr>
        <w:t>ставе:</w:t>
      </w:r>
    </w:p>
    <w:p w:rsidR="007B5329" w:rsidRPr="0046754D" w:rsidRDefault="007B5329" w:rsidP="007B5329">
      <w:pPr>
        <w:shd w:val="clear" w:color="auto" w:fill="FFFFFF"/>
        <w:tabs>
          <w:tab w:val="left" w:pos="0"/>
        </w:tabs>
        <w:spacing w:before="324" w:line="326" w:lineRule="exact"/>
        <w:ind w:right="-8"/>
        <w:jc w:val="both"/>
        <w:rPr>
          <w:sz w:val="28"/>
          <w:szCs w:val="28"/>
        </w:rPr>
      </w:pPr>
      <w:r w:rsidRPr="0046754D">
        <w:rPr>
          <w:sz w:val="28"/>
          <w:szCs w:val="28"/>
        </w:rPr>
        <w:t>Председатель штаба -</w:t>
      </w:r>
    </w:p>
    <w:p w:rsidR="007B5329" w:rsidRPr="0046754D" w:rsidRDefault="007B5329" w:rsidP="007B5329">
      <w:pPr>
        <w:jc w:val="both"/>
        <w:rPr>
          <w:sz w:val="28"/>
          <w:szCs w:val="28"/>
        </w:rPr>
      </w:pPr>
      <w:r w:rsidRPr="0046754D">
        <w:rPr>
          <w:sz w:val="28"/>
          <w:szCs w:val="28"/>
        </w:rPr>
        <w:t>Точеный А.Ю.- заместитель Главы Коммунарского сельского поселения, пре</w:t>
      </w:r>
      <w:r w:rsidRPr="0046754D">
        <w:rPr>
          <w:sz w:val="28"/>
          <w:szCs w:val="28"/>
        </w:rPr>
        <w:t>д</w:t>
      </w:r>
      <w:r w:rsidRPr="0046754D">
        <w:rPr>
          <w:sz w:val="28"/>
          <w:szCs w:val="28"/>
        </w:rPr>
        <w:t>седатель комиссии по чрезвычайным ситуациям  и пожарной безопасности п</w:t>
      </w:r>
      <w:r w:rsidRPr="0046754D">
        <w:rPr>
          <w:sz w:val="28"/>
          <w:szCs w:val="28"/>
        </w:rPr>
        <w:t>о</w:t>
      </w:r>
      <w:r w:rsidRPr="0046754D">
        <w:rPr>
          <w:sz w:val="28"/>
          <w:szCs w:val="28"/>
        </w:rPr>
        <w:t>селения;</w:t>
      </w:r>
    </w:p>
    <w:p w:rsidR="007B5329" w:rsidRPr="0046754D" w:rsidRDefault="007B5329" w:rsidP="007B5329">
      <w:pPr>
        <w:jc w:val="both"/>
        <w:rPr>
          <w:sz w:val="28"/>
          <w:szCs w:val="28"/>
        </w:rPr>
      </w:pPr>
      <w:r w:rsidRPr="0046754D">
        <w:rPr>
          <w:sz w:val="28"/>
          <w:szCs w:val="28"/>
        </w:rPr>
        <w:lastRenderedPageBreak/>
        <w:t xml:space="preserve"> </w:t>
      </w:r>
    </w:p>
    <w:p w:rsidR="007B5329" w:rsidRPr="0046754D" w:rsidRDefault="007B5329" w:rsidP="007B5329">
      <w:pPr>
        <w:jc w:val="both"/>
        <w:rPr>
          <w:sz w:val="28"/>
          <w:szCs w:val="28"/>
        </w:rPr>
      </w:pPr>
      <w:r w:rsidRPr="0046754D">
        <w:rPr>
          <w:sz w:val="28"/>
          <w:szCs w:val="28"/>
        </w:rPr>
        <w:t>Заместитель председателя штаба – Сметанников А.В. – специалист по правовой и кадровой работе Администрации Коммунарского сельского поселения;</w:t>
      </w:r>
    </w:p>
    <w:p w:rsidR="007B5329" w:rsidRPr="0046754D" w:rsidRDefault="007B5329" w:rsidP="007B5329">
      <w:pPr>
        <w:jc w:val="both"/>
        <w:rPr>
          <w:sz w:val="28"/>
          <w:szCs w:val="28"/>
        </w:rPr>
      </w:pPr>
      <w:r w:rsidRPr="0046754D">
        <w:rPr>
          <w:sz w:val="28"/>
          <w:szCs w:val="28"/>
        </w:rPr>
        <w:t>Члены штаба:</w:t>
      </w:r>
    </w:p>
    <w:p w:rsidR="007B5329" w:rsidRPr="0046754D" w:rsidRDefault="007B5329" w:rsidP="007B5329">
      <w:pPr>
        <w:jc w:val="both"/>
        <w:rPr>
          <w:sz w:val="28"/>
          <w:szCs w:val="28"/>
        </w:rPr>
      </w:pPr>
      <w:r w:rsidRPr="0046754D"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Близнюк</w:t>
      </w:r>
      <w:proofErr w:type="spellEnd"/>
      <w:r>
        <w:rPr>
          <w:sz w:val="28"/>
          <w:szCs w:val="28"/>
        </w:rPr>
        <w:t xml:space="preserve"> Е.А.</w:t>
      </w:r>
      <w:r w:rsidRPr="0046754D">
        <w:rPr>
          <w:sz w:val="28"/>
          <w:szCs w:val="28"/>
        </w:rPr>
        <w:t xml:space="preserve"> – специалист по вопросам ПБ, ГО и ЧС Администрации Коммунарского сельского поселения;</w:t>
      </w:r>
    </w:p>
    <w:p w:rsidR="007B5329" w:rsidRPr="0046754D" w:rsidRDefault="007B5329" w:rsidP="007B5329">
      <w:pPr>
        <w:jc w:val="both"/>
        <w:rPr>
          <w:sz w:val="28"/>
          <w:szCs w:val="28"/>
        </w:rPr>
      </w:pPr>
      <w:r w:rsidRPr="0046754D">
        <w:rPr>
          <w:sz w:val="28"/>
          <w:szCs w:val="28"/>
        </w:rPr>
        <w:t xml:space="preserve">- </w:t>
      </w:r>
      <w:proofErr w:type="spellStart"/>
      <w:r w:rsidRPr="0046754D">
        <w:rPr>
          <w:sz w:val="28"/>
          <w:szCs w:val="28"/>
        </w:rPr>
        <w:t>Калитюк</w:t>
      </w:r>
      <w:proofErr w:type="spellEnd"/>
      <w:r w:rsidRPr="0046754D">
        <w:rPr>
          <w:sz w:val="28"/>
          <w:szCs w:val="28"/>
        </w:rPr>
        <w:t xml:space="preserve"> Ю.В. – инспектор Администрации Коммунарского сельского пос</w:t>
      </w:r>
      <w:r w:rsidRPr="0046754D">
        <w:rPr>
          <w:sz w:val="28"/>
          <w:szCs w:val="28"/>
        </w:rPr>
        <w:t>е</w:t>
      </w:r>
      <w:r w:rsidRPr="0046754D">
        <w:rPr>
          <w:sz w:val="28"/>
          <w:szCs w:val="28"/>
        </w:rPr>
        <w:t>ления;</w:t>
      </w:r>
    </w:p>
    <w:p w:rsidR="007B5329" w:rsidRPr="0046754D" w:rsidRDefault="007B5329" w:rsidP="007B5329">
      <w:pPr>
        <w:jc w:val="both"/>
        <w:rPr>
          <w:sz w:val="28"/>
          <w:szCs w:val="28"/>
        </w:rPr>
      </w:pPr>
      <w:r w:rsidRPr="0046754D">
        <w:rPr>
          <w:sz w:val="28"/>
          <w:szCs w:val="28"/>
        </w:rPr>
        <w:t xml:space="preserve">- </w:t>
      </w:r>
      <w:proofErr w:type="spellStart"/>
      <w:r w:rsidRPr="0046754D">
        <w:rPr>
          <w:sz w:val="28"/>
          <w:szCs w:val="28"/>
        </w:rPr>
        <w:t>Неледвина</w:t>
      </w:r>
      <w:proofErr w:type="spellEnd"/>
      <w:r w:rsidRPr="0046754D">
        <w:rPr>
          <w:sz w:val="28"/>
          <w:szCs w:val="28"/>
        </w:rPr>
        <w:t xml:space="preserve"> Н.В. – директор МУК Коммунарского сельского поселения «Кра</w:t>
      </w:r>
      <w:r w:rsidRPr="0046754D">
        <w:rPr>
          <w:sz w:val="28"/>
          <w:szCs w:val="28"/>
        </w:rPr>
        <w:t>с</w:t>
      </w:r>
      <w:r w:rsidRPr="0046754D">
        <w:rPr>
          <w:sz w:val="28"/>
          <w:szCs w:val="28"/>
        </w:rPr>
        <w:t>ногорняцкий СДК»;</w:t>
      </w:r>
    </w:p>
    <w:p w:rsidR="007B5329" w:rsidRPr="0046754D" w:rsidRDefault="007B5329" w:rsidP="007B5329">
      <w:pPr>
        <w:jc w:val="both"/>
        <w:rPr>
          <w:sz w:val="28"/>
          <w:szCs w:val="28"/>
        </w:rPr>
      </w:pPr>
      <w:r w:rsidRPr="0046754D">
        <w:rPr>
          <w:sz w:val="28"/>
          <w:szCs w:val="28"/>
        </w:rPr>
        <w:t xml:space="preserve"> - </w:t>
      </w:r>
      <w:r w:rsidRPr="006C1ABD">
        <w:rPr>
          <w:sz w:val="28"/>
          <w:szCs w:val="28"/>
        </w:rPr>
        <w:t>Маликова Т.В.</w:t>
      </w:r>
      <w:r w:rsidRPr="0046754D">
        <w:rPr>
          <w:sz w:val="28"/>
          <w:szCs w:val="28"/>
        </w:rPr>
        <w:t xml:space="preserve"> – </w:t>
      </w:r>
      <w:r>
        <w:rPr>
          <w:sz w:val="28"/>
          <w:szCs w:val="28"/>
        </w:rPr>
        <w:t>фельдшер</w:t>
      </w:r>
      <w:r w:rsidRPr="0046754D">
        <w:rPr>
          <w:sz w:val="28"/>
          <w:szCs w:val="28"/>
        </w:rPr>
        <w:t xml:space="preserve"> ФАП </w:t>
      </w:r>
      <w:proofErr w:type="spellStart"/>
      <w:r w:rsidRPr="0046754D">
        <w:rPr>
          <w:sz w:val="28"/>
          <w:szCs w:val="28"/>
        </w:rPr>
        <w:t>п</w:t>
      </w:r>
      <w:proofErr w:type="gramStart"/>
      <w:r w:rsidRPr="0046754D">
        <w:rPr>
          <w:sz w:val="28"/>
          <w:szCs w:val="28"/>
        </w:rPr>
        <w:t>.Н</w:t>
      </w:r>
      <w:proofErr w:type="gramEnd"/>
      <w:r w:rsidRPr="0046754D">
        <w:rPr>
          <w:sz w:val="28"/>
          <w:szCs w:val="28"/>
        </w:rPr>
        <w:t>овосветловский</w:t>
      </w:r>
      <w:proofErr w:type="spellEnd"/>
      <w:r w:rsidRPr="0046754D">
        <w:rPr>
          <w:sz w:val="28"/>
          <w:szCs w:val="28"/>
        </w:rPr>
        <w:t xml:space="preserve"> (по согласованию);</w:t>
      </w:r>
    </w:p>
    <w:p w:rsidR="007B5329" w:rsidRPr="0046754D" w:rsidRDefault="007B5329" w:rsidP="007B5329">
      <w:pPr>
        <w:jc w:val="both"/>
        <w:rPr>
          <w:sz w:val="28"/>
          <w:szCs w:val="28"/>
        </w:rPr>
      </w:pPr>
      <w:r w:rsidRPr="0046754D">
        <w:rPr>
          <w:sz w:val="28"/>
          <w:szCs w:val="28"/>
        </w:rPr>
        <w:t>- Жилин В.А. – УУП ОП №3 (по согласованию);</w:t>
      </w:r>
    </w:p>
    <w:p w:rsidR="007B5329" w:rsidRPr="0046754D" w:rsidRDefault="007B5329" w:rsidP="007B5329">
      <w:pPr>
        <w:jc w:val="both"/>
        <w:rPr>
          <w:sz w:val="28"/>
          <w:szCs w:val="28"/>
        </w:rPr>
      </w:pPr>
      <w:r w:rsidRPr="0046754D">
        <w:rPr>
          <w:sz w:val="28"/>
          <w:szCs w:val="28"/>
        </w:rPr>
        <w:t>- Долматова Т.В. – директор МБОУ СОШ №33</w:t>
      </w:r>
      <w:r>
        <w:rPr>
          <w:sz w:val="28"/>
          <w:szCs w:val="28"/>
        </w:rPr>
        <w:t xml:space="preserve"> (по согласованию);</w:t>
      </w:r>
    </w:p>
    <w:p w:rsidR="007B5329" w:rsidRPr="0046754D" w:rsidRDefault="007B5329" w:rsidP="007B5329">
      <w:pPr>
        <w:jc w:val="both"/>
        <w:rPr>
          <w:sz w:val="28"/>
          <w:szCs w:val="28"/>
        </w:rPr>
      </w:pPr>
      <w:r w:rsidRPr="0046754D">
        <w:rPr>
          <w:sz w:val="28"/>
          <w:szCs w:val="28"/>
        </w:rPr>
        <w:t xml:space="preserve">- </w:t>
      </w:r>
      <w:proofErr w:type="spellStart"/>
      <w:r w:rsidRPr="0046754D">
        <w:rPr>
          <w:sz w:val="28"/>
          <w:szCs w:val="28"/>
        </w:rPr>
        <w:t>Порохня</w:t>
      </w:r>
      <w:proofErr w:type="spellEnd"/>
      <w:r w:rsidRPr="0046754D">
        <w:rPr>
          <w:sz w:val="28"/>
          <w:szCs w:val="28"/>
        </w:rPr>
        <w:t xml:space="preserve"> Н.И.- директор МБОУ СОШ №23</w:t>
      </w:r>
      <w:r>
        <w:rPr>
          <w:sz w:val="28"/>
          <w:szCs w:val="28"/>
        </w:rPr>
        <w:t xml:space="preserve"> (по согласованию).</w:t>
      </w:r>
    </w:p>
    <w:p w:rsidR="007B5329" w:rsidRPr="0046754D" w:rsidRDefault="007B5329" w:rsidP="007B5329">
      <w:pPr>
        <w:ind w:hanging="567"/>
        <w:jc w:val="both"/>
        <w:rPr>
          <w:sz w:val="28"/>
          <w:szCs w:val="28"/>
        </w:rPr>
      </w:pPr>
      <w:r w:rsidRPr="0046754D">
        <w:rPr>
          <w:sz w:val="28"/>
          <w:szCs w:val="28"/>
        </w:rPr>
        <w:t xml:space="preserve">                2. Штабу по обеспечению безопасности на объектах социал</w:t>
      </w:r>
      <w:r w:rsidRPr="0046754D">
        <w:rPr>
          <w:sz w:val="28"/>
          <w:szCs w:val="28"/>
        </w:rPr>
        <w:t>ь</w:t>
      </w:r>
      <w:r w:rsidRPr="0046754D">
        <w:rPr>
          <w:sz w:val="28"/>
          <w:szCs w:val="28"/>
        </w:rPr>
        <w:t xml:space="preserve">ной сферы, </w:t>
      </w:r>
      <w:proofErr w:type="gramStart"/>
      <w:r w:rsidRPr="0046754D">
        <w:rPr>
          <w:sz w:val="28"/>
          <w:szCs w:val="28"/>
        </w:rPr>
        <w:t>контролю за</w:t>
      </w:r>
      <w:proofErr w:type="gramEnd"/>
      <w:r w:rsidRPr="0046754D">
        <w:rPr>
          <w:sz w:val="28"/>
          <w:szCs w:val="28"/>
        </w:rPr>
        <w:t xml:space="preserve"> проведением праздничных мероприятий и немедленному реагированию при возникновении чрезвычайных с</w:t>
      </w:r>
      <w:r w:rsidRPr="0046754D">
        <w:rPr>
          <w:sz w:val="28"/>
          <w:szCs w:val="28"/>
        </w:rPr>
        <w:t>и</w:t>
      </w:r>
      <w:r w:rsidRPr="0046754D">
        <w:rPr>
          <w:sz w:val="28"/>
          <w:szCs w:val="28"/>
        </w:rPr>
        <w:t xml:space="preserve">туаций: </w:t>
      </w:r>
    </w:p>
    <w:p w:rsidR="007B5329" w:rsidRPr="0046754D" w:rsidRDefault="007B5329" w:rsidP="007B5329">
      <w:pPr>
        <w:widowControl w:val="0"/>
        <w:shd w:val="clear" w:color="auto" w:fill="FFFFFF"/>
        <w:tabs>
          <w:tab w:val="left" w:pos="886"/>
        </w:tabs>
        <w:autoSpaceDE w:val="0"/>
        <w:autoSpaceDN w:val="0"/>
        <w:adjustRightInd w:val="0"/>
        <w:spacing w:line="326" w:lineRule="exact"/>
        <w:jc w:val="both"/>
        <w:rPr>
          <w:sz w:val="28"/>
          <w:szCs w:val="28"/>
        </w:rPr>
      </w:pPr>
      <w:r w:rsidRPr="0046754D">
        <w:rPr>
          <w:sz w:val="28"/>
          <w:szCs w:val="28"/>
        </w:rPr>
        <w:t xml:space="preserve">         - перейти в режим повышенной готовности, не убывать за пределы ра</w:t>
      </w:r>
      <w:r w:rsidRPr="0046754D">
        <w:rPr>
          <w:sz w:val="28"/>
          <w:szCs w:val="28"/>
        </w:rPr>
        <w:t>й</w:t>
      </w:r>
      <w:r w:rsidRPr="0046754D">
        <w:rPr>
          <w:sz w:val="28"/>
          <w:szCs w:val="28"/>
        </w:rPr>
        <w:t>она;</w:t>
      </w:r>
    </w:p>
    <w:p w:rsidR="007B5329" w:rsidRPr="0046754D" w:rsidRDefault="007B5329" w:rsidP="007B5329">
      <w:pPr>
        <w:widowControl w:val="0"/>
        <w:shd w:val="clear" w:color="auto" w:fill="FFFFFF"/>
        <w:tabs>
          <w:tab w:val="left" w:pos="886"/>
        </w:tabs>
        <w:autoSpaceDE w:val="0"/>
        <w:autoSpaceDN w:val="0"/>
        <w:adjustRightInd w:val="0"/>
        <w:spacing w:before="5" w:line="326" w:lineRule="exact"/>
        <w:jc w:val="both"/>
        <w:rPr>
          <w:sz w:val="28"/>
          <w:szCs w:val="28"/>
        </w:rPr>
      </w:pPr>
      <w:r w:rsidRPr="0046754D">
        <w:rPr>
          <w:sz w:val="28"/>
          <w:szCs w:val="28"/>
        </w:rPr>
        <w:t xml:space="preserve">         - быть на постоянной телефонной связи с единой дежурной диспетче</w:t>
      </w:r>
      <w:r w:rsidRPr="0046754D">
        <w:rPr>
          <w:sz w:val="28"/>
          <w:szCs w:val="28"/>
        </w:rPr>
        <w:t>р</w:t>
      </w:r>
      <w:r w:rsidRPr="0046754D">
        <w:rPr>
          <w:sz w:val="28"/>
          <w:szCs w:val="28"/>
        </w:rPr>
        <w:t xml:space="preserve">ской службой (ЕДДС) Октябрьского района.                                                                                                                          </w:t>
      </w:r>
    </w:p>
    <w:p w:rsidR="007B5329" w:rsidRPr="006B2676" w:rsidRDefault="007B5329" w:rsidP="007B5329">
      <w:pPr>
        <w:jc w:val="both"/>
        <w:rPr>
          <w:sz w:val="28"/>
          <w:szCs w:val="28"/>
        </w:rPr>
      </w:pPr>
      <w:r w:rsidRPr="006B2676">
        <w:rPr>
          <w:sz w:val="28"/>
          <w:szCs w:val="28"/>
        </w:rPr>
        <w:t xml:space="preserve">      3.До </w:t>
      </w:r>
      <w:r>
        <w:rPr>
          <w:sz w:val="28"/>
          <w:szCs w:val="28"/>
        </w:rPr>
        <w:t>15</w:t>
      </w:r>
      <w:r w:rsidRPr="006B2676">
        <w:rPr>
          <w:sz w:val="28"/>
          <w:szCs w:val="28"/>
        </w:rPr>
        <w:t>.12.201</w:t>
      </w:r>
      <w:r>
        <w:rPr>
          <w:sz w:val="28"/>
          <w:szCs w:val="28"/>
        </w:rPr>
        <w:t>4</w:t>
      </w:r>
      <w:r w:rsidRPr="006B2676">
        <w:rPr>
          <w:sz w:val="28"/>
          <w:szCs w:val="28"/>
        </w:rPr>
        <w:t xml:space="preserve"> г. утвердить графики  дежу</w:t>
      </w:r>
      <w:proofErr w:type="gramStart"/>
      <w:r w:rsidRPr="006B2676">
        <w:rPr>
          <w:sz w:val="28"/>
          <w:szCs w:val="28"/>
        </w:rPr>
        <w:t>рств чл</w:t>
      </w:r>
      <w:proofErr w:type="gramEnd"/>
      <w:r w:rsidRPr="006B2676">
        <w:rPr>
          <w:sz w:val="28"/>
          <w:szCs w:val="28"/>
        </w:rPr>
        <w:t>енов штаба с 31 декабря 201</w:t>
      </w:r>
      <w:r>
        <w:rPr>
          <w:sz w:val="28"/>
          <w:szCs w:val="28"/>
        </w:rPr>
        <w:t>4</w:t>
      </w:r>
      <w:r w:rsidRPr="006B2676">
        <w:rPr>
          <w:sz w:val="28"/>
          <w:szCs w:val="28"/>
        </w:rPr>
        <w:t xml:space="preserve"> года до </w:t>
      </w:r>
      <w:r>
        <w:rPr>
          <w:sz w:val="28"/>
          <w:szCs w:val="28"/>
        </w:rPr>
        <w:t>11</w:t>
      </w:r>
      <w:r w:rsidRPr="006B2676">
        <w:rPr>
          <w:sz w:val="28"/>
          <w:szCs w:val="28"/>
        </w:rPr>
        <w:t xml:space="preserve"> января 201</w:t>
      </w:r>
      <w:r>
        <w:rPr>
          <w:sz w:val="28"/>
          <w:szCs w:val="28"/>
        </w:rPr>
        <w:t>5</w:t>
      </w:r>
      <w:r w:rsidRPr="006B2676">
        <w:rPr>
          <w:sz w:val="28"/>
          <w:szCs w:val="28"/>
        </w:rPr>
        <w:t xml:space="preserve"> года с указанием номеров телефонов.</w:t>
      </w:r>
    </w:p>
    <w:p w:rsidR="007B5329" w:rsidRPr="0046754D" w:rsidRDefault="007B5329" w:rsidP="007B5329">
      <w:pPr>
        <w:jc w:val="both"/>
        <w:rPr>
          <w:sz w:val="28"/>
          <w:szCs w:val="28"/>
        </w:rPr>
      </w:pPr>
      <w:r w:rsidRPr="0046754D">
        <w:rPr>
          <w:sz w:val="28"/>
          <w:szCs w:val="28"/>
        </w:rPr>
        <w:t xml:space="preserve">       4. Уточнить с руководителями организаций и предприятий расчет сил и сре</w:t>
      </w:r>
      <w:proofErr w:type="gramStart"/>
      <w:r w:rsidRPr="0046754D">
        <w:rPr>
          <w:sz w:val="28"/>
          <w:szCs w:val="28"/>
        </w:rPr>
        <w:t>дств дл</w:t>
      </w:r>
      <w:proofErr w:type="gramEnd"/>
      <w:r w:rsidRPr="0046754D">
        <w:rPr>
          <w:sz w:val="28"/>
          <w:szCs w:val="28"/>
        </w:rPr>
        <w:t>я провед</w:t>
      </w:r>
      <w:r w:rsidRPr="0046754D">
        <w:rPr>
          <w:sz w:val="28"/>
          <w:szCs w:val="28"/>
        </w:rPr>
        <w:t>е</w:t>
      </w:r>
      <w:r w:rsidRPr="0046754D">
        <w:rPr>
          <w:sz w:val="28"/>
          <w:szCs w:val="28"/>
        </w:rPr>
        <w:t>ния аварийно-спасательных и других неотложных работ.</w:t>
      </w:r>
    </w:p>
    <w:p w:rsidR="007B5329" w:rsidRPr="0046754D" w:rsidRDefault="007B5329" w:rsidP="007B5329">
      <w:pPr>
        <w:shd w:val="clear" w:color="auto" w:fill="FFFFFF"/>
        <w:spacing w:line="322" w:lineRule="exact"/>
        <w:ind w:right="19"/>
        <w:jc w:val="both"/>
        <w:rPr>
          <w:color w:val="000000"/>
          <w:sz w:val="28"/>
          <w:szCs w:val="28"/>
        </w:rPr>
      </w:pPr>
      <w:r w:rsidRPr="0046754D">
        <w:rPr>
          <w:color w:val="000000"/>
          <w:spacing w:val="17"/>
          <w:sz w:val="28"/>
          <w:szCs w:val="28"/>
        </w:rPr>
        <w:t xml:space="preserve">      5.Совместно с </w:t>
      </w:r>
      <w:r w:rsidRPr="0046754D">
        <w:rPr>
          <w:color w:val="000000"/>
          <w:spacing w:val="3"/>
          <w:sz w:val="28"/>
          <w:szCs w:val="28"/>
        </w:rPr>
        <w:t>руководителями служб: энергетической, газовой, коммунальной, д</w:t>
      </w:r>
      <w:r w:rsidRPr="0046754D">
        <w:rPr>
          <w:color w:val="000000"/>
          <w:spacing w:val="3"/>
          <w:sz w:val="28"/>
          <w:szCs w:val="28"/>
        </w:rPr>
        <w:t>о</w:t>
      </w:r>
      <w:r w:rsidRPr="0046754D">
        <w:rPr>
          <w:color w:val="000000"/>
          <w:spacing w:val="3"/>
          <w:sz w:val="28"/>
          <w:szCs w:val="28"/>
        </w:rPr>
        <w:t xml:space="preserve">рожной, </w:t>
      </w:r>
      <w:r w:rsidRPr="0046754D">
        <w:rPr>
          <w:color w:val="000000"/>
          <w:sz w:val="28"/>
          <w:szCs w:val="28"/>
        </w:rPr>
        <w:t xml:space="preserve">медицинской (службы жизнеобеспечения), </w:t>
      </w:r>
      <w:r w:rsidRPr="0046754D">
        <w:rPr>
          <w:color w:val="000000"/>
          <w:spacing w:val="5"/>
          <w:sz w:val="28"/>
          <w:szCs w:val="28"/>
        </w:rPr>
        <w:t>спланировать и реализовать меропри</w:t>
      </w:r>
      <w:r w:rsidRPr="0046754D">
        <w:rPr>
          <w:color w:val="000000"/>
          <w:spacing w:val="5"/>
          <w:sz w:val="28"/>
          <w:szCs w:val="28"/>
        </w:rPr>
        <w:t>я</w:t>
      </w:r>
      <w:r w:rsidRPr="0046754D">
        <w:rPr>
          <w:color w:val="000000"/>
          <w:spacing w:val="5"/>
          <w:sz w:val="28"/>
          <w:szCs w:val="28"/>
        </w:rPr>
        <w:t xml:space="preserve">тия по </w:t>
      </w:r>
      <w:r w:rsidRPr="0046754D">
        <w:rPr>
          <w:color w:val="000000"/>
          <w:spacing w:val="1"/>
          <w:sz w:val="28"/>
          <w:szCs w:val="28"/>
        </w:rPr>
        <w:t xml:space="preserve">обеспечению в праздничные дни устойчивой работы жилищно-коммунального </w:t>
      </w:r>
      <w:r w:rsidRPr="0046754D">
        <w:rPr>
          <w:color w:val="000000"/>
          <w:sz w:val="28"/>
          <w:szCs w:val="28"/>
        </w:rPr>
        <w:t>хозяйства и эффективной работы служб жизнеобесп</w:t>
      </w:r>
      <w:r w:rsidRPr="0046754D">
        <w:rPr>
          <w:color w:val="000000"/>
          <w:sz w:val="28"/>
          <w:szCs w:val="28"/>
        </w:rPr>
        <w:t>е</w:t>
      </w:r>
      <w:r w:rsidRPr="0046754D">
        <w:rPr>
          <w:color w:val="000000"/>
          <w:sz w:val="28"/>
          <w:szCs w:val="28"/>
        </w:rPr>
        <w:t>чения.</w:t>
      </w:r>
    </w:p>
    <w:p w:rsidR="007B5329" w:rsidRPr="008167BA" w:rsidRDefault="007B5329" w:rsidP="007B5329">
      <w:pPr>
        <w:jc w:val="both"/>
        <w:rPr>
          <w:sz w:val="28"/>
          <w:szCs w:val="28"/>
        </w:rPr>
      </w:pPr>
      <w:r w:rsidRPr="008167BA">
        <w:rPr>
          <w:sz w:val="28"/>
          <w:szCs w:val="28"/>
        </w:rPr>
        <w:t xml:space="preserve">      6. Ввести на территории поселения</w:t>
      </w:r>
      <w:r w:rsidRPr="005D030F">
        <w:rPr>
          <w:color w:val="FF0000"/>
          <w:sz w:val="28"/>
          <w:szCs w:val="28"/>
        </w:rPr>
        <w:t xml:space="preserve"> </w:t>
      </w:r>
      <w:r w:rsidRPr="00377619">
        <w:rPr>
          <w:sz w:val="28"/>
          <w:szCs w:val="28"/>
        </w:rPr>
        <w:t>с 24.12.2014г. по 11.01.2015г.</w:t>
      </w:r>
      <w:r w:rsidRPr="005D030F">
        <w:rPr>
          <w:color w:val="FF0000"/>
          <w:sz w:val="28"/>
          <w:szCs w:val="28"/>
        </w:rPr>
        <w:t xml:space="preserve"> </w:t>
      </w:r>
      <w:r w:rsidRPr="008167BA">
        <w:rPr>
          <w:sz w:val="28"/>
          <w:szCs w:val="28"/>
        </w:rPr>
        <w:t>«Особый противоп</w:t>
      </w:r>
      <w:r w:rsidRPr="008167BA">
        <w:rPr>
          <w:sz w:val="28"/>
          <w:szCs w:val="28"/>
        </w:rPr>
        <w:t>о</w:t>
      </w:r>
      <w:r w:rsidRPr="008167BA">
        <w:rPr>
          <w:sz w:val="28"/>
          <w:szCs w:val="28"/>
        </w:rPr>
        <w:t>жарный режим».</w:t>
      </w:r>
    </w:p>
    <w:p w:rsidR="007B5329" w:rsidRPr="0046754D" w:rsidRDefault="007B5329" w:rsidP="007B5329">
      <w:pPr>
        <w:jc w:val="both"/>
        <w:rPr>
          <w:sz w:val="28"/>
          <w:szCs w:val="28"/>
        </w:rPr>
      </w:pPr>
      <w:r w:rsidRPr="0046754D">
        <w:rPr>
          <w:sz w:val="28"/>
          <w:szCs w:val="28"/>
        </w:rPr>
        <w:t xml:space="preserve">       7. Закрепить сотрудников Администрации поселения за конкретными объектами, а которых будут проходить праздничные мер</w:t>
      </w:r>
      <w:r w:rsidRPr="0046754D">
        <w:rPr>
          <w:sz w:val="28"/>
          <w:szCs w:val="28"/>
        </w:rPr>
        <w:t>о</w:t>
      </w:r>
      <w:r w:rsidRPr="0046754D">
        <w:rPr>
          <w:sz w:val="28"/>
          <w:szCs w:val="28"/>
        </w:rPr>
        <w:t>приятия.</w:t>
      </w:r>
    </w:p>
    <w:p w:rsidR="007B5329" w:rsidRPr="0046754D" w:rsidRDefault="007B5329" w:rsidP="007B5329">
      <w:pPr>
        <w:jc w:val="both"/>
        <w:rPr>
          <w:sz w:val="28"/>
          <w:szCs w:val="28"/>
        </w:rPr>
      </w:pPr>
      <w:r w:rsidRPr="0046754D">
        <w:rPr>
          <w:sz w:val="28"/>
          <w:szCs w:val="28"/>
        </w:rPr>
        <w:t xml:space="preserve">       8. Совместно с отделом полиции №3 МУ МВД РФ «Новочерка</w:t>
      </w:r>
      <w:r w:rsidRPr="0046754D">
        <w:rPr>
          <w:sz w:val="28"/>
          <w:szCs w:val="28"/>
        </w:rPr>
        <w:t>с</w:t>
      </w:r>
      <w:r w:rsidRPr="0046754D">
        <w:rPr>
          <w:sz w:val="28"/>
          <w:szCs w:val="28"/>
        </w:rPr>
        <w:t xml:space="preserve">ское» с </w:t>
      </w:r>
      <w:r w:rsidRPr="006B2676">
        <w:rPr>
          <w:sz w:val="28"/>
          <w:szCs w:val="28"/>
        </w:rPr>
        <w:t xml:space="preserve">26 по 31 декабря </w:t>
      </w:r>
      <w:smartTag w:uri="urn:schemas-microsoft-com:office:smarttags" w:element="metricconverter">
        <w:smartTagPr>
          <w:attr w:name="ProductID" w:val="2014 г"/>
        </w:smartTagPr>
        <w:r w:rsidRPr="006B2676">
          <w:rPr>
            <w:sz w:val="28"/>
            <w:szCs w:val="28"/>
          </w:rPr>
          <w:t>201</w:t>
        </w:r>
        <w:r>
          <w:rPr>
            <w:sz w:val="28"/>
            <w:szCs w:val="28"/>
          </w:rPr>
          <w:t>4</w:t>
        </w:r>
        <w:r w:rsidRPr="006B2676">
          <w:rPr>
            <w:sz w:val="28"/>
            <w:szCs w:val="28"/>
          </w:rPr>
          <w:t xml:space="preserve"> г</w:t>
        </w:r>
      </w:smartTag>
      <w:r w:rsidRPr="006B2676">
        <w:rPr>
          <w:sz w:val="28"/>
          <w:szCs w:val="28"/>
        </w:rPr>
        <w:t>.,</w:t>
      </w:r>
      <w:r w:rsidRPr="0046754D">
        <w:rPr>
          <w:sz w:val="28"/>
          <w:szCs w:val="28"/>
        </w:rPr>
        <w:t xml:space="preserve"> а при необходимости и в последующие дни организовать комиссионное обследование критически важных объектов по их антитеррористической устойчивости и противоп</w:t>
      </w:r>
      <w:r w:rsidRPr="0046754D">
        <w:rPr>
          <w:sz w:val="28"/>
          <w:szCs w:val="28"/>
        </w:rPr>
        <w:t>о</w:t>
      </w:r>
      <w:r w:rsidRPr="0046754D">
        <w:rPr>
          <w:sz w:val="28"/>
          <w:szCs w:val="28"/>
        </w:rPr>
        <w:t>жарной безопасности.</w:t>
      </w:r>
    </w:p>
    <w:p w:rsidR="007B5329" w:rsidRPr="0046754D" w:rsidRDefault="007B5329" w:rsidP="007B5329">
      <w:pPr>
        <w:jc w:val="both"/>
        <w:rPr>
          <w:sz w:val="28"/>
          <w:szCs w:val="28"/>
        </w:rPr>
      </w:pPr>
      <w:r w:rsidRPr="0046754D">
        <w:rPr>
          <w:sz w:val="28"/>
          <w:szCs w:val="28"/>
        </w:rPr>
        <w:t xml:space="preserve">       9. Специалисту по вопросам пожарной безопасности, ГО и ЧС:</w:t>
      </w:r>
    </w:p>
    <w:p w:rsidR="007B5329" w:rsidRDefault="007B5329" w:rsidP="007B5329">
      <w:pPr>
        <w:jc w:val="both"/>
        <w:rPr>
          <w:sz w:val="28"/>
          <w:szCs w:val="28"/>
        </w:rPr>
      </w:pPr>
      <w:r w:rsidRPr="0046754D">
        <w:rPr>
          <w:sz w:val="28"/>
          <w:szCs w:val="28"/>
        </w:rPr>
        <w:t>- увеличить количество людей, привл</w:t>
      </w:r>
      <w:r w:rsidRPr="0046754D">
        <w:rPr>
          <w:sz w:val="28"/>
          <w:szCs w:val="28"/>
        </w:rPr>
        <w:t>е</w:t>
      </w:r>
      <w:r w:rsidRPr="0046754D">
        <w:rPr>
          <w:sz w:val="28"/>
          <w:szCs w:val="28"/>
        </w:rPr>
        <w:t>каемых для обеспечения безопасности мест массового скопления людей за счет привлечения добровольных дружинников и добровольных пожа</w:t>
      </w:r>
      <w:r w:rsidRPr="0046754D">
        <w:rPr>
          <w:sz w:val="28"/>
          <w:szCs w:val="28"/>
        </w:rPr>
        <w:t>р</w:t>
      </w:r>
      <w:r w:rsidRPr="0046754D">
        <w:rPr>
          <w:sz w:val="28"/>
          <w:szCs w:val="28"/>
        </w:rPr>
        <w:t>ных;</w:t>
      </w:r>
    </w:p>
    <w:p w:rsidR="007B5329" w:rsidRPr="0046754D" w:rsidRDefault="007B5329" w:rsidP="007B5329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разместить в газете «Сельский Вестник» информацию о необходимости соблюдения мер предосторожности при праздновании Новогодних и Рождественских праздников;</w:t>
      </w:r>
    </w:p>
    <w:p w:rsidR="007B5329" w:rsidRPr="0046754D" w:rsidRDefault="007B5329" w:rsidP="007B5329">
      <w:pPr>
        <w:jc w:val="both"/>
        <w:rPr>
          <w:sz w:val="28"/>
          <w:szCs w:val="28"/>
        </w:rPr>
      </w:pPr>
      <w:r w:rsidRPr="0046754D">
        <w:rPr>
          <w:sz w:val="28"/>
          <w:szCs w:val="28"/>
        </w:rPr>
        <w:t>- обеспечить полную готовность спасательных сил и средств к немедленным действиям в случае возникновения ЧС.</w:t>
      </w:r>
    </w:p>
    <w:p w:rsidR="007B5329" w:rsidRPr="0046754D" w:rsidRDefault="007B5329" w:rsidP="007B5329">
      <w:pPr>
        <w:rPr>
          <w:color w:val="000000"/>
          <w:spacing w:val="4"/>
          <w:sz w:val="28"/>
          <w:szCs w:val="28"/>
        </w:rPr>
      </w:pPr>
      <w:r w:rsidRPr="0046754D">
        <w:rPr>
          <w:color w:val="000000"/>
          <w:spacing w:val="4"/>
          <w:sz w:val="28"/>
          <w:szCs w:val="28"/>
        </w:rPr>
        <w:t xml:space="preserve">      10.Руководителям организаций рекомендовать:</w:t>
      </w:r>
    </w:p>
    <w:p w:rsidR="007B5329" w:rsidRPr="0046754D" w:rsidRDefault="007B5329" w:rsidP="007B5329">
      <w:pPr>
        <w:ind w:firstLine="709"/>
        <w:rPr>
          <w:color w:val="000000"/>
          <w:spacing w:val="4"/>
          <w:sz w:val="28"/>
          <w:szCs w:val="28"/>
        </w:rPr>
      </w:pPr>
      <w:r w:rsidRPr="0046754D">
        <w:rPr>
          <w:color w:val="000000"/>
          <w:spacing w:val="4"/>
          <w:sz w:val="28"/>
          <w:szCs w:val="28"/>
        </w:rPr>
        <w:t>- организовать дежурство в праздничные дни;</w:t>
      </w:r>
    </w:p>
    <w:p w:rsidR="007B5329" w:rsidRPr="0046754D" w:rsidRDefault="007B5329" w:rsidP="007B5329">
      <w:pPr>
        <w:ind w:firstLine="709"/>
        <w:rPr>
          <w:color w:val="000000"/>
          <w:spacing w:val="4"/>
          <w:sz w:val="28"/>
          <w:szCs w:val="28"/>
        </w:rPr>
      </w:pPr>
      <w:r w:rsidRPr="0046754D">
        <w:rPr>
          <w:color w:val="000000"/>
          <w:spacing w:val="4"/>
          <w:sz w:val="28"/>
          <w:szCs w:val="28"/>
        </w:rPr>
        <w:t>- иметь списки медработников, специалистов, ремонтников и водит</w:t>
      </w:r>
      <w:r w:rsidRPr="0046754D">
        <w:rPr>
          <w:color w:val="000000"/>
          <w:spacing w:val="4"/>
          <w:sz w:val="28"/>
          <w:szCs w:val="28"/>
        </w:rPr>
        <w:t>е</w:t>
      </w:r>
      <w:r w:rsidRPr="0046754D">
        <w:rPr>
          <w:color w:val="000000"/>
          <w:spacing w:val="4"/>
          <w:sz w:val="28"/>
          <w:szCs w:val="28"/>
        </w:rPr>
        <w:t>лей спецмашин и автобусов с указанием телефона для вызова при необх</w:t>
      </w:r>
      <w:r w:rsidRPr="0046754D">
        <w:rPr>
          <w:color w:val="000000"/>
          <w:spacing w:val="4"/>
          <w:sz w:val="28"/>
          <w:szCs w:val="28"/>
        </w:rPr>
        <w:t>о</w:t>
      </w:r>
      <w:r w:rsidRPr="0046754D">
        <w:rPr>
          <w:color w:val="000000"/>
          <w:spacing w:val="4"/>
          <w:sz w:val="28"/>
          <w:szCs w:val="28"/>
        </w:rPr>
        <w:t>димости проведения АСДНР.</w:t>
      </w:r>
    </w:p>
    <w:p w:rsidR="007B5329" w:rsidRPr="0046754D" w:rsidRDefault="007B5329" w:rsidP="007B532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11. Руководителям отделов муни</w:t>
      </w:r>
      <w:r w:rsidRPr="0046754D">
        <w:rPr>
          <w:sz w:val="28"/>
          <w:szCs w:val="28"/>
        </w:rPr>
        <w:t>ципальных учреждений категорически запретить использование пиротехнических изделий в подведомственных учр</w:t>
      </w:r>
      <w:r w:rsidRPr="0046754D">
        <w:rPr>
          <w:sz w:val="28"/>
          <w:szCs w:val="28"/>
        </w:rPr>
        <w:t>е</w:t>
      </w:r>
      <w:r w:rsidRPr="0046754D">
        <w:rPr>
          <w:sz w:val="28"/>
          <w:szCs w:val="28"/>
        </w:rPr>
        <w:t>ждениях.</w:t>
      </w:r>
    </w:p>
    <w:p w:rsidR="007B5329" w:rsidRPr="0046754D" w:rsidRDefault="007B5329" w:rsidP="007B5329">
      <w:pPr>
        <w:ind w:firstLine="709"/>
        <w:jc w:val="both"/>
        <w:rPr>
          <w:sz w:val="28"/>
          <w:szCs w:val="28"/>
        </w:rPr>
      </w:pPr>
      <w:r w:rsidRPr="0046754D">
        <w:rPr>
          <w:sz w:val="28"/>
          <w:szCs w:val="28"/>
        </w:rPr>
        <w:t xml:space="preserve">12 </w:t>
      </w:r>
      <w:proofErr w:type="gramStart"/>
      <w:r w:rsidRPr="0046754D">
        <w:rPr>
          <w:sz w:val="28"/>
          <w:szCs w:val="28"/>
        </w:rPr>
        <w:t>Контроль за</w:t>
      </w:r>
      <w:proofErr w:type="gramEnd"/>
      <w:r w:rsidRPr="0046754D">
        <w:rPr>
          <w:sz w:val="28"/>
          <w:szCs w:val="28"/>
        </w:rPr>
        <w:t xml:space="preserve"> выполнением настоящего постановления оставляю за с</w:t>
      </w:r>
      <w:r w:rsidRPr="0046754D">
        <w:rPr>
          <w:sz w:val="28"/>
          <w:szCs w:val="28"/>
        </w:rPr>
        <w:t>о</w:t>
      </w:r>
      <w:r w:rsidRPr="0046754D">
        <w:rPr>
          <w:sz w:val="28"/>
          <w:szCs w:val="28"/>
        </w:rPr>
        <w:t>бой.</w:t>
      </w:r>
    </w:p>
    <w:p w:rsidR="007B5329" w:rsidRPr="0046754D" w:rsidRDefault="007B5329" w:rsidP="007B5329">
      <w:pPr>
        <w:jc w:val="both"/>
        <w:rPr>
          <w:sz w:val="28"/>
          <w:szCs w:val="28"/>
        </w:rPr>
      </w:pPr>
    </w:p>
    <w:p w:rsidR="007B5329" w:rsidRPr="0046754D" w:rsidRDefault="007B5329" w:rsidP="007B5329">
      <w:pPr>
        <w:ind w:firstLine="709"/>
        <w:jc w:val="both"/>
        <w:rPr>
          <w:sz w:val="28"/>
          <w:szCs w:val="28"/>
        </w:rPr>
      </w:pPr>
    </w:p>
    <w:p w:rsidR="007B5329" w:rsidRPr="0046754D" w:rsidRDefault="007B5329" w:rsidP="007B5329">
      <w:pPr>
        <w:ind w:firstLine="709"/>
        <w:jc w:val="both"/>
        <w:rPr>
          <w:sz w:val="28"/>
          <w:szCs w:val="28"/>
        </w:rPr>
      </w:pPr>
    </w:p>
    <w:p w:rsidR="007B5329" w:rsidRPr="0046754D" w:rsidRDefault="007B5329" w:rsidP="007B5329">
      <w:pPr>
        <w:ind w:firstLine="709"/>
        <w:jc w:val="both"/>
        <w:rPr>
          <w:sz w:val="28"/>
          <w:szCs w:val="28"/>
        </w:rPr>
      </w:pPr>
      <w:r w:rsidRPr="0046754D">
        <w:rPr>
          <w:sz w:val="28"/>
          <w:szCs w:val="28"/>
        </w:rPr>
        <w:t xml:space="preserve">Глава </w:t>
      </w:r>
      <w:proofErr w:type="gramStart"/>
      <w:r w:rsidRPr="0046754D">
        <w:rPr>
          <w:sz w:val="28"/>
          <w:szCs w:val="28"/>
        </w:rPr>
        <w:t>Коммунарского</w:t>
      </w:r>
      <w:proofErr w:type="gramEnd"/>
    </w:p>
    <w:p w:rsidR="007B5329" w:rsidRPr="0046754D" w:rsidRDefault="007B5329" w:rsidP="007B5329">
      <w:pPr>
        <w:ind w:firstLine="709"/>
        <w:jc w:val="both"/>
        <w:rPr>
          <w:sz w:val="28"/>
          <w:szCs w:val="28"/>
        </w:rPr>
      </w:pPr>
      <w:r w:rsidRPr="0046754D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</w:t>
      </w:r>
      <w:r w:rsidRPr="0046754D">
        <w:rPr>
          <w:sz w:val="28"/>
          <w:szCs w:val="28"/>
        </w:rPr>
        <w:t xml:space="preserve">                                                             </w:t>
      </w:r>
      <w:proofErr w:type="spellStart"/>
      <w:r w:rsidRPr="0046754D">
        <w:rPr>
          <w:sz w:val="28"/>
          <w:szCs w:val="28"/>
        </w:rPr>
        <w:t>О.В.Безрукавая</w:t>
      </w:r>
      <w:proofErr w:type="spellEnd"/>
    </w:p>
    <w:p w:rsidR="007B5329" w:rsidRDefault="007B5329" w:rsidP="007B5329"/>
    <w:p w:rsidR="005F28BE" w:rsidRDefault="005F28BE"/>
    <w:sectPr w:rsidR="005F28BE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67F4" w:rsidRDefault="00E967F4" w:rsidP="007B5329">
      <w:r>
        <w:separator/>
      </w:r>
    </w:p>
  </w:endnote>
  <w:endnote w:type="continuationSeparator" w:id="0">
    <w:p w:rsidR="00E967F4" w:rsidRDefault="00E967F4" w:rsidP="007B5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67F4" w:rsidRDefault="00E967F4" w:rsidP="007B5329">
      <w:r>
        <w:separator/>
      </w:r>
    </w:p>
  </w:footnote>
  <w:footnote w:type="continuationSeparator" w:id="0">
    <w:p w:rsidR="00E967F4" w:rsidRDefault="00E967F4" w:rsidP="007B53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5329" w:rsidRDefault="007B5329">
    <w:pPr>
      <w:pStyle w:val="a5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329"/>
    <w:rsid w:val="005F28BE"/>
    <w:rsid w:val="007B5329"/>
    <w:rsid w:val="00A15622"/>
    <w:rsid w:val="00E9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329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53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5329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7B53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B5329"/>
    <w:rPr>
      <w:lang w:eastAsia="ru-RU"/>
    </w:rPr>
  </w:style>
  <w:style w:type="paragraph" w:styleId="a7">
    <w:name w:val="footer"/>
    <w:basedOn w:val="a"/>
    <w:link w:val="a8"/>
    <w:uiPriority w:val="99"/>
    <w:unhideWhenUsed/>
    <w:rsid w:val="007B532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B5329"/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329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53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5329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7B53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B5329"/>
    <w:rPr>
      <w:lang w:eastAsia="ru-RU"/>
    </w:rPr>
  </w:style>
  <w:style w:type="paragraph" w:styleId="a7">
    <w:name w:val="footer"/>
    <w:basedOn w:val="a"/>
    <w:link w:val="a8"/>
    <w:uiPriority w:val="99"/>
    <w:unhideWhenUsed/>
    <w:rsid w:val="007B532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B5329"/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708</Words>
  <Characters>4042</Characters>
  <Application>Microsoft Office Word</Application>
  <DocSecurity>0</DocSecurity>
  <Lines>33</Lines>
  <Paragraphs>9</Paragraphs>
  <ScaleCrop>false</ScaleCrop>
  <Company/>
  <LinksUpToDate>false</LinksUpToDate>
  <CharactersWithSpaces>4741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2014-12-12T07:08:00Z</dcterms:created>
  <dcterms:modified xsi:type="dcterms:W3CDTF">2014-12-12T07:10:00Z</dcterms:modified>
</cp:coreProperties>
</file>