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1C4" w:rsidRDefault="000661C4" w:rsidP="000661C4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0661C4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661C4" w:rsidRPr="00496F1E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0661C4" w:rsidRPr="00496F1E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0661C4" w:rsidRPr="00496F1E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ОКТЯБРЬСКОГО РАЙОНА РОСТОВСКОЙ ОБЛАСТИ</w:t>
      </w:r>
    </w:p>
    <w:p w:rsidR="000661C4" w:rsidRPr="00496F1E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661C4" w:rsidRPr="0080736C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80736C">
        <w:rPr>
          <w:rFonts w:ascii="Times New Roman" w:hAnsi="Times New Roman" w:cs="Times New Roman"/>
          <w:sz w:val="32"/>
          <w:szCs w:val="32"/>
        </w:rPr>
        <w:t>РЕШЕНИЕ</w:t>
      </w:r>
    </w:p>
    <w:p w:rsidR="000661C4" w:rsidRPr="00496F1E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661C4" w:rsidRPr="00496F1E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bookmarkStart w:id="0" w:name="_GoBack"/>
      <w:bookmarkEnd w:id="0"/>
      <w:r w:rsidRPr="00496F1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96F1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96F1E">
        <w:rPr>
          <w:rFonts w:ascii="Times New Roman" w:hAnsi="Times New Roman" w:cs="Times New Roman"/>
          <w:sz w:val="28"/>
          <w:szCs w:val="28"/>
        </w:rPr>
        <w:t>п. Новосветловский</w:t>
      </w:r>
    </w:p>
    <w:p w:rsidR="000661C4" w:rsidRPr="00496F1E" w:rsidRDefault="000661C4" w:rsidP="000661C4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0661C4" w:rsidRPr="00496F1E" w:rsidRDefault="000661C4" w:rsidP="000661C4">
      <w:pPr>
        <w:pStyle w:val="ConsPlusTitle"/>
        <w:widowControl/>
        <w:ind w:right="6237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О реестре муниципальных должностей и реестре должн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сте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й муниципальной 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службы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в Коммунарском сельском пос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лении </w:t>
      </w:r>
    </w:p>
    <w:p w:rsidR="000661C4" w:rsidRPr="00496F1E" w:rsidRDefault="000661C4" w:rsidP="000661C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661C4" w:rsidRPr="00496F1E" w:rsidRDefault="000661C4" w:rsidP="000661C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На основании Областного закона от 09.11.2007г. № 787-ЗС «О реестре мун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ципальных должностей и реестре должностей муниципальной службы в Ростовской области»</w:t>
      </w:r>
    </w:p>
    <w:p w:rsidR="000661C4" w:rsidRPr="00496F1E" w:rsidRDefault="000661C4" w:rsidP="000661C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661C4" w:rsidRPr="00496F1E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 xml:space="preserve">Собрание депутатов Коммунарского сельского поселения </w:t>
      </w:r>
    </w:p>
    <w:p w:rsidR="000661C4" w:rsidRPr="00496F1E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661C4" w:rsidRPr="00496F1E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РЕШИЛО:</w:t>
      </w:r>
    </w:p>
    <w:p w:rsidR="000661C4" w:rsidRPr="00496F1E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61C4" w:rsidRPr="00496F1E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1. Утвердить Реестр муниципальных должностей в Коммунарском сельском п</w:t>
      </w:r>
      <w:r w:rsidRPr="00496F1E">
        <w:rPr>
          <w:rFonts w:ascii="Times New Roman" w:hAnsi="Times New Roman" w:cs="Times New Roman"/>
          <w:sz w:val="28"/>
          <w:szCs w:val="28"/>
        </w:rPr>
        <w:t>о</w:t>
      </w:r>
      <w:r w:rsidRPr="00496F1E">
        <w:rPr>
          <w:rFonts w:ascii="Times New Roman" w:hAnsi="Times New Roman" w:cs="Times New Roman"/>
          <w:sz w:val="28"/>
          <w:szCs w:val="28"/>
        </w:rPr>
        <w:t>селении согласно приложению 1 к настоящему Решению.</w:t>
      </w:r>
    </w:p>
    <w:p w:rsidR="000661C4" w:rsidRPr="00496F1E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2. Утвердить Реестр должностей муниципальной службы в Коммунарском сел</w:t>
      </w:r>
      <w:r w:rsidRPr="00496F1E">
        <w:rPr>
          <w:rFonts w:ascii="Times New Roman" w:hAnsi="Times New Roman" w:cs="Times New Roman"/>
          <w:sz w:val="28"/>
          <w:szCs w:val="28"/>
        </w:rPr>
        <w:t>ь</w:t>
      </w:r>
      <w:r w:rsidRPr="00496F1E">
        <w:rPr>
          <w:rFonts w:ascii="Times New Roman" w:hAnsi="Times New Roman" w:cs="Times New Roman"/>
          <w:sz w:val="28"/>
          <w:szCs w:val="28"/>
        </w:rPr>
        <w:t>ском поселении согласно приложению 2 к настоящему Решению.</w:t>
      </w:r>
    </w:p>
    <w:p w:rsidR="000661C4" w:rsidRPr="00496F1E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Должности муниципальной службы устанавливаются нормативными правов</w:t>
      </w:r>
      <w:r w:rsidRPr="00496F1E">
        <w:rPr>
          <w:rFonts w:ascii="Times New Roman" w:hAnsi="Times New Roman" w:cs="Times New Roman"/>
          <w:sz w:val="28"/>
          <w:szCs w:val="28"/>
        </w:rPr>
        <w:t>ы</w:t>
      </w:r>
      <w:r w:rsidRPr="00496F1E">
        <w:rPr>
          <w:rFonts w:ascii="Times New Roman" w:hAnsi="Times New Roman" w:cs="Times New Roman"/>
          <w:sz w:val="28"/>
          <w:szCs w:val="28"/>
        </w:rPr>
        <w:t>ми актами, издаваемыми представительным органам Коммунарского сельского п</w:t>
      </w:r>
      <w:r w:rsidRPr="00496F1E">
        <w:rPr>
          <w:rFonts w:ascii="Times New Roman" w:hAnsi="Times New Roman" w:cs="Times New Roman"/>
          <w:sz w:val="28"/>
          <w:szCs w:val="28"/>
        </w:rPr>
        <w:t>о</w:t>
      </w:r>
      <w:r w:rsidRPr="00496F1E">
        <w:rPr>
          <w:rFonts w:ascii="Times New Roman" w:hAnsi="Times New Roman" w:cs="Times New Roman"/>
          <w:sz w:val="28"/>
          <w:szCs w:val="28"/>
        </w:rPr>
        <w:t>селения в соответствии с Реестром должностей муниципальной службы в Комм</w:t>
      </w:r>
      <w:r w:rsidRPr="00496F1E">
        <w:rPr>
          <w:rFonts w:ascii="Times New Roman" w:hAnsi="Times New Roman" w:cs="Times New Roman"/>
          <w:sz w:val="28"/>
          <w:szCs w:val="28"/>
        </w:rPr>
        <w:t>у</w:t>
      </w:r>
      <w:r w:rsidRPr="00496F1E">
        <w:rPr>
          <w:rFonts w:ascii="Times New Roman" w:hAnsi="Times New Roman" w:cs="Times New Roman"/>
          <w:sz w:val="28"/>
          <w:szCs w:val="28"/>
        </w:rPr>
        <w:t>нарском сельском поселении. При составлении и утверждении штатного расписания Администрации Коммунарского сельского поселения, используются наименования должностей муниципальной службы, предусмотренные Реестром должностей мун</w:t>
      </w:r>
      <w:r w:rsidRPr="00496F1E">
        <w:rPr>
          <w:rFonts w:ascii="Times New Roman" w:hAnsi="Times New Roman" w:cs="Times New Roman"/>
          <w:sz w:val="28"/>
          <w:szCs w:val="28"/>
        </w:rPr>
        <w:t>и</w:t>
      </w:r>
      <w:r w:rsidRPr="00496F1E">
        <w:rPr>
          <w:rFonts w:ascii="Times New Roman" w:hAnsi="Times New Roman" w:cs="Times New Roman"/>
          <w:sz w:val="28"/>
          <w:szCs w:val="28"/>
        </w:rPr>
        <w:t>ципальной службы в Коммунарском сельском поселении.</w:t>
      </w:r>
    </w:p>
    <w:p w:rsidR="000661C4" w:rsidRPr="00496F1E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3. При составлении и утверждении штатного расписания Администрации Ко</w:t>
      </w:r>
      <w:r w:rsidRPr="00496F1E">
        <w:rPr>
          <w:rFonts w:ascii="Times New Roman" w:hAnsi="Times New Roman" w:cs="Times New Roman"/>
          <w:sz w:val="28"/>
          <w:szCs w:val="28"/>
        </w:rPr>
        <w:t>м</w:t>
      </w:r>
      <w:r w:rsidRPr="00496F1E">
        <w:rPr>
          <w:rFonts w:ascii="Times New Roman" w:hAnsi="Times New Roman" w:cs="Times New Roman"/>
          <w:sz w:val="28"/>
          <w:szCs w:val="28"/>
        </w:rPr>
        <w:t>мунарского сельского поселения:</w:t>
      </w:r>
    </w:p>
    <w:p w:rsidR="000661C4" w:rsidRPr="00496F1E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1) наименования главы муниципального образования, администрации муниц</w:t>
      </w:r>
      <w:r w:rsidRPr="00496F1E">
        <w:rPr>
          <w:rFonts w:ascii="Times New Roman" w:hAnsi="Times New Roman" w:cs="Times New Roman"/>
          <w:sz w:val="28"/>
          <w:szCs w:val="28"/>
        </w:rPr>
        <w:t>и</w:t>
      </w:r>
      <w:r w:rsidRPr="00496F1E">
        <w:rPr>
          <w:rFonts w:ascii="Times New Roman" w:hAnsi="Times New Roman" w:cs="Times New Roman"/>
          <w:sz w:val="28"/>
          <w:szCs w:val="28"/>
        </w:rPr>
        <w:t>пального образования, представительного органа муниципального образования, в случае если их наличие в наименованиях соответствующих должностей предусмо</w:t>
      </w:r>
      <w:r w:rsidRPr="00496F1E">
        <w:rPr>
          <w:rFonts w:ascii="Times New Roman" w:hAnsi="Times New Roman" w:cs="Times New Roman"/>
          <w:sz w:val="28"/>
          <w:szCs w:val="28"/>
        </w:rPr>
        <w:t>т</w:t>
      </w:r>
      <w:r w:rsidRPr="00496F1E">
        <w:rPr>
          <w:rFonts w:ascii="Times New Roman" w:hAnsi="Times New Roman" w:cs="Times New Roman"/>
          <w:sz w:val="28"/>
          <w:szCs w:val="28"/>
        </w:rPr>
        <w:t>рено настоящим Решением, указываются в наименованиях должностей в соотве</w:t>
      </w:r>
      <w:r w:rsidRPr="00496F1E">
        <w:rPr>
          <w:rFonts w:ascii="Times New Roman" w:hAnsi="Times New Roman" w:cs="Times New Roman"/>
          <w:sz w:val="28"/>
          <w:szCs w:val="28"/>
        </w:rPr>
        <w:t>т</w:t>
      </w:r>
      <w:r w:rsidRPr="00496F1E">
        <w:rPr>
          <w:rFonts w:ascii="Times New Roman" w:hAnsi="Times New Roman" w:cs="Times New Roman"/>
          <w:sz w:val="28"/>
          <w:szCs w:val="28"/>
        </w:rPr>
        <w:t>ствии с областными законами и уставом муниципального образования «Коммуна</w:t>
      </w:r>
      <w:r w:rsidRPr="00496F1E">
        <w:rPr>
          <w:rFonts w:ascii="Times New Roman" w:hAnsi="Times New Roman" w:cs="Times New Roman"/>
          <w:sz w:val="28"/>
          <w:szCs w:val="28"/>
        </w:rPr>
        <w:t>р</w:t>
      </w:r>
      <w:r w:rsidRPr="00496F1E">
        <w:rPr>
          <w:rFonts w:ascii="Times New Roman" w:hAnsi="Times New Roman" w:cs="Times New Roman"/>
          <w:sz w:val="28"/>
          <w:szCs w:val="28"/>
        </w:rPr>
        <w:t>ское сельское поселение»;</w:t>
      </w:r>
    </w:p>
    <w:p w:rsidR="000661C4" w:rsidRPr="00496F1E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F1E">
        <w:rPr>
          <w:rFonts w:ascii="Times New Roman" w:hAnsi="Times New Roman" w:cs="Times New Roman"/>
          <w:sz w:val="28"/>
          <w:szCs w:val="28"/>
        </w:rPr>
        <w:t>2) в наименованиях должностей инспекторов, главных специалистов, ведущих специалистов, специалистов первой категории, специалистов второй категории и специалистов должно указываться наименование Администрации Коммунарского сельского поселения;</w:t>
      </w:r>
      <w:r w:rsidRPr="00496F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661C4" w:rsidRPr="00496F1E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lastRenderedPageBreak/>
        <w:t>3) в наименованиях должностей заместителя главы Администрации Коммуна</w:t>
      </w:r>
      <w:r w:rsidRPr="00496F1E">
        <w:rPr>
          <w:rFonts w:ascii="Times New Roman" w:hAnsi="Times New Roman" w:cs="Times New Roman"/>
          <w:sz w:val="28"/>
          <w:szCs w:val="28"/>
        </w:rPr>
        <w:t>р</w:t>
      </w:r>
      <w:r w:rsidRPr="00496F1E">
        <w:rPr>
          <w:rFonts w:ascii="Times New Roman" w:hAnsi="Times New Roman" w:cs="Times New Roman"/>
          <w:sz w:val="28"/>
          <w:szCs w:val="28"/>
        </w:rPr>
        <w:t>ского сельского поселения, главного специалиста, ведущего специалиста, специал</w:t>
      </w:r>
      <w:r w:rsidRPr="00496F1E">
        <w:rPr>
          <w:rFonts w:ascii="Times New Roman" w:hAnsi="Times New Roman" w:cs="Times New Roman"/>
          <w:sz w:val="28"/>
          <w:szCs w:val="28"/>
        </w:rPr>
        <w:t>и</w:t>
      </w:r>
      <w:r w:rsidRPr="00496F1E">
        <w:rPr>
          <w:rFonts w:ascii="Times New Roman" w:hAnsi="Times New Roman" w:cs="Times New Roman"/>
          <w:sz w:val="28"/>
          <w:szCs w:val="28"/>
        </w:rPr>
        <w:t>ста первой категории, специалиста второй категории и специалиста допускается указание на специализацию или направление деятельности муниципальных служ</w:t>
      </w:r>
      <w:r w:rsidRPr="00496F1E">
        <w:rPr>
          <w:rFonts w:ascii="Times New Roman" w:hAnsi="Times New Roman" w:cs="Times New Roman"/>
          <w:sz w:val="28"/>
          <w:szCs w:val="28"/>
        </w:rPr>
        <w:t>а</w:t>
      </w:r>
      <w:r w:rsidRPr="00496F1E">
        <w:rPr>
          <w:rFonts w:ascii="Times New Roman" w:hAnsi="Times New Roman" w:cs="Times New Roman"/>
          <w:sz w:val="28"/>
          <w:szCs w:val="28"/>
        </w:rPr>
        <w:t>щих, замещающих соответствующие должности муниципальной службы.</w:t>
      </w:r>
    </w:p>
    <w:p w:rsidR="000661C4" w:rsidRPr="000C3EC3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3EC3">
        <w:rPr>
          <w:rFonts w:ascii="Times New Roman" w:hAnsi="Times New Roman" w:cs="Times New Roman"/>
          <w:color w:val="000000"/>
          <w:sz w:val="28"/>
          <w:szCs w:val="28"/>
        </w:rPr>
        <w:t xml:space="preserve">4. Считать утратившими силу Решение Собрания депутатов Коммунарского сельского поселения Октябрьского района Ростовской области № </w:t>
      </w:r>
      <w:r>
        <w:rPr>
          <w:rFonts w:ascii="Times New Roman" w:hAnsi="Times New Roman" w:cs="Times New Roman"/>
          <w:color w:val="000000"/>
          <w:sz w:val="28"/>
          <w:szCs w:val="28"/>
        </w:rPr>
        <w:t>50</w:t>
      </w:r>
      <w:r w:rsidRPr="000C3EC3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color w:val="000000"/>
          <w:sz w:val="28"/>
          <w:szCs w:val="28"/>
        </w:rPr>
        <w:t>27.08.2013</w:t>
      </w:r>
      <w:r w:rsidRPr="000C3EC3">
        <w:rPr>
          <w:rFonts w:ascii="Times New Roman" w:hAnsi="Times New Roman" w:cs="Times New Roman"/>
          <w:color w:val="000000"/>
          <w:sz w:val="28"/>
          <w:szCs w:val="28"/>
        </w:rPr>
        <w:t>г. «</w:t>
      </w:r>
      <w:r w:rsidRPr="000C3EC3">
        <w:rPr>
          <w:rFonts w:ascii="Times New Roman" w:hAnsi="Times New Roman" w:cs="Times New Roman"/>
          <w:bCs/>
          <w:sz w:val="28"/>
          <w:szCs w:val="28"/>
        </w:rPr>
        <w:t>О реестре муниципальных должностей и реестре должностей муниципальной службы в Коммунарском сельском пос</w:t>
      </w:r>
      <w:r w:rsidRPr="000C3EC3">
        <w:rPr>
          <w:rFonts w:ascii="Times New Roman" w:hAnsi="Times New Roman" w:cs="Times New Roman"/>
          <w:bCs/>
          <w:sz w:val="28"/>
          <w:szCs w:val="28"/>
        </w:rPr>
        <w:t>е</w:t>
      </w:r>
      <w:r w:rsidRPr="000C3EC3">
        <w:rPr>
          <w:rFonts w:ascii="Times New Roman" w:hAnsi="Times New Roman" w:cs="Times New Roman"/>
          <w:bCs/>
          <w:sz w:val="28"/>
          <w:szCs w:val="28"/>
        </w:rPr>
        <w:t>лении</w:t>
      </w:r>
      <w:r w:rsidRPr="000C3EC3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0661C4" w:rsidRPr="00496F1E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0661C4" w:rsidRPr="00496F1E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61C4" w:rsidRPr="00496F1E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61C4" w:rsidRPr="00496F1E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61C4" w:rsidRDefault="000661C4" w:rsidP="000661C4">
      <w:pPr>
        <w:pStyle w:val="2"/>
      </w:pPr>
      <w:r w:rsidRPr="00496F1E">
        <w:t>Глав</w:t>
      </w:r>
      <w:r>
        <w:t>а</w:t>
      </w:r>
      <w:r w:rsidRPr="00496F1E">
        <w:t xml:space="preserve"> </w:t>
      </w:r>
      <w:proofErr w:type="gramStart"/>
      <w:r w:rsidRPr="00496F1E">
        <w:t>Коммунарского</w:t>
      </w:r>
      <w:proofErr w:type="gramEnd"/>
      <w:r w:rsidRPr="00496F1E">
        <w:t xml:space="preserve">   </w:t>
      </w:r>
      <w:r>
        <w:tab/>
      </w:r>
      <w:r w:rsidRPr="00496F1E">
        <w:t xml:space="preserve">                                                        </w:t>
      </w:r>
      <w:r>
        <w:t>О.В. Безрукавая</w:t>
      </w:r>
    </w:p>
    <w:p w:rsidR="000661C4" w:rsidRPr="00496F1E" w:rsidRDefault="000661C4" w:rsidP="000661C4">
      <w:pPr>
        <w:pStyle w:val="2"/>
      </w:pPr>
      <w:r w:rsidRPr="00496F1E">
        <w:t xml:space="preserve">сельского поселения </w:t>
      </w:r>
    </w:p>
    <w:p w:rsidR="000661C4" w:rsidRPr="00496F1E" w:rsidRDefault="000661C4" w:rsidP="000661C4">
      <w:pPr>
        <w:rPr>
          <w:sz w:val="28"/>
          <w:szCs w:val="28"/>
        </w:rPr>
      </w:pPr>
    </w:p>
    <w:p w:rsidR="000661C4" w:rsidRPr="00D70234" w:rsidRDefault="000661C4" w:rsidP="000661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Pr="00D70234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0661C4" w:rsidRPr="00D70234" w:rsidRDefault="000661C4" w:rsidP="000661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к Решению</w:t>
      </w:r>
    </w:p>
    <w:p w:rsidR="000661C4" w:rsidRPr="00D70234" w:rsidRDefault="000661C4" w:rsidP="000661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"О Реестре муниципальных должностей</w:t>
      </w:r>
    </w:p>
    <w:p w:rsidR="000661C4" w:rsidRPr="00D70234" w:rsidRDefault="000661C4" w:rsidP="000661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70234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  <w:r w:rsidRPr="00D70234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</w:t>
      </w:r>
    </w:p>
    <w:p w:rsidR="000661C4" w:rsidRPr="00D70234" w:rsidRDefault="000661C4" w:rsidP="000661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в Коммунарском сельском поселении"</w:t>
      </w:r>
    </w:p>
    <w:p w:rsidR="000661C4" w:rsidRPr="002152C0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661C4" w:rsidRPr="00D70234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РЕЕСТР</w:t>
      </w:r>
    </w:p>
    <w:p w:rsidR="000661C4" w:rsidRPr="00D70234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МУНИЦИПАЛЬНЫХ ДОЛЖНОСТЕЙ В КОММУНАРСКОМ СЕЛЬСКОМ ПОСЕЛЕНИИ</w:t>
      </w:r>
    </w:p>
    <w:p w:rsidR="000661C4" w:rsidRPr="002152C0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661C4" w:rsidRPr="00D70234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Глава Коммунарского сельского поселения</w:t>
      </w:r>
    </w:p>
    <w:p w:rsidR="000661C4" w:rsidRPr="00D70234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61C4" w:rsidRPr="00D70234" w:rsidRDefault="000661C4" w:rsidP="000661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Приложение 2</w:t>
      </w:r>
    </w:p>
    <w:p w:rsidR="000661C4" w:rsidRPr="00D70234" w:rsidRDefault="000661C4" w:rsidP="000661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к Решению</w:t>
      </w:r>
    </w:p>
    <w:p w:rsidR="000661C4" w:rsidRPr="00D70234" w:rsidRDefault="000661C4" w:rsidP="000661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"О Реестре муниципальных должностей</w:t>
      </w:r>
    </w:p>
    <w:p w:rsidR="000661C4" w:rsidRPr="00D70234" w:rsidRDefault="000661C4" w:rsidP="000661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70234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  <w:r w:rsidRPr="00D70234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</w:t>
      </w:r>
    </w:p>
    <w:p w:rsidR="000661C4" w:rsidRPr="00D70234" w:rsidRDefault="000661C4" w:rsidP="000661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в Коммунарском сельском поселении"</w:t>
      </w:r>
    </w:p>
    <w:p w:rsidR="000661C4" w:rsidRPr="002152C0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661C4" w:rsidRPr="00D70234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РЕЕСТР</w:t>
      </w:r>
    </w:p>
    <w:p w:rsidR="000661C4" w:rsidRPr="00D70234" w:rsidRDefault="000661C4" w:rsidP="000661C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ДОЛЖНОСТЕЙ МУНИЦИПАЛЬНОЙ СЛУЖБЫ В КОММУНАРСКОМ СЕЛЬСКОМ ПОСЕЛЕНИИ</w:t>
      </w:r>
    </w:p>
    <w:p w:rsidR="000661C4" w:rsidRPr="002152C0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661C4" w:rsidRPr="00D70234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РАЗДЕЛ 1</w:t>
      </w:r>
    </w:p>
    <w:p w:rsidR="000661C4" w:rsidRPr="00D70234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Перечень должностей муниципальной службы в аппарате</w:t>
      </w:r>
    </w:p>
    <w:p w:rsidR="000661C4" w:rsidRPr="00D70234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</w:p>
    <w:p w:rsidR="000661C4" w:rsidRPr="002152C0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661C4" w:rsidRPr="00D70234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Высшая группа должностей</w:t>
      </w:r>
    </w:p>
    <w:p w:rsidR="000661C4" w:rsidRPr="002152C0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661C4" w:rsidRDefault="000661C4" w:rsidP="000661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Заместитель главы администрации по вопросам ЖКХ, строительству и благ</w:t>
      </w:r>
      <w:r w:rsidRPr="00D70234">
        <w:rPr>
          <w:rFonts w:ascii="Times New Roman" w:hAnsi="Times New Roman" w:cs="Times New Roman"/>
          <w:sz w:val="28"/>
          <w:szCs w:val="28"/>
        </w:rPr>
        <w:t>о</w:t>
      </w:r>
      <w:r w:rsidRPr="00D70234">
        <w:rPr>
          <w:rFonts w:ascii="Times New Roman" w:hAnsi="Times New Roman" w:cs="Times New Roman"/>
          <w:sz w:val="28"/>
          <w:szCs w:val="28"/>
        </w:rPr>
        <w:t>устройству</w:t>
      </w:r>
    </w:p>
    <w:p w:rsidR="000661C4" w:rsidRPr="002152C0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661C4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группа должностей</w:t>
      </w:r>
    </w:p>
    <w:p w:rsidR="000661C4" w:rsidRPr="002152C0" w:rsidRDefault="000661C4" w:rsidP="000661C4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0661C4" w:rsidRPr="00B61711" w:rsidRDefault="000661C4" w:rsidP="000661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711">
        <w:rPr>
          <w:rFonts w:ascii="Times New Roman" w:hAnsi="Times New Roman" w:cs="Times New Roman"/>
          <w:sz w:val="28"/>
          <w:szCs w:val="28"/>
        </w:rPr>
        <w:t>Начальник финансово-экономической службы</w:t>
      </w:r>
    </w:p>
    <w:p w:rsidR="000661C4" w:rsidRPr="002152C0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661C4" w:rsidRPr="00D70234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Ведущая группа должностей</w:t>
      </w:r>
    </w:p>
    <w:p w:rsidR="000661C4" w:rsidRPr="002152C0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661C4" w:rsidRDefault="000661C4" w:rsidP="000661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 xml:space="preserve">Главный бухгалтер </w:t>
      </w:r>
    </w:p>
    <w:p w:rsidR="000661C4" w:rsidRPr="00512146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661C4" w:rsidRPr="00D70234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Младшая группа должностей</w:t>
      </w:r>
    </w:p>
    <w:p w:rsidR="000661C4" w:rsidRPr="002152C0" w:rsidRDefault="000661C4" w:rsidP="000661C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661C4" w:rsidRPr="00D70234" w:rsidRDefault="000661C4" w:rsidP="000661C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правовой и кадровой работе</w:t>
      </w:r>
    </w:p>
    <w:p w:rsidR="000661C4" w:rsidRPr="00D70234" w:rsidRDefault="000661C4" w:rsidP="000661C4">
      <w:pPr>
        <w:tabs>
          <w:tab w:val="left" w:pos="1245"/>
        </w:tabs>
        <w:ind w:firstLine="709"/>
        <w:jc w:val="both"/>
        <w:rPr>
          <w:sz w:val="28"/>
          <w:szCs w:val="28"/>
        </w:rPr>
      </w:pPr>
      <w:r w:rsidRPr="00D70234">
        <w:rPr>
          <w:sz w:val="28"/>
          <w:szCs w:val="28"/>
        </w:rPr>
        <w:t xml:space="preserve">Специалист </w:t>
      </w:r>
      <w:r w:rsidRPr="00D70234">
        <w:rPr>
          <w:sz w:val="28"/>
          <w:szCs w:val="28"/>
          <w:lang w:val="en-US"/>
        </w:rPr>
        <w:t>I</w:t>
      </w:r>
      <w:r w:rsidRPr="00D70234">
        <w:rPr>
          <w:sz w:val="28"/>
          <w:szCs w:val="28"/>
        </w:rPr>
        <w:t xml:space="preserve"> категории по делопроизводству, архивной работе</w:t>
      </w:r>
    </w:p>
    <w:p w:rsidR="000661C4" w:rsidRPr="00D70234" w:rsidRDefault="000661C4" w:rsidP="000661C4">
      <w:pPr>
        <w:tabs>
          <w:tab w:val="left" w:pos="1245"/>
        </w:tabs>
        <w:ind w:firstLine="709"/>
        <w:jc w:val="both"/>
        <w:rPr>
          <w:sz w:val="28"/>
          <w:szCs w:val="28"/>
        </w:rPr>
      </w:pPr>
      <w:r w:rsidRPr="00D70234">
        <w:rPr>
          <w:sz w:val="28"/>
          <w:szCs w:val="28"/>
        </w:rPr>
        <w:t>Специалист</w:t>
      </w:r>
      <w:r w:rsidRPr="008B33B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 w:rsidRPr="008B33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категории по </w:t>
      </w:r>
      <w:r w:rsidRPr="00D70234">
        <w:rPr>
          <w:sz w:val="28"/>
          <w:szCs w:val="28"/>
        </w:rPr>
        <w:t>экономи</w:t>
      </w:r>
      <w:r>
        <w:rPr>
          <w:sz w:val="28"/>
          <w:szCs w:val="28"/>
        </w:rPr>
        <w:t>ческим вопросам</w:t>
      </w:r>
    </w:p>
    <w:p w:rsidR="000661C4" w:rsidRPr="00D70234" w:rsidRDefault="000661C4" w:rsidP="000661C4">
      <w:pPr>
        <w:tabs>
          <w:tab w:val="left" w:pos="1245"/>
        </w:tabs>
        <w:ind w:firstLine="709"/>
        <w:jc w:val="both"/>
        <w:rPr>
          <w:sz w:val="28"/>
          <w:szCs w:val="28"/>
        </w:rPr>
      </w:pPr>
      <w:r w:rsidRPr="00D70234">
        <w:rPr>
          <w:sz w:val="28"/>
          <w:szCs w:val="28"/>
        </w:rPr>
        <w:t>Специалист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8B33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категории </w:t>
      </w:r>
      <w:r w:rsidRPr="00D70234">
        <w:rPr>
          <w:sz w:val="28"/>
          <w:szCs w:val="28"/>
        </w:rPr>
        <w:t>по имущественным и земельным отношениям и в сфере потребительского рынка, бизнеса и предпринимательства</w:t>
      </w:r>
    </w:p>
    <w:p w:rsidR="000661C4" w:rsidRPr="00D70234" w:rsidRDefault="000661C4" w:rsidP="000661C4">
      <w:pPr>
        <w:tabs>
          <w:tab w:val="left" w:pos="1245"/>
        </w:tabs>
        <w:ind w:firstLine="709"/>
        <w:jc w:val="both"/>
        <w:rPr>
          <w:sz w:val="28"/>
          <w:szCs w:val="28"/>
        </w:rPr>
      </w:pPr>
      <w:r w:rsidRPr="00D70234">
        <w:rPr>
          <w:sz w:val="28"/>
          <w:szCs w:val="28"/>
        </w:rPr>
        <w:t>Специалист</w:t>
      </w:r>
      <w:r w:rsidRPr="008B33B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 w:rsidRPr="008B33B4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категории</w:t>
      </w:r>
      <w:r w:rsidRPr="00D70234">
        <w:rPr>
          <w:sz w:val="28"/>
          <w:szCs w:val="28"/>
        </w:rPr>
        <w:t xml:space="preserve"> по вопросам пожарной безопасности, ГО и ЧС</w:t>
      </w:r>
    </w:p>
    <w:p w:rsidR="000661C4" w:rsidRDefault="000661C4" w:rsidP="000661C4">
      <w:pPr>
        <w:pStyle w:val="2"/>
      </w:pPr>
    </w:p>
    <w:p w:rsidR="000661C4" w:rsidRDefault="000661C4" w:rsidP="000661C4">
      <w:pPr>
        <w:pStyle w:val="2"/>
      </w:pPr>
      <w:r w:rsidRPr="00EC09DD">
        <w:t>Глав</w:t>
      </w:r>
      <w:r>
        <w:t>а</w:t>
      </w:r>
      <w:r w:rsidRPr="00EC09DD">
        <w:t xml:space="preserve"> </w:t>
      </w:r>
      <w:proofErr w:type="gramStart"/>
      <w:r w:rsidRPr="00EC09DD">
        <w:t>Коммунарского</w:t>
      </w:r>
      <w:proofErr w:type="gramEnd"/>
      <w:r w:rsidRPr="00EC09DD">
        <w:t xml:space="preserve">                                </w:t>
      </w:r>
      <w:r>
        <w:t xml:space="preserve">              </w:t>
      </w:r>
      <w:r w:rsidRPr="00EC09DD">
        <w:t xml:space="preserve">                       </w:t>
      </w:r>
      <w:r>
        <w:t>О.В. Безрукавая</w:t>
      </w:r>
    </w:p>
    <w:p w:rsidR="000661C4" w:rsidRPr="00EC09DD" w:rsidRDefault="000661C4" w:rsidP="000661C4">
      <w:pPr>
        <w:pStyle w:val="2"/>
      </w:pPr>
      <w:r w:rsidRPr="00EC09DD">
        <w:t>сельского поселения</w:t>
      </w:r>
    </w:p>
    <w:p w:rsidR="005F28BE" w:rsidRDefault="005F28BE"/>
    <w:sectPr w:rsidR="005F28BE" w:rsidSect="00B61711">
      <w:pgSz w:w="11907" w:h="16840" w:code="9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1C4"/>
    <w:rsid w:val="000661C4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C4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661C4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61C4"/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066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0661C4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C4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661C4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61C4"/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066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0661C4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610</Words>
  <Characters>3481</Characters>
  <Application>Microsoft Office Word</Application>
  <DocSecurity>0</DocSecurity>
  <Lines>29</Lines>
  <Paragraphs>8</Paragraphs>
  <ScaleCrop>false</ScaleCrop>
  <Company>SPecialiST RePack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2015-10-01T12:58:00Z</dcterms:created>
  <dcterms:modified xsi:type="dcterms:W3CDTF">2015-10-01T12:59:00Z</dcterms:modified>
</cp:coreProperties>
</file>