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A69" w:rsidRDefault="008E6A69" w:rsidP="008E6A69">
      <w:pPr>
        <w:tabs>
          <w:tab w:val="left" w:pos="6345"/>
        </w:tabs>
        <w:spacing w:after="0" w:line="240" w:lineRule="auto"/>
        <w:jc w:val="right"/>
        <w:rPr>
          <w:rFonts w:eastAsia="Times New Roman"/>
          <w:b/>
          <w:lang w:eastAsia="ru-RU"/>
        </w:rPr>
      </w:pPr>
      <w:r>
        <w:rPr>
          <w:rFonts w:eastAsia="Times New Roman"/>
          <w:b/>
          <w:lang w:eastAsia="ru-RU"/>
        </w:rPr>
        <w:tab/>
      </w:r>
      <w:r>
        <w:rPr>
          <w:rFonts w:eastAsia="Times New Roman"/>
          <w:b/>
          <w:lang w:eastAsia="ru-RU"/>
        </w:rPr>
        <w:t>Проект</w:t>
      </w:r>
    </w:p>
    <w:p w:rsidR="008E6A69" w:rsidRDefault="008E6A69" w:rsidP="008E6A69">
      <w:pPr>
        <w:spacing w:after="0" w:line="240" w:lineRule="auto"/>
        <w:jc w:val="center"/>
        <w:rPr>
          <w:rFonts w:eastAsia="Times New Roman"/>
          <w:b/>
          <w:lang w:eastAsia="ru-RU"/>
        </w:rPr>
      </w:pPr>
    </w:p>
    <w:p w:rsidR="008E6A69" w:rsidRDefault="008E6A69" w:rsidP="008E6A69">
      <w:pPr>
        <w:spacing w:after="0" w:line="240" w:lineRule="auto"/>
        <w:jc w:val="center"/>
        <w:rPr>
          <w:rFonts w:eastAsia="Times New Roman"/>
          <w:b/>
          <w:lang w:eastAsia="ru-RU"/>
        </w:rPr>
      </w:pPr>
    </w:p>
    <w:p w:rsidR="008E6A69" w:rsidRPr="009226CA" w:rsidRDefault="008E6A69" w:rsidP="008E6A69">
      <w:pPr>
        <w:spacing w:after="0" w:line="240" w:lineRule="auto"/>
        <w:jc w:val="center"/>
        <w:rPr>
          <w:rFonts w:eastAsia="Times New Roman"/>
          <w:b/>
          <w:lang w:eastAsia="ru-RU"/>
        </w:rPr>
      </w:pPr>
      <w:r w:rsidRPr="009226CA">
        <w:rPr>
          <w:rFonts w:eastAsia="Times New Roman"/>
          <w:b/>
          <w:lang w:eastAsia="ru-RU"/>
        </w:rPr>
        <w:t>РОСТОВСКАЯ ОБЛАСТЬ</w:t>
      </w:r>
    </w:p>
    <w:p w:rsidR="008E6A69" w:rsidRDefault="008E6A69" w:rsidP="008E6A69">
      <w:pPr>
        <w:spacing w:after="0" w:line="240" w:lineRule="auto"/>
        <w:jc w:val="center"/>
        <w:rPr>
          <w:rFonts w:eastAsia="Times New Roman"/>
          <w:b/>
          <w:lang w:eastAsia="ru-RU"/>
        </w:rPr>
      </w:pPr>
      <w:r>
        <w:rPr>
          <w:rFonts w:eastAsia="Times New Roman"/>
          <w:b/>
          <w:lang w:eastAsia="ru-RU"/>
        </w:rPr>
        <w:t>ОКТЯБРЬСКИЙ</w:t>
      </w:r>
      <w:r w:rsidRPr="009226CA">
        <w:rPr>
          <w:rFonts w:eastAsia="Times New Roman"/>
          <w:b/>
          <w:lang w:eastAsia="ru-RU"/>
        </w:rPr>
        <w:t xml:space="preserve">  РАЙОН</w:t>
      </w:r>
    </w:p>
    <w:p w:rsidR="008E6A69" w:rsidRPr="009226CA" w:rsidRDefault="008E6A69" w:rsidP="008E6A69">
      <w:pPr>
        <w:spacing w:after="0" w:line="240" w:lineRule="auto"/>
        <w:jc w:val="center"/>
        <w:rPr>
          <w:rFonts w:eastAsia="Times New Roman"/>
          <w:b/>
          <w:lang w:eastAsia="ru-RU"/>
        </w:rPr>
      </w:pPr>
      <w:r w:rsidRPr="009226CA">
        <w:rPr>
          <w:rFonts w:eastAsia="Times New Roman"/>
          <w:b/>
          <w:lang w:eastAsia="ru-RU"/>
        </w:rPr>
        <w:t xml:space="preserve">  </w:t>
      </w:r>
    </w:p>
    <w:p w:rsidR="008E6A69" w:rsidRPr="009226CA" w:rsidRDefault="008E6A69" w:rsidP="008E6A69">
      <w:pPr>
        <w:spacing w:after="0" w:line="240" w:lineRule="auto"/>
        <w:jc w:val="center"/>
        <w:rPr>
          <w:rFonts w:eastAsia="Times New Roman"/>
          <w:b/>
          <w:lang w:eastAsia="ru-RU"/>
        </w:rPr>
      </w:pPr>
      <w:r w:rsidRPr="009226CA">
        <w:rPr>
          <w:rFonts w:eastAsia="Times New Roman"/>
          <w:b/>
          <w:lang w:eastAsia="ru-RU"/>
        </w:rPr>
        <w:t>Собрание депутатов</w:t>
      </w:r>
    </w:p>
    <w:p w:rsidR="008E6A69" w:rsidRPr="009226CA" w:rsidRDefault="008E6A69" w:rsidP="008E6A69">
      <w:pPr>
        <w:spacing w:after="0" w:line="240" w:lineRule="auto"/>
        <w:jc w:val="center"/>
        <w:rPr>
          <w:rFonts w:eastAsia="Times New Roman"/>
          <w:b/>
          <w:lang w:eastAsia="ru-RU"/>
        </w:rPr>
      </w:pPr>
      <w:r>
        <w:rPr>
          <w:rFonts w:eastAsia="Times New Roman"/>
          <w:b/>
          <w:lang w:eastAsia="ru-RU"/>
        </w:rPr>
        <w:t>Коммунарского</w:t>
      </w:r>
      <w:r w:rsidRPr="009226CA">
        <w:rPr>
          <w:rFonts w:eastAsia="Times New Roman"/>
          <w:b/>
          <w:lang w:eastAsia="ru-RU"/>
        </w:rPr>
        <w:t xml:space="preserve"> сельского поселения</w:t>
      </w:r>
    </w:p>
    <w:p w:rsidR="008E6A69" w:rsidRPr="009226CA" w:rsidRDefault="008E6A69" w:rsidP="008E6A69">
      <w:pPr>
        <w:spacing w:after="0" w:line="240" w:lineRule="auto"/>
        <w:jc w:val="center"/>
        <w:rPr>
          <w:rFonts w:eastAsia="Times New Roman"/>
          <w:b/>
          <w:lang w:eastAsia="ru-RU"/>
        </w:rPr>
      </w:pPr>
    </w:p>
    <w:p w:rsidR="008E6A69" w:rsidRPr="009226CA" w:rsidRDefault="008E6A69" w:rsidP="008E6A69">
      <w:pPr>
        <w:spacing w:after="0" w:line="240" w:lineRule="auto"/>
        <w:jc w:val="center"/>
        <w:rPr>
          <w:rFonts w:eastAsia="Times New Roman"/>
          <w:b/>
          <w:lang w:eastAsia="ru-RU"/>
        </w:rPr>
      </w:pPr>
      <w:proofErr w:type="gramStart"/>
      <w:r w:rsidRPr="009226CA">
        <w:rPr>
          <w:rFonts w:eastAsia="Times New Roman"/>
          <w:b/>
          <w:lang w:eastAsia="ru-RU"/>
        </w:rPr>
        <w:t>Р</w:t>
      </w:r>
      <w:proofErr w:type="gramEnd"/>
      <w:r w:rsidRPr="009226CA">
        <w:rPr>
          <w:rFonts w:eastAsia="Times New Roman"/>
          <w:b/>
          <w:lang w:eastAsia="ru-RU"/>
        </w:rPr>
        <w:t xml:space="preserve"> Е Ш Е Н И Е  </w:t>
      </w:r>
      <w:r>
        <w:rPr>
          <w:rFonts w:eastAsia="Times New Roman"/>
          <w:b/>
          <w:lang w:eastAsia="ru-RU"/>
        </w:rPr>
        <w:t>___</w:t>
      </w:r>
    </w:p>
    <w:p w:rsidR="008E6A69" w:rsidRPr="009226CA" w:rsidRDefault="008E6A69" w:rsidP="008E6A69">
      <w:pPr>
        <w:spacing w:after="0" w:line="240" w:lineRule="auto"/>
        <w:jc w:val="center"/>
        <w:rPr>
          <w:rFonts w:eastAsia="Times New Roman"/>
          <w:b/>
          <w:sz w:val="32"/>
          <w:szCs w:val="20"/>
          <w:lang w:eastAsia="ru-RU"/>
        </w:rPr>
      </w:pPr>
    </w:p>
    <w:p w:rsidR="008E6A69" w:rsidRPr="009226CA" w:rsidRDefault="008E6A69" w:rsidP="008E6A69">
      <w:pPr>
        <w:spacing w:after="0" w:line="240" w:lineRule="auto"/>
        <w:jc w:val="both"/>
        <w:rPr>
          <w:rFonts w:eastAsia="Times New Roman"/>
          <w:lang w:eastAsia="ru-RU"/>
        </w:rPr>
      </w:pPr>
      <w:r>
        <w:rPr>
          <w:rFonts w:eastAsia="Times New Roman"/>
          <w:szCs w:val="20"/>
          <w:lang w:eastAsia="ru-RU"/>
        </w:rPr>
        <w:t>______</w:t>
      </w:r>
      <w:r>
        <w:rPr>
          <w:rFonts w:eastAsia="Times New Roman"/>
          <w:szCs w:val="20"/>
          <w:lang w:eastAsia="ru-RU"/>
        </w:rPr>
        <w:t xml:space="preserve">                      </w:t>
      </w:r>
      <w:r w:rsidRPr="009226CA">
        <w:rPr>
          <w:rFonts w:eastAsia="Times New Roman"/>
          <w:szCs w:val="20"/>
          <w:lang w:eastAsia="ru-RU"/>
        </w:rPr>
        <w:tab/>
      </w:r>
      <w:r>
        <w:rPr>
          <w:rFonts w:eastAsia="Times New Roman"/>
          <w:szCs w:val="20"/>
          <w:lang w:eastAsia="ru-RU"/>
        </w:rPr>
        <w:t xml:space="preserve">                                                  п. Новосветловский</w:t>
      </w:r>
    </w:p>
    <w:p w:rsidR="008E6A69" w:rsidRPr="009226CA" w:rsidRDefault="008E6A69" w:rsidP="008E6A69">
      <w:pPr>
        <w:suppressAutoHyphens/>
        <w:spacing w:after="0" w:line="240" w:lineRule="auto"/>
        <w:rPr>
          <w:rFonts w:eastAsia="Times New Roman"/>
          <w:lang w:eastAsia="ar-SA"/>
        </w:rPr>
      </w:pPr>
    </w:p>
    <w:p w:rsidR="008E6A69" w:rsidRPr="002A0649" w:rsidRDefault="008E6A69" w:rsidP="008E6A69">
      <w:pPr>
        <w:pStyle w:val="a7"/>
        <w:rPr>
          <w:lang w:eastAsia="ru-RU"/>
        </w:rPr>
      </w:pPr>
      <w:r w:rsidRPr="002A0649">
        <w:rPr>
          <w:lang w:eastAsia="ru-RU"/>
        </w:rPr>
        <w:t xml:space="preserve">О бюджетном процессе </w:t>
      </w:r>
      <w:proofErr w:type="gramStart"/>
      <w:r w:rsidRPr="002A0649">
        <w:rPr>
          <w:lang w:eastAsia="ru-RU"/>
        </w:rPr>
        <w:t>в</w:t>
      </w:r>
      <w:proofErr w:type="gramEnd"/>
    </w:p>
    <w:p w:rsidR="008E6A69" w:rsidRPr="002A0649" w:rsidRDefault="008E6A69" w:rsidP="008E6A69">
      <w:pPr>
        <w:pStyle w:val="a7"/>
        <w:rPr>
          <w:lang w:eastAsia="ru-RU"/>
        </w:rPr>
      </w:pPr>
      <w:r>
        <w:rPr>
          <w:lang w:eastAsia="ru-RU"/>
        </w:rPr>
        <w:t xml:space="preserve">Коммунарском  сельском  </w:t>
      </w:r>
      <w:proofErr w:type="gramStart"/>
      <w:r>
        <w:rPr>
          <w:lang w:eastAsia="ru-RU"/>
        </w:rPr>
        <w:t>поселении</w:t>
      </w:r>
      <w:proofErr w:type="gramEnd"/>
    </w:p>
    <w:p w:rsidR="008E6A69" w:rsidRDefault="008E6A69" w:rsidP="008E6A69">
      <w:pPr>
        <w:spacing w:before="100" w:beforeAutospacing="1" w:after="100" w:afterAutospacing="1" w:line="240" w:lineRule="auto"/>
        <w:jc w:val="both"/>
        <w:rPr>
          <w:rFonts w:eastAsia="Times New Roman"/>
          <w:lang w:eastAsia="ru-RU"/>
        </w:rPr>
      </w:pPr>
      <w:r>
        <w:rPr>
          <w:rFonts w:eastAsia="Times New Roman"/>
          <w:lang w:eastAsia="ru-RU"/>
        </w:rPr>
        <w:t xml:space="preserve">          </w:t>
      </w:r>
      <w:r w:rsidRPr="004265D9">
        <w:rPr>
          <w:rFonts w:eastAsia="Times New Roman"/>
          <w:lang w:eastAsia="ru-RU"/>
        </w:rPr>
        <w:t xml:space="preserve">В целях приведения муниципальных правовых актов </w:t>
      </w:r>
      <w:r>
        <w:rPr>
          <w:rFonts w:eastAsia="Times New Roman"/>
          <w:lang w:eastAsia="ru-RU"/>
        </w:rPr>
        <w:t xml:space="preserve">Коммунарского сельского поселения </w:t>
      </w:r>
      <w:r w:rsidRPr="004265D9">
        <w:rPr>
          <w:rFonts w:eastAsia="Times New Roman"/>
          <w:lang w:eastAsia="ru-RU"/>
        </w:rPr>
        <w:t>в соответствие с требованиями Бюджетного кодекса Российской Федерации, Областного закона Ростовской области от 03.08.2007г. № 743-ЗС «О бюджетном процессе в Ростовской области», руководствуясь Уставом муниципального образования «</w:t>
      </w:r>
      <w:r>
        <w:rPr>
          <w:rFonts w:eastAsia="Times New Roman"/>
          <w:lang w:eastAsia="ru-RU"/>
        </w:rPr>
        <w:t>Коммунарское</w:t>
      </w:r>
      <w:r w:rsidRPr="004265D9">
        <w:rPr>
          <w:rFonts w:eastAsia="Times New Roman"/>
          <w:lang w:eastAsia="ru-RU"/>
        </w:rPr>
        <w:t xml:space="preserve"> сельское поселение»</w:t>
      </w:r>
      <w:r>
        <w:rPr>
          <w:rFonts w:eastAsia="Times New Roman"/>
          <w:lang w:eastAsia="ru-RU"/>
        </w:rPr>
        <w:t>,</w:t>
      </w:r>
      <w:r w:rsidRPr="004265D9">
        <w:rPr>
          <w:rFonts w:eastAsia="Times New Roman"/>
          <w:lang w:eastAsia="ru-RU"/>
        </w:rPr>
        <w:t xml:space="preserve"> Собрание депутатов </w:t>
      </w:r>
      <w:r>
        <w:rPr>
          <w:rFonts w:eastAsia="Times New Roman"/>
          <w:lang w:eastAsia="ru-RU"/>
        </w:rPr>
        <w:t>Коммунарского</w:t>
      </w:r>
      <w:r w:rsidRPr="004265D9">
        <w:rPr>
          <w:rFonts w:eastAsia="Times New Roman"/>
          <w:lang w:eastAsia="ru-RU"/>
        </w:rPr>
        <w:t xml:space="preserve"> сельского поселения</w:t>
      </w:r>
    </w:p>
    <w:p w:rsidR="008E6A69" w:rsidRPr="00FD3374" w:rsidRDefault="008E6A69" w:rsidP="008E6A69">
      <w:pPr>
        <w:spacing w:before="100" w:beforeAutospacing="1" w:after="100" w:afterAutospacing="1" w:line="240" w:lineRule="auto"/>
        <w:jc w:val="center"/>
        <w:rPr>
          <w:rFonts w:eastAsia="Times New Roman"/>
          <w:lang w:eastAsia="ru-RU"/>
        </w:rPr>
      </w:pPr>
      <w:proofErr w:type="gramStart"/>
      <w:r w:rsidRPr="00FD3374">
        <w:rPr>
          <w:rFonts w:eastAsia="Times New Roman"/>
          <w:lang w:eastAsia="ru-RU"/>
        </w:rPr>
        <w:t>Р</w:t>
      </w:r>
      <w:proofErr w:type="gramEnd"/>
      <w:r w:rsidRPr="00FD3374">
        <w:rPr>
          <w:rFonts w:eastAsia="Times New Roman"/>
          <w:lang w:eastAsia="ru-RU"/>
        </w:rPr>
        <w:t xml:space="preserve"> Е Ш И Л О:</w:t>
      </w:r>
    </w:p>
    <w:p w:rsidR="008E6A69" w:rsidRDefault="008E6A69" w:rsidP="008E6A69">
      <w:pPr>
        <w:pStyle w:val="a7"/>
        <w:ind w:firstLine="708"/>
        <w:jc w:val="both"/>
        <w:rPr>
          <w:lang w:eastAsia="ru-RU"/>
        </w:rPr>
      </w:pPr>
      <w:r>
        <w:rPr>
          <w:lang w:eastAsia="ru-RU"/>
        </w:rPr>
        <w:t>1. </w:t>
      </w:r>
      <w:r w:rsidRPr="00FD3374">
        <w:rPr>
          <w:lang w:eastAsia="ru-RU"/>
        </w:rPr>
        <w:t xml:space="preserve">Утвердить Положение о бюджетном процессе в </w:t>
      </w:r>
      <w:r>
        <w:rPr>
          <w:lang w:eastAsia="ru-RU"/>
        </w:rPr>
        <w:t>Коммунарском</w:t>
      </w:r>
      <w:r w:rsidRPr="00FD3374">
        <w:rPr>
          <w:lang w:eastAsia="ru-RU"/>
        </w:rPr>
        <w:t xml:space="preserve"> сельском поселении</w:t>
      </w:r>
      <w:r>
        <w:rPr>
          <w:lang w:eastAsia="ru-RU"/>
        </w:rPr>
        <w:t>, согласно приложению №1.</w:t>
      </w:r>
    </w:p>
    <w:p w:rsidR="008E6A69" w:rsidRDefault="008E6A69" w:rsidP="008E6A69">
      <w:pPr>
        <w:pStyle w:val="a7"/>
        <w:ind w:firstLine="708"/>
        <w:jc w:val="both"/>
        <w:rPr>
          <w:lang w:eastAsia="ru-RU"/>
        </w:rPr>
      </w:pPr>
    </w:p>
    <w:p w:rsidR="008E6A69" w:rsidRPr="001A5728" w:rsidRDefault="008E6A69" w:rsidP="008E6A69">
      <w:pPr>
        <w:pStyle w:val="a7"/>
        <w:ind w:firstLine="708"/>
        <w:jc w:val="both"/>
        <w:rPr>
          <w:lang w:eastAsia="ru-RU"/>
        </w:rPr>
      </w:pPr>
      <w:r>
        <w:rPr>
          <w:lang w:eastAsia="ru-RU"/>
        </w:rPr>
        <w:t xml:space="preserve">2. </w:t>
      </w:r>
      <w:r w:rsidRPr="00FD3374">
        <w:rPr>
          <w:lang w:eastAsia="ru-RU"/>
        </w:rPr>
        <w:t>Признать утратившим силу Решени</w:t>
      </w:r>
      <w:r>
        <w:rPr>
          <w:lang w:eastAsia="ru-RU"/>
        </w:rPr>
        <w:t>е</w:t>
      </w:r>
      <w:r w:rsidRPr="00FD3374">
        <w:rPr>
          <w:lang w:eastAsia="ru-RU"/>
        </w:rPr>
        <w:t xml:space="preserve"> Собрания депутатов </w:t>
      </w:r>
      <w:r>
        <w:rPr>
          <w:lang w:eastAsia="ru-RU"/>
        </w:rPr>
        <w:t xml:space="preserve">Коммунарского сельского поселения </w:t>
      </w:r>
      <w:r>
        <w:t xml:space="preserve">от </w:t>
      </w:r>
      <w:smartTag w:uri="urn:schemas-microsoft-com:office:smarttags" w:element="date">
        <w:smartTagPr>
          <w:attr w:name="Year" w:val="2014"/>
          <w:attr w:name="Day" w:val="29"/>
          <w:attr w:name="Month" w:val="07"/>
          <w:attr w:name="ls" w:val="trans"/>
        </w:smartTagPr>
        <w:r>
          <w:t>29.07.2014</w:t>
        </w:r>
      </w:smartTag>
      <w:r>
        <w:t xml:space="preserve"> № 89</w:t>
      </w:r>
      <w:r w:rsidRPr="0084381E">
        <w:rPr>
          <w:lang w:eastAsia="ru-RU"/>
        </w:rPr>
        <w:t xml:space="preserve"> «О</w:t>
      </w:r>
      <w:r>
        <w:rPr>
          <w:lang w:eastAsia="ru-RU"/>
        </w:rPr>
        <w:t>б утверждении Положения о</w:t>
      </w:r>
      <w:r w:rsidRPr="0084381E">
        <w:rPr>
          <w:lang w:eastAsia="ru-RU"/>
        </w:rPr>
        <w:t xml:space="preserve"> бюджетном процессе в </w:t>
      </w:r>
      <w:r>
        <w:rPr>
          <w:lang w:eastAsia="ru-RU"/>
        </w:rPr>
        <w:t>Коммунарском</w:t>
      </w:r>
      <w:r w:rsidRPr="0084381E">
        <w:rPr>
          <w:lang w:eastAsia="ru-RU"/>
        </w:rPr>
        <w:t xml:space="preserve">  сельском поселении</w:t>
      </w:r>
      <w:r w:rsidRPr="0084381E">
        <w:rPr>
          <w:b/>
          <w:lang w:eastAsia="ru-RU"/>
        </w:rPr>
        <w:t>»</w:t>
      </w:r>
      <w:r>
        <w:rPr>
          <w:b/>
          <w:lang w:eastAsia="ru-RU"/>
        </w:rPr>
        <w:t>.</w:t>
      </w:r>
    </w:p>
    <w:p w:rsidR="008E6A69" w:rsidRDefault="008E6A69" w:rsidP="008E6A69">
      <w:pPr>
        <w:pStyle w:val="a7"/>
        <w:jc w:val="both"/>
        <w:rPr>
          <w:b/>
          <w:lang w:eastAsia="ru-RU"/>
        </w:rPr>
      </w:pPr>
    </w:p>
    <w:p w:rsidR="008E6A69" w:rsidRPr="00F37CF3" w:rsidRDefault="008E6A69" w:rsidP="008E6A69">
      <w:pPr>
        <w:pStyle w:val="a7"/>
        <w:ind w:firstLine="708"/>
        <w:jc w:val="both"/>
        <w:rPr>
          <w:b/>
          <w:lang w:eastAsia="ru-RU"/>
        </w:rPr>
      </w:pPr>
      <w:r>
        <w:rPr>
          <w:lang w:eastAsia="ar-SA"/>
        </w:rPr>
        <w:t>3</w:t>
      </w:r>
      <w:r w:rsidRPr="00A22EA0">
        <w:rPr>
          <w:lang w:eastAsia="ar-SA"/>
        </w:rPr>
        <w:t>.</w:t>
      </w:r>
      <w:r>
        <w:rPr>
          <w:lang w:eastAsia="ar-SA"/>
        </w:rPr>
        <w:t xml:space="preserve"> </w:t>
      </w:r>
      <w:r w:rsidRPr="00A22EA0">
        <w:rPr>
          <w:bCs/>
          <w:lang w:eastAsia="ru-RU"/>
        </w:rPr>
        <w:t>Данное решение вступает в силу с момента его подписания, подлежит  обнародованию</w:t>
      </w:r>
      <w:r w:rsidRPr="00A22EA0">
        <w:rPr>
          <w:lang w:eastAsia="ru-RU"/>
        </w:rPr>
        <w:t xml:space="preserve"> и размещению на  официальном сайте </w:t>
      </w:r>
      <w:r>
        <w:rPr>
          <w:lang w:eastAsia="ru-RU"/>
        </w:rPr>
        <w:t>Коммунарского</w:t>
      </w:r>
      <w:r w:rsidRPr="00A22EA0">
        <w:rPr>
          <w:lang w:eastAsia="ru-RU"/>
        </w:rPr>
        <w:t xml:space="preserve"> сельского поселения по адресу: </w:t>
      </w:r>
      <w:hyperlink r:id="rId6" w:history="1">
        <w:r w:rsidRPr="00D31EC7">
          <w:rPr>
            <w:rStyle w:val="a8"/>
            <w:lang w:val="en-US" w:eastAsia="ar-SA"/>
          </w:rPr>
          <w:t>www</w:t>
        </w:r>
        <w:r w:rsidRPr="00D31EC7">
          <w:rPr>
            <w:rStyle w:val="a8"/>
            <w:lang w:eastAsia="ar-SA"/>
          </w:rPr>
          <w:t>.</w:t>
        </w:r>
        <w:proofErr w:type="spellStart"/>
        <w:r w:rsidRPr="00D31EC7">
          <w:rPr>
            <w:rStyle w:val="a8"/>
            <w:lang w:val="en-US" w:eastAsia="ar-SA"/>
          </w:rPr>
          <w:t>kommunarskoe</w:t>
        </w:r>
        <w:proofErr w:type="spellEnd"/>
        <w:r w:rsidRPr="00D31EC7">
          <w:rPr>
            <w:rStyle w:val="a8"/>
            <w:lang w:eastAsia="ar-SA"/>
          </w:rPr>
          <w:t>.</w:t>
        </w:r>
        <w:proofErr w:type="spellStart"/>
        <w:r w:rsidRPr="00D31EC7">
          <w:rPr>
            <w:rStyle w:val="a8"/>
            <w:lang w:val="en-US" w:eastAsia="ar-SA"/>
          </w:rPr>
          <w:t>ru</w:t>
        </w:r>
        <w:proofErr w:type="spellEnd"/>
      </w:hyperlink>
      <w:r w:rsidRPr="00A22EA0">
        <w:rPr>
          <w:lang w:eastAsia="ru-RU"/>
        </w:rPr>
        <w:t>.</w:t>
      </w:r>
    </w:p>
    <w:p w:rsidR="008E6A69" w:rsidRDefault="008E6A69" w:rsidP="008E6A69">
      <w:pPr>
        <w:pStyle w:val="a7"/>
        <w:rPr>
          <w:rFonts w:eastAsia="Times New Roman"/>
          <w:lang w:eastAsia="ru-RU"/>
        </w:rPr>
      </w:pPr>
      <w:r w:rsidRPr="00FD3374">
        <w:rPr>
          <w:rFonts w:eastAsia="Times New Roman"/>
          <w:lang w:eastAsia="ru-RU"/>
        </w:rPr>
        <w:t> </w:t>
      </w:r>
    </w:p>
    <w:p w:rsidR="008E6A69" w:rsidRDefault="008E6A69" w:rsidP="008E6A69">
      <w:pPr>
        <w:pStyle w:val="a7"/>
        <w:rPr>
          <w:rFonts w:eastAsia="Times New Roman"/>
          <w:lang w:eastAsia="ru-RU"/>
        </w:rPr>
      </w:pPr>
    </w:p>
    <w:p w:rsidR="008E6A69" w:rsidRDefault="008E6A69" w:rsidP="008E6A69">
      <w:pPr>
        <w:pStyle w:val="a7"/>
        <w:rPr>
          <w:rFonts w:eastAsia="Times New Roman"/>
          <w:lang w:eastAsia="ru-RU"/>
        </w:rPr>
      </w:pPr>
    </w:p>
    <w:p w:rsidR="008E6A69" w:rsidRDefault="008E6A69" w:rsidP="008E6A69">
      <w:pPr>
        <w:pStyle w:val="a7"/>
        <w:rPr>
          <w:lang w:eastAsia="ru-RU"/>
        </w:rPr>
      </w:pPr>
      <w:r w:rsidRPr="00FD3374">
        <w:rPr>
          <w:rFonts w:eastAsia="Times New Roman"/>
          <w:lang w:eastAsia="ru-RU"/>
        </w:rPr>
        <w:t> </w:t>
      </w:r>
      <w:r w:rsidRPr="00FD3374">
        <w:rPr>
          <w:lang w:eastAsia="ru-RU"/>
        </w:rPr>
        <w:t xml:space="preserve">Глава </w:t>
      </w:r>
      <w:proofErr w:type="gramStart"/>
      <w:r>
        <w:rPr>
          <w:lang w:eastAsia="ru-RU"/>
        </w:rPr>
        <w:t>Коммунарского</w:t>
      </w:r>
      <w:proofErr w:type="gramEnd"/>
    </w:p>
    <w:p w:rsidR="008E6A69" w:rsidRPr="00FC47D7" w:rsidRDefault="008E6A69" w:rsidP="008E6A69">
      <w:pPr>
        <w:pStyle w:val="a7"/>
        <w:rPr>
          <w:lang w:eastAsia="ru-RU"/>
        </w:rPr>
      </w:pPr>
      <w:r>
        <w:rPr>
          <w:lang w:eastAsia="ru-RU"/>
        </w:rPr>
        <w:t xml:space="preserve"> с</w:t>
      </w:r>
      <w:r w:rsidRPr="00FD3374">
        <w:rPr>
          <w:lang w:eastAsia="ru-RU"/>
        </w:rPr>
        <w:t>ельского</w:t>
      </w:r>
      <w:r>
        <w:rPr>
          <w:lang w:eastAsia="ru-RU"/>
        </w:rPr>
        <w:t xml:space="preserve"> поселения                                          О.В. Безрукавая                                                    </w:t>
      </w:r>
    </w:p>
    <w:p w:rsidR="008E6A69" w:rsidRPr="002A0649" w:rsidRDefault="008E6A69" w:rsidP="008E6A69">
      <w:pPr>
        <w:spacing w:before="100" w:beforeAutospacing="1" w:after="100" w:afterAutospacing="1" w:line="240" w:lineRule="auto"/>
        <w:rPr>
          <w:rFonts w:eastAsia="Times New Roman"/>
          <w:sz w:val="24"/>
          <w:szCs w:val="24"/>
          <w:lang w:eastAsia="ru-RU"/>
        </w:rPr>
      </w:pPr>
      <w:r w:rsidRPr="002A0649">
        <w:rPr>
          <w:rFonts w:eastAsia="Times New Roman"/>
          <w:sz w:val="24"/>
          <w:szCs w:val="24"/>
          <w:lang w:eastAsia="ru-RU"/>
        </w:rPr>
        <w:t> </w:t>
      </w:r>
    </w:p>
    <w:p w:rsidR="008E6A69" w:rsidRDefault="008E6A69" w:rsidP="008E6A69">
      <w:pPr>
        <w:spacing w:before="100" w:beforeAutospacing="1" w:after="100" w:afterAutospacing="1" w:line="240" w:lineRule="auto"/>
        <w:jc w:val="center"/>
        <w:rPr>
          <w:rFonts w:eastAsia="Times New Roman"/>
          <w:b/>
          <w:bCs/>
          <w:lang w:eastAsia="ru-RU"/>
        </w:rPr>
      </w:pPr>
      <w:bookmarkStart w:id="0" w:name="Par21"/>
      <w:bookmarkEnd w:id="0"/>
    </w:p>
    <w:p w:rsidR="008E6A69" w:rsidRDefault="008E6A69" w:rsidP="008E6A69">
      <w:pPr>
        <w:spacing w:after="0" w:line="240" w:lineRule="auto"/>
        <w:jc w:val="right"/>
        <w:rPr>
          <w:rFonts w:eastAsia="Times New Roman"/>
          <w:b/>
          <w:bCs/>
          <w:sz w:val="20"/>
          <w:szCs w:val="20"/>
          <w:lang w:eastAsia="ru-RU"/>
        </w:rPr>
      </w:pPr>
    </w:p>
    <w:p w:rsidR="008E6A69" w:rsidRDefault="008E6A69" w:rsidP="008E6A69">
      <w:pPr>
        <w:spacing w:after="0" w:line="240" w:lineRule="auto"/>
        <w:jc w:val="right"/>
        <w:rPr>
          <w:rFonts w:eastAsia="Times New Roman"/>
          <w:b/>
          <w:bCs/>
          <w:sz w:val="20"/>
          <w:szCs w:val="20"/>
          <w:lang w:eastAsia="ru-RU"/>
        </w:rPr>
      </w:pPr>
    </w:p>
    <w:p w:rsidR="008E6A69" w:rsidRDefault="008E6A69" w:rsidP="008E6A69">
      <w:pPr>
        <w:spacing w:after="0" w:line="240" w:lineRule="auto"/>
        <w:jc w:val="right"/>
        <w:rPr>
          <w:rFonts w:eastAsia="Times New Roman"/>
          <w:b/>
          <w:bCs/>
          <w:sz w:val="20"/>
          <w:szCs w:val="20"/>
          <w:lang w:eastAsia="ru-RU"/>
        </w:rPr>
      </w:pPr>
    </w:p>
    <w:p w:rsidR="008E6A69" w:rsidRDefault="008E6A69" w:rsidP="008E6A69">
      <w:pPr>
        <w:spacing w:after="0" w:line="240" w:lineRule="auto"/>
        <w:jc w:val="right"/>
        <w:rPr>
          <w:rFonts w:eastAsia="Times New Roman"/>
          <w:b/>
          <w:bCs/>
          <w:sz w:val="20"/>
          <w:szCs w:val="20"/>
          <w:lang w:eastAsia="ru-RU"/>
        </w:rPr>
      </w:pPr>
    </w:p>
    <w:p w:rsidR="008E6A69" w:rsidRDefault="008E6A69" w:rsidP="008E6A69">
      <w:pPr>
        <w:spacing w:after="0" w:line="240" w:lineRule="auto"/>
        <w:jc w:val="right"/>
        <w:rPr>
          <w:rFonts w:eastAsia="Times New Roman"/>
          <w:b/>
          <w:bCs/>
          <w:sz w:val="20"/>
          <w:szCs w:val="20"/>
          <w:lang w:eastAsia="ru-RU"/>
        </w:rPr>
      </w:pPr>
    </w:p>
    <w:p w:rsidR="008E6A69" w:rsidRDefault="008E6A69" w:rsidP="008E6A69">
      <w:pPr>
        <w:spacing w:after="0" w:line="240" w:lineRule="auto"/>
        <w:jc w:val="right"/>
        <w:rPr>
          <w:rFonts w:eastAsia="Times New Roman"/>
          <w:b/>
          <w:bCs/>
          <w:sz w:val="20"/>
          <w:szCs w:val="20"/>
          <w:lang w:eastAsia="ru-RU"/>
        </w:rPr>
      </w:pPr>
    </w:p>
    <w:p w:rsidR="008E6A69" w:rsidRDefault="008E6A69" w:rsidP="008E6A69">
      <w:pPr>
        <w:spacing w:after="0" w:line="240" w:lineRule="auto"/>
        <w:jc w:val="right"/>
        <w:rPr>
          <w:rFonts w:eastAsia="Times New Roman"/>
          <w:bCs/>
          <w:sz w:val="20"/>
          <w:szCs w:val="20"/>
          <w:lang w:eastAsia="ru-RU"/>
        </w:rPr>
      </w:pPr>
      <w:r w:rsidRPr="00470DEE">
        <w:rPr>
          <w:rFonts w:eastAsia="Times New Roman"/>
          <w:bCs/>
          <w:sz w:val="20"/>
          <w:szCs w:val="20"/>
          <w:lang w:eastAsia="ru-RU"/>
        </w:rPr>
        <w:lastRenderedPageBreak/>
        <w:t>Приложение</w:t>
      </w:r>
      <w:r>
        <w:rPr>
          <w:rFonts w:eastAsia="Times New Roman"/>
          <w:bCs/>
          <w:sz w:val="20"/>
          <w:szCs w:val="20"/>
          <w:lang w:eastAsia="ru-RU"/>
        </w:rPr>
        <w:t xml:space="preserve"> № 1 </w:t>
      </w:r>
    </w:p>
    <w:p w:rsidR="008E6A69" w:rsidRDefault="008E6A69" w:rsidP="008E6A69">
      <w:pPr>
        <w:spacing w:after="0" w:line="240" w:lineRule="auto"/>
        <w:jc w:val="right"/>
        <w:rPr>
          <w:rFonts w:eastAsia="Times New Roman"/>
          <w:bCs/>
          <w:sz w:val="20"/>
          <w:szCs w:val="20"/>
          <w:lang w:eastAsia="ru-RU"/>
        </w:rPr>
      </w:pPr>
      <w:r>
        <w:rPr>
          <w:rFonts w:eastAsia="Times New Roman"/>
          <w:bCs/>
          <w:sz w:val="20"/>
          <w:szCs w:val="20"/>
          <w:lang w:eastAsia="ru-RU"/>
        </w:rPr>
        <w:t xml:space="preserve">к решению № </w:t>
      </w:r>
      <w:r>
        <w:rPr>
          <w:rFonts w:eastAsia="Times New Roman"/>
          <w:bCs/>
          <w:sz w:val="20"/>
          <w:szCs w:val="20"/>
          <w:lang w:eastAsia="ru-RU"/>
        </w:rPr>
        <w:t>___</w:t>
      </w:r>
      <w:r>
        <w:rPr>
          <w:rFonts w:eastAsia="Times New Roman"/>
          <w:bCs/>
          <w:sz w:val="20"/>
          <w:szCs w:val="20"/>
          <w:lang w:eastAsia="ru-RU"/>
        </w:rPr>
        <w:t xml:space="preserve"> </w:t>
      </w:r>
    </w:p>
    <w:p w:rsidR="008E6A69" w:rsidRPr="00470DEE" w:rsidRDefault="008E6A69" w:rsidP="008E6A69">
      <w:pPr>
        <w:spacing w:after="0" w:line="240" w:lineRule="auto"/>
        <w:jc w:val="right"/>
        <w:rPr>
          <w:rFonts w:eastAsia="Times New Roman"/>
          <w:bCs/>
          <w:sz w:val="20"/>
          <w:szCs w:val="20"/>
          <w:lang w:eastAsia="ru-RU"/>
        </w:rPr>
      </w:pPr>
      <w:r>
        <w:rPr>
          <w:rFonts w:eastAsia="Times New Roman"/>
          <w:bCs/>
          <w:sz w:val="20"/>
          <w:szCs w:val="20"/>
          <w:lang w:eastAsia="ru-RU"/>
        </w:rPr>
        <w:t xml:space="preserve">от </w:t>
      </w:r>
      <w:r>
        <w:rPr>
          <w:rFonts w:eastAsia="Times New Roman"/>
          <w:bCs/>
          <w:sz w:val="20"/>
          <w:szCs w:val="20"/>
          <w:lang w:eastAsia="ru-RU"/>
        </w:rPr>
        <w:t>_________</w:t>
      </w:r>
      <w:bookmarkStart w:id="1" w:name="_GoBack"/>
      <w:bookmarkEnd w:id="1"/>
      <w:r>
        <w:rPr>
          <w:rFonts w:eastAsia="Times New Roman"/>
          <w:bCs/>
          <w:sz w:val="20"/>
          <w:szCs w:val="20"/>
          <w:lang w:eastAsia="ru-RU"/>
        </w:rPr>
        <w:t>.</w:t>
      </w:r>
    </w:p>
    <w:p w:rsidR="008E6A69" w:rsidRPr="00C623AB" w:rsidRDefault="008E6A69" w:rsidP="008E6A69">
      <w:pPr>
        <w:spacing w:after="0" w:line="240" w:lineRule="auto"/>
        <w:jc w:val="center"/>
        <w:rPr>
          <w:rFonts w:eastAsia="Times New Roman"/>
          <w:sz w:val="24"/>
          <w:szCs w:val="24"/>
          <w:lang w:eastAsia="ru-RU"/>
        </w:rPr>
      </w:pPr>
      <w:r w:rsidRPr="00C623AB">
        <w:rPr>
          <w:rFonts w:eastAsia="Times New Roman"/>
          <w:b/>
          <w:bCs/>
          <w:sz w:val="24"/>
          <w:szCs w:val="24"/>
          <w:lang w:eastAsia="ru-RU"/>
        </w:rPr>
        <w:t>Раздел I</w:t>
      </w:r>
    </w:p>
    <w:p w:rsidR="008E6A69" w:rsidRPr="00C623AB" w:rsidRDefault="008E6A69" w:rsidP="008E6A69">
      <w:pPr>
        <w:spacing w:after="0" w:line="240" w:lineRule="auto"/>
        <w:jc w:val="center"/>
        <w:rPr>
          <w:rFonts w:eastAsia="Times New Roman"/>
          <w:sz w:val="24"/>
          <w:szCs w:val="24"/>
          <w:lang w:eastAsia="ru-RU"/>
        </w:rPr>
      </w:pPr>
      <w:r w:rsidRPr="00C623AB">
        <w:rPr>
          <w:rFonts w:eastAsia="Times New Roman"/>
          <w:b/>
          <w:bCs/>
          <w:sz w:val="24"/>
          <w:szCs w:val="24"/>
          <w:lang w:eastAsia="ru-RU"/>
        </w:rPr>
        <w:t>ОБЩИЕ ПОЛОЖЕНИЯ</w:t>
      </w:r>
    </w:p>
    <w:p w:rsidR="008E6A69" w:rsidRPr="00C623AB" w:rsidRDefault="008E6A69" w:rsidP="008E6A69">
      <w:pPr>
        <w:spacing w:after="0" w:line="240" w:lineRule="auto"/>
        <w:jc w:val="center"/>
        <w:rPr>
          <w:rFonts w:eastAsia="Times New Roman"/>
          <w:sz w:val="24"/>
          <w:szCs w:val="24"/>
          <w:lang w:eastAsia="ru-RU"/>
        </w:rPr>
      </w:pPr>
      <w:bookmarkStart w:id="2" w:name="Par24"/>
      <w:bookmarkEnd w:id="2"/>
      <w:r w:rsidRPr="00C623AB">
        <w:rPr>
          <w:rFonts w:eastAsia="Times New Roman"/>
          <w:b/>
          <w:bCs/>
          <w:sz w:val="24"/>
          <w:szCs w:val="24"/>
          <w:lang w:eastAsia="ru-RU"/>
        </w:rPr>
        <w:t>Глава 1. ОБЩИЕ ПОЛОЖЕНИЯ</w:t>
      </w:r>
    </w:p>
    <w:p w:rsidR="008E6A69" w:rsidRPr="00C623AB" w:rsidRDefault="008E6A69" w:rsidP="008E6A69">
      <w:pPr>
        <w:spacing w:after="0" w:line="240" w:lineRule="auto"/>
        <w:jc w:val="center"/>
        <w:rPr>
          <w:rFonts w:eastAsia="Times New Roman"/>
          <w:sz w:val="24"/>
          <w:szCs w:val="24"/>
          <w:u w:val="single"/>
          <w:lang w:eastAsia="ru-RU"/>
        </w:rPr>
      </w:pPr>
      <w:bookmarkStart w:id="3" w:name="Par26"/>
      <w:bookmarkEnd w:id="3"/>
      <w:r w:rsidRPr="00C623AB">
        <w:rPr>
          <w:rFonts w:eastAsia="Times New Roman"/>
          <w:b/>
          <w:bCs/>
          <w:sz w:val="24"/>
          <w:szCs w:val="24"/>
          <w:u w:val="single"/>
          <w:lang w:eastAsia="ru-RU"/>
        </w:rPr>
        <w:t>Статья 1. Бюджетные правоотношения, регулируемые настоящим Решением Собрания депутатов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К бюджетным правоотношениям, регулируемым настоящим Решением, относятся: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 отношения, возникающие между субъектами бюджетных правоотношений в процессе формирования доходов и осуществления расходов  бюджета Коммунарского сельского поселения Октябрьского района, осуществления муниципальных заимствований Коммунарского сельского поселения, регулирования муниципального долга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отношения, возникающие между субъектами бюджетных правоотношений в процессе составления и рассмотрения проекта бюджета Коммунарского сельского поселения Октябрьского района, осуществления бюджетного учета, составления, рассмотрения и утверждения бюджетной отчетности, утверждения и исполнения бюджета поселения, </w:t>
      </w:r>
      <w:proofErr w:type="gramStart"/>
      <w:r w:rsidRPr="00C623AB">
        <w:rPr>
          <w:rFonts w:eastAsia="Times New Roman"/>
          <w:sz w:val="24"/>
          <w:szCs w:val="24"/>
          <w:lang w:eastAsia="ru-RU"/>
        </w:rPr>
        <w:t>контроля за</w:t>
      </w:r>
      <w:proofErr w:type="gramEnd"/>
      <w:r w:rsidRPr="00C623AB">
        <w:rPr>
          <w:rFonts w:eastAsia="Times New Roman"/>
          <w:sz w:val="24"/>
          <w:szCs w:val="24"/>
          <w:lang w:eastAsia="ru-RU"/>
        </w:rPr>
        <w:t xml:space="preserve"> их исполнением.</w:t>
      </w:r>
    </w:p>
    <w:p w:rsidR="008E6A69" w:rsidRPr="006E00A9" w:rsidRDefault="008E6A69" w:rsidP="008E6A69">
      <w:pPr>
        <w:spacing w:after="0" w:line="240" w:lineRule="auto"/>
        <w:jc w:val="center"/>
        <w:rPr>
          <w:rFonts w:eastAsia="Times New Roman"/>
          <w:sz w:val="24"/>
          <w:szCs w:val="24"/>
          <w:u w:val="single"/>
          <w:lang w:eastAsia="ru-RU"/>
        </w:rPr>
      </w:pPr>
      <w:bookmarkStart w:id="4" w:name="Par34"/>
      <w:bookmarkEnd w:id="4"/>
      <w:r w:rsidRPr="006E00A9">
        <w:rPr>
          <w:rFonts w:eastAsia="Times New Roman"/>
          <w:b/>
          <w:bCs/>
          <w:sz w:val="24"/>
          <w:szCs w:val="24"/>
          <w:u w:val="single"/>
          <w:lang w:eastAsia="ru-RU"/>
        </w:rPr>
        <w:t>Статья 2. Нормативные правовые акты, регулирующие бюджетные правоотношения в Коммунарском сельском поселении</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 1. </w:t>
      </w:r>
      <w:proofErr w:type="gramStart"/>
      <w:r w:rsidRPr="00C623AB">
        <w:rPr>
          <w:rFonts w:eastAsia="Times New Roman"/>
          <w:sz w:val="24"/>
          <w:szCs w:val="24"/>
          <w:lang w:eastAsia="ru-RU"/>
        </w:rPr>
        <w:t xml:space="preserve">В соответствии с Бюджетным кодексом Российской Федерации, федеральными законами, указами Президента Российской Федерации, постановлениями Правительства Российской Федерации, областными законами Законодательного Собрания Ростовской области, нормативными актами Администрации Ростовской области и иных органов исполнительной власти Ростовской области, решениями </w:t>
      </w:r>
      <w:r w:rsidRPr="00C623AB">
        <w:rPr>
          <w:sz w:val="24"/>
          <w:szCs w:val="24"/>
        </w:rPr>
        <w:t>Октябрьского районного Собрания депутатов</w:t>
      </w:r>
      <w:r w:rsidRPr="00C623AB">
        <w:rPr>
          <w:rFonts w:eastAsia="Times New Roman"/>
          <w:sz w:val="24"/>
          <w:szCs w:val="24"/>
          <w:lang w:eastAsia="ru-RU"/>
        </w:rPr>
        <w:t>, нормативными актами администрации района, Собрания депутатов Коммунарского сельского поселения, администрация Коммунарского сельского поселения принимают в пределах своей компетенции нормативные правовые</w:t>
      </w:r>
      <w:proofErr w:type="gramEnd"/>
      <w:r w:rsidRPr="00C623AB">
        <w:rPr>
          <w:rFonts w:eastAsia="Times New Roman"/>
          <w:sz w:val="24"/>
          <w:szCs w:val="24"/>
          <w:lang w:eastAsia="ru-RU"/>
        </w:rPr>
        <w:t xml:space="preserve"> акты, регулирующие бюджетные правоотношения в Коммунарском сельском поселении.</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Нормативные правовые акты,  принимаемые Собранием депутатов Коммунарского сельского поселения, администрацией Коммунарского сельского поселения, не могут противоречить Бюджетному кодексу Российской Федерации, областным законам и настоящему Решению. </w:t>
      </w:r>
    </w:p>
    <w:p w:rsidR="008E6A69" w:rsidRPr="00C623AB" w:rsidRDefault="008E6A69" w:rsidP="008E6A69">
      <w:pPr>
        <w:pStyle w:val="ConsPlusNormal"/>
        <w:widowControl/>
        <w:ind w:firstLine="540"/>
        <w:jc w:val="both"/>
        <w:rPr>
          <w:rFonts w:ascii="Times New Roman" w:hAnsi="Times New Roman"/>
          <w:sz w:val="24"/>
          <w:szCs w:val="24"/>
        </w:rPr>
      </w:pPr>
      <w:r w:rsidRPr="00C623AB">
        <w:rPr>
          <w:rFonts w:ascii="Times New Roman" w:hAnsi="Times New Roman"/>
          <w:sz w:val="24"/>
          <w:szCs w:val="24"/>
        </w:rPr>
        <w:t xml:space="preserve">3. </w:t>
      </w:r>
      <w:proofErr w:type="gramStart"/>
      <w:r w:rsidRPr="00C623AB">
        <w:rPr>
          <w:rFonts w:ascii="Times New Roman" w:hAnsi="Times New Roman"/>
          <w:sz w:val="24"/>
          <w:szCs w:val="24"/>
        </w:rPr>
        <w:t xml:space="preserve">Решения Собрания депутатов о внесении изменений в решения Собрания депутатов Коммунарского сельского поселения о налогах и сборах,  решения Собрания депутатов Коммунарского сельского поселения, регулирующие бюджетные правоотношения, приводящие к изменению доходов бюджета </w:t>
      </w:r>
      <w:r w:rsidRPr="00C623AB">
        <w:rPr>
          <w:rFonts w:ascii="Times New Roman" w:hAnsi="Times New Roman" w:cs="Times New Roman"/>
          <w:sz w:val="24"/>
          <w:szCs w:val="24"/>
        </w:rPr>
        <w:t>Коммунарского сельского поселения Октябрьского района</w:t>
      </w:r>
      <w:r w:rsidRPr="00C623AB">
        <w:rPr>
          <w:rFonts w:ascii="Times New Roman" w:hAnsi="Times New Roman"/>
          <w:sz w:val="24"/>
          <w:szCs w:val="24"/>
        </w:rPr>
        <w:t xml:space="preserve">, вступающие в силу в очередном финансовом году, должны быть приняты до внесения проекта  решения Собрания депутатов Коммунарского сельского поселения о бюджете </w:t>
      </w:r>
      <w:r w:rsidRPr="00C623AB">
        <w:rPr>
          <w:rFonts w:ascii="Times New Roman" w:hAnsi="Times New Roman" w:cs="Times New Roman"/>
          <w:sz w:val="24"/>
          <w:szCs w:val="24"/>
        </w:rPr>
        <w:t>Коммунарского сельского поселения</w:t>
      </w:r>
      <w:proofErr w:type="gramEnd"/>
      <w:r w:rsidRPr="00C623AB">
        <w:rPr>
          <w:rFonts w:ascii="Times New Roman" w:hAnsi="Times New Roman" w:cs="Times New Roman"/>
          <w:sz w:val="24"/>
          <w:szCs w:val="24"/>
        </w:rPr>
        <w:t xml:space="preserve"> Октябрьского района</w:t>
      </w:r>
      <w:r w:rsidRPr="00C623AB">
        <w:rPr>
          <w:rFonts w:ascii="Times New Roman" w:hAnsi="Times New Roman"/>
          <w:sz w:val="24"/>
          <w:szCs w:val="24"/>
        </w:rPr>
        <w:t xml:space="preserve"> на очередной финансовый год и плановый период в Собрание депутатов Коммунарского сельского поселения.</w:t>
      </w:r>
    </w:p>
    <w:p w:rsidR="008E6A69" w:rsidRPr="00C623AB" w:rsidRDefault="008E6A69" w:rsidP="008E6A69">
      <w:pPr>
        <w:pStyle w:val="ConsPlusNormal"/>
        <w:widowControl/>
        <w:ind w:firstLine="540"/>
        <w:jc w:val="both"/>
        <w:rPr>
          <w:rFonts w:ascii="Times New Roman" w:hAnsi="Times New Roman"/>
          <w:sz w:val="24"/>
          <w:szCs w:val="24"/>
        </w:rPr>
      </w:pPr>
      <w:proofErr w:type="gramStart"/>
      <w:r w:rsidRPr="00C623AB">
        <w:rPr>
          <w:rFonts w:ascii="Times New Roman" w:hAnsi="Times New Roman"/>
          <w:sz w:val="24"/>
          <w:szCs w:val="24"/>
        </w:rPr>
        <w:t xml:space="preserve">Решения Собрания депутатов о внесении изменений в решения Собрания депутатов о налогах и сборах, предполагающие их вступление в силу в течение текущего финансового года, могут быть приняты только в случае внесения соответствующих изменений в решение Собрания депутатов о бюджете </w:t>
      </w:r>
      <w:r w:rsidRPr="00C623AB">
        <w:rPr>
          <w:rFonts w:ascii="Times New Roman" w:hAnsi="Times New Roman" w:cs="Times New Roman"/>
          <w:sz w:val="24"/>
          <w:szCs w:val="24"/>
        </w:rPr>
        <w:t>Коммунарского сельского поселения Октябрьского района</w:t>
      </w:r>
      <w:r w:rsidRPr="00C623AB">
        <w:rPr>
          <w:rFonts w:ascii="Times New Roman" w:hAnsi="Times New Roman"/>
          <w:sz w:val="24"/>
          <w:szCs w:val="24"/>
        </w:rPr>
        <w:t xml:space="preserve"> на текущий финансовый год и плановый период.</w:t>
      </w:r>
      <w:proofErr w:type="gramEnd"/>
    </w:p>
    <w:p w:rsidR="008E6A69" w:rsidRPr="00C623AB" w:rsidRDefault="008E6A69" w:rsidP="008E6A69">
      <w:pPr>
        <w:spacing w:after="0" w:line="240" w:lineRule="auto"/>
        <w:jc w:val="both"/>
        <w:rPr>
          <w:sz w:val="24"/>
          <w:szCs w:val="24"/>
        </w:rPr>
      </w:pPr>
      <w:proofErr w:type="gramStart"/>
      <w:r w:rsidRPr="00C623AB">
        <w:rPr>
          <w:sz w:val="24"/>
          <w:szCs w:val="24"/>
        </w:rPr>
        <w:t>Решения Собрания депутатов Коммунарского сельского поселения о внесении изменений в решения Собрания депутатов о налогах и сборах, принятые после дня внесения в  Собрание депутатов Коммунарского сельского поселения проекта решения Собрания депутатов о бюджете Коммунарского сельского поселения Октябрьского района на очередной финансовый год и плановый период, приводящие к изменению доходов (расходов) бюджета Коммунарского сельского поселения, должны содержать положения о вступлении их</w:t>
      </w:r>
      <w:proofErr w:type="gramEnd"/>
      <w:r w:rsidRPr="00C623AB">
        <w:rPr>
          <w:sz w:val="24"/>
          <w:szCs w:val="24"/>
        </w:rPr>
        <w:t xml:space="preserve"> в силу   не ранее 1 января года, следующего за очередным финансовым годом.</w:t>
      </w:r>
    </w:p>
    <w:p w:rsidR="008E6A69" w:rsidRPr="006E00A9" w:rsidRDefault="008E6A69" w:rsidP="008E6A69">
      <w:pPr>
        <w:spacing w:after="0" w:line="240" w:lineRule="auto"/>
        <w:jc w:val="center"/>
        <w:rPr>
          <w:rFonts w:eastAsia="Times New Roman"/>
          <w:sz w:val="24"/>
          <w:szCs w:val="24"/>
          <w:u w:val="single"/>
          <w:lang w:eastAsia="ru-RU"/>
        </w:rPr>
      </w:pPr>
      <w:bookmarkStart w:id="5" w:name="Par47"/>
      <w:bookmarkEnd w:id="5"/>
      <w:r w:rsidRPr="006E00A9">
        <w:rPr>
          <w:rFonts w:eastAsia="Times New Roman"/>
          <w:b/>
          <w:bCs/>
          <w:sz w:val="24"/>
          <w:szCs w:val="24"/>
          <w:u w:val="single"/>
          <w:lang w:eastAsia="ru-RU"/>
        </w:rPr>
        <w:t>Статья 3. Понятия и термины, применяемые в настоящем Решении</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 В настоящем Решении Собрания депутатов Коммунарского сельского поселения применяются понятия и термины, установленные Бюджетным </w:t>
      </w:r>
      <w:hyperlink r:id="rId7" w:history="1">
        <w:r w:rsidRPr="00C623AB">
          <w:rPr>
            <w:rFonts w:eastAsia="Times New Roman"/>
            <w:color w:val="0000FF"/>
            <w:sz w:val="24"/>
            <w:szCs w:val="24"/>
            <w:u w:val="single"/>
            <w:lang w:eastAsia="ru-RU"/>
          </w:rPr>
          <w:t>кодексом</w:t>
        </w:r>
      </w:hyperlink>
      <w:r w:rsidRPr="00C623AB">
        <w:rPr>
          <w:rFonts w:eastAsia="Times New Roman"/>
          <w:sz w:val="24"/>
          <w:szCs w:val="24"/>
          <w:lang w:eastAsia="ru-RU"/>
        </w:rPr>
        <w:t xml:space="preserve"> Российской Федерации.</w:t>
      </w:r>
    </w:p>
    <w:p w:rsidR="008E6A69" w:rsidRPr="00C623AB" w:rsidRDefault="008E6A69" w:rsidP="008E6A69">
      <w:pPr>
        <w:spacing w:after="0" w:line="240" w:lineRule="auto"/>
        <w:jc w:val="center"/>
        <w:rPr>
          <w:rFonts w:eastAsia="Times New Roman"/>
          <w:sz w:val="24"/>
          <w:szCs w:val="24"/>
          <w:lang w:eastAsia="ru-RU"/>
        </w:rPr>
      </w:pPr>
      <w:bookmarkStart w:id="6" w:name="Par51"/>
      <w:bookmarkEnd w:id="6"/>
      <w:r w:rsidRPr="00C623AB">
        <w:rPr>
          <w:rFonts w:eastAsia="Times New Roman"/>
          <w:b/>
          <w:bCs/>
          <w:sz w:val="24"/>
          <w:szCs w:val="24"/>
          <w:lang w:eastAsia="ru-RU"/>
        </w:rPr>
        <w:t>Глава 2. БЮДЖЕТНАЯ КЛАССИФИКАЦИЯ.</w:t>
      </w:r>
    </w:p>
    <w:p w:rsidR="008E6A69" w:rsidRPr="006E00A9" w:rsidRDefault="008E6A69" w:rsidP="008E6A69">
      <w:pPr>
        <w:spacing w:after="0" w:line="240" w:lineRule="auto"/>
        <w:jc w:val="center"/>
        <w:rPr>
          <w:rFonts w:eastAsia="Times New Roman"/>
          <w:b/>
          <w:bCs/>
          <w:sz w:val="24"/>
          <w:szCs w:val="24"/>
          <w:lang w:eastAsia="ru-RU"/>
        </w:rPr>
      </w:pPr>
      <w:r w:rsidRPr="00C623AB">
        <w:rPr>
          <w:rFonts w:eastAsia="Times New Roman"/>
          <w:b/>
          <w:bCs/>
          <w:sz w:val="24"/>
          <w:szCs w:val="24"/>
          <w:lang w:eastAsia="ru-RU"/>
        </w:rPr>
        <w:lastRenderedPageBreak/>
        <w:t>ОБЩИЕ ПОЛОЖЕНИЯ О ДОХОДАХ И РАСХОДАХ БЮДЖЕТА КОММУНАРСКОГО СЕЛЬСКОГО ПОСЕЛЕНИЯ</w:t>
      </w:r>
      <w:r>
        <w:rPr>
          <w:rFonts w:eastAsia="Times New Roman"/>
          <w:b/>
          <w:bCs/>
          <w:sz w:val="24"/>
          <w:szCs w:val="24"/>
          <w:lang w:eastAsia="ru-RU"/>
        </w:rPr>
        <w:t xml:space="preserve"> </w:t>
      </w:r>
      <w:r w:rsidRPr="00C623AB">
        <w:rPr>
          <w:rFonts w:eastAsia="Times New Roman"/>
          <w:b/>
          <w:bCs/>
          <w:sz w:val="24"/>
          <w:szCs w:val="24"/>
          <w:lang w:eastAsia="ru-RU"/>
        </w:rPr>
        <w:t>ОКТЯБРЬСКОГО РАЙОНА</w:t>
      </w:r>
    </w:p>
    <w:p w:rsidR="008E6A69" w:rsidRPr="006E00A9" w:rsidRDefault="008E6A69" w:rsidP="008E6A69">
      <w:pPr>
        <w:spacing w:after="0" w:line="240" w:lineRule="auto"/>
        <w:jc w:val="center"/>
        <w:rPr>
          <w:rFonts w:eastAsia="Times New Roman"/>
          <w:b/>
          <w:bCs/>
          <w:sz w:val="24"/>
          <w:szCs w:val="24"/>
          <w:u w:val="single"/>
          <w:lang w:eastAsia="ru-RU"/>
        </w:rPr>
      </w:pPr>
      <w:bookmarkStart w:id="7" w:name="Par54"/>
      <w:bookmarkEnd w:id="7"/>
      <w:r w:rsidRPr="006E00A9">
        <w:rPr>
          <w:rFonts w:eastAsia="Times New Roman"/>
          <w:b/>
          <w:bCs/>
          <w:sz w:val="24"/>
          <w:szCs w:val="24"/>
          <w:u w:val="single"/>
          <w:lang w:eastAsia="ru-RU"/>
        </w:rPr>
        <w:t>Статья 4. Бюджетная классификация</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Положения части 1 статьи 4 применяются к правоотношениям, возникающим при составлении и исполнении бюджета сельского поселения, начиная с бюджета сельского поселения на 2016 год и на плановый период 2017 и 2018 годов </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lang w:eastAsia="ru-RU"/>
        </w:rPr>
        <w:t xml:space="preserve"> 1. </w:t>
      </w:r>
      <w:proofErr w:type="gramStart"/>
      <w:r w:rsidRPr="00C623AB">
        <w:rPr>
          <w:rFonts w:eastAsia="Times New Roman"/>
          <w:sz w:val="24"/>
          <w:szCs w:val="24"/>
        </w:rPr>
        <w:t>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roofErr w:type="gramEnd"/>
      <w:r w:rsidRPr="00C623AB">
        <w:rPr>
          <w:rFonts w:eastAsia="Times New Roman"/>
          <w:sz w:val="24"/>
          <w:szCs w:val="24"/>
        </w:rPr>
        <w:t>.</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Определение принципов назначения, структуры, порядка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Бюджетным </w:t>
      </w:r>
      <w:hyperlink r:id="rId8" w:history="1">
        <w:r w:rsidRPr="00C623AB">
          <w:rPr>
            <w:rFonts w:eastAsia="Times New Roman"/>
            <w:color w:val="0000FF"/>
            <w:sz w:val="24"/>
            <w:szCs w:val="24"/>
            <w:u w:val="single"/>
            <w:lang w:eastAsia="ru-RU"/>
          </w:rPr>
          <w:t>кодексом</w:t>
        </w:r>
      </w:hyperlink>
      <w:r w:rsidRPr="00C623AB">
        <w:rPr>
          <w:rFonts w:eastAsia="Times New Roman"/>
          <w:color w:val="0000FF"/>
          <w:sz w:val="24"/>
          <w:szCs w:val="24"/>
          <w:u w:val="single"/>
          <w:lang w:eastAsia="ru-RU"/>
        </w:rPr>
        <w:t xml:space="preserve"> </w:t>
      </w:r>
      <w:r w:rsidRPr="00C623AB">
        <w:rPr>
          <w:rFonts w:eastAsia="Times New Roman"/>
          <w:sz w:val="24"/>
          <w:szCs w:val="24"/>
          <w:lang w:eastAsia="ru-RU"/>
        </w:rPr>
        <w:t>Российской Федерации являются едиными для бюджетов бюджетной системы Российской Федерации, осуществляются Министерством финансов Российской Федерации.</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2. Перечень главных администраторов доходов бюджета Коммунарского сельского поселения Октябрьского района, закрепляемые за ними виды (подвиды) доходов бюджета, утверждаются решением Собрания депутатов Коммунарского сельского поселения «О бюджете Коммунарского сельского поселения Октябрьского района» на очередной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proofErr w:type="gramStart"/>
      <w:r w:rsidRPr="00C623AB">
        <w:rPr>
          <w:rFonts w:eastAsia="Times New Roman"/>
          <w:sz w:val="24"/>
          <w:szCs w:val="24"/>
          <w:lang w:eastAsia="ru-RU"/>
        </w:rPr>
        <w:t>В случаях изменения состава и (или) функций главных администраторов доходов бюджета Коммунарского сельского поселения Октябрьского района, а также изменения принципов назначения и присвоения структуры кодов классификации доходов бюджета изменения в перечень главных администраторов доходов бюджета сельского поселения, а также в состав закрепленных за ними кодов классификации доходов бюджета вносятся на основании постановления Администрации Коммунарского сельского поселения без внесения изменений в</w:t>
      </w:r>
      <w:proofErr w:type="gramEnd"/>
      <w:r w:rsidRPr="00C623AB">
        <w:rPr>
          <w:rFonts w:eastAsia="Times New Roman"/>
          <w:sz w:val="24"/>
          <w:szCs w:val="24"/>
          <w:lang w:eastAsia="ru-RU"/>
        </w:rPr>
        <w:t xml:space="preserve"> решение Собрания депутатов Коммунарского сельского поселения о бюджете Коммунарского сельского поселения Октябрьского района на очередной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3. </w:t>
      </w:r>
      <w:proofErr w:type="gramStart"/>
      <w:r w:rsidRPr="00C623AB">
        <w:rPr>
          <w:rFonts w:eastAsia="Times New Roman"/>
          <w:sz w:val="24"/>
          <w:szCs w:val="24"/>
          <w:lang w:eastAsia="ru-RU"/>
        </w:rPr>
        <w:t>Перечень разделов, подразделов, целевых статей (муниципальных программ Коммунарского сельского поселения и непрограммных направлений деятельности), групп и подгрупп видов расходов бюджета Коммунарского сельского поселения Октябрьского района утверждается в составе ведомственной структуры расходов бюджета Коммунарского сельского поселения Октябрьского района решением Собрания депутатов Коммунарского сельского поселения о бюджете Коммунарского сельского поселения Октябрьского района на очередной финансовый год и плановый период, либо в установленных</w:t>
      </w:r>
      <w:proofErr w:type="gramEnd"/>
      <w:r w:rsidRPr="00C623AB">
        <w:rPr>
          <w:rFonts w:eastAsia="Times New Roman"/>
          <w:sz w:val="24"/>
          <w:szCs w:val="24"/>
          <w:lang w:eastAsia="ru-RU"/>
        </w:rPr>
        <w:t xml:space="preserve"> Бюджетным кодексом Российской Федерации случаях сводной бюджетной росписью бюджета Коммунарского сельского поселения Октябрьского района.</w:t>
      </w:r>
    </w:p>
    <w:p w:rsidR="008E6A69" w:rsidRPr="00C623AB" w:rsidRDefault="008E6A69" w:rsidP="008E6A69">
      <w:pPr>
        <w:spacing w:after="0" w:line="240" w:lineRule="auto"/>
        <w:jc w:val="both"/>
        <w:rPr>
          <w:rFonts w:eastAsia="Times New Roman"/>
          <w:sz w:val="24"/>
          <w:szCs w:val="24"/>
          <w:lang w:eastAsia="ru-RU"/>
        </w:rPr>
      </w:pPr>
      <w:proofErr w:type="gramStart"/>
      <w:r w:rsidRPr="00C623AB">
        <w:rPr>
          <w:rFonts w:eastAsia="Times New Roman"/>
          <w:sz w:val="24"/>
          <w:szCs w:val="24"/>
          <w:lang w:eastAsia="ru-RU"/>
        </w:rPr>
        <w:t>Целевые статьи расходов бюджета сельского поселения формируются в соответствии с муниципальными программами Коммунарского сельского поселения, не включенными в муниципальные программы Коммунарского сельского поселения направлениями деятельности органов местного самоуправления Коммунарского сельского поселения  (в целях настоящего решения Собрания депутатов Коммунарского сельского поселения – непрограммные направления деятельности), и (или) расходными обязательствами, подлежащими исполнению за счет средств бюджета Коммунарского сельского поселения Октябрьского района.</w:t>
      </w:r>
      <w:proofErr w:type="gramEnd"/>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Каждому публичному нормативному обязательству, межбюджетному трансферту, обособленной функции (сфере, направлению) деятельности органов местного самоуправления Коммунарского сельского поселения, присваиваются уникальные коды целевых </w:t>
      </w:r>
      <w:proofErr w:type="gramStart"/>
      <w:r w:rsidRPr="00C623AB">
        <w:rPr>
          <w:rFonts w:eastAsia="Times New Roman"/>
          <w:sz w:val="24"/>
          <w:szCs w:val="24"/>
          <w:lang w:eastAsia="ru-RU"/>
        </w:rPr>
        <w:t>статей расходов бюджета Коммунарского сельского поселения Октябрьского района</w:t>
      </w:r>
      <w:proofErr w:type="gramEnd"/>
      <w:r w:rsidRPr="00C623AB">
        <w:rPr>
          <w:rFonts w:eastAsia="Times New Roman"/>
          <w:sz w:val="24"/>
          <w:szCs w:val="24"/>
          <w:lang w:eastAsia="ru-RU"/>
        </w:rPr>
        <w:t>.</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 Перечень и коды целевых </w:t>
      </w:r>
      <w:proofErr w:type="gramStart"/>
      <w:r w:rsidRPr="00C623AB">
        <w:rPr>
          <w:rFonts w:eastAsia="Times New Roman"/>
          <w:sz w:val="24"/>
          <w:szCs w:val="24"/>
          <w:lang w:eastAsia="ru-RU"/>
        </w:rPr>
        <w:t>статей расходов бюджета Коммунарского сельского поселения Октябрьского района</w:t>
      </w:r>
      <w:proofErr w:type="gramEnd"/>
      <w:r w:rsidRPr="00C623AB">
        <w:rPr>
          <w:rFonts w:eastAsia="Times New Roman"/>
          <w:sz w:val="24"/>
          <w:szCs w:val="24"/>
          <w:lang w:eastAsia="ru-RU"/>
        </w:rPr>
        <w:t xml:space="preserve"> устанавливаются Администрацией Коммунарского сельского поселения, если иное не установлено Бюджетным кодексом Российской Федерации.</w:t>
      </w:r>
    </w:p>
    <w:p w:rsidR="008E6A69" w:rsidRPr="00C623AB" w:rsidRDefault="008E6A69" w:rsidP="008E6A69">
      <w:pPr>
        <w:spacing w:after="0" w:line="240" w:lineRule="auto"/>
        <w:jc w:val="both"/>
        <w:rPr>
          <w:rFonts w:eastAsia="Times New Roman"/>
          <w:sz w:val="24"/>
          <w:szCs w:val="24"/>
          <w:lang w:eastAsia="ru-RU"/>
        </w:rPr>
      </w:pPr>
      <w:proofErr w:type="gramStart"/>
      <w:r w:rsidRPr="00C623AB">
        <w:rPr>
          <w:rFonts w:eastAsia="Times New Roman"/>
          <w:sz w:val="24"/>
          <w:szCs w:val="24"/>
          <w:lang w:eastAsia="ru-RU"/>
        </w:rPr>
        <w:t xml:space="preserve">Перечень и коды целевых статей расходов бюджета Коммунарского сельского поселения Октябрьского района, финансовое обеспечение которых осуществляется за счет межбюджетных </w:t>
      </w:r>
      <w:r w:rsidRPr="00C623AB">
        <w:rPr>
          <w:rFonts w:eastAsia="Times New Roman"/>
          <w:sz w:val="24"/>
          <w:szCs w:val="24"/>
          <w:lang w:eastAsia="ru-RU"/>
        </w:rPr>
        <w:lastRenderedPageBreak/>
        <w:t>субсидий, субвенций и иных межбюджетных трансфертов, имеющих целевое назначение, из федерального и областного бюджетов, определяются в порядке, установленном Министерством финансов Российской Федерации и министерством финансов Ростовской области.</w:t>
      </w:r>
      <w:proofErr w:type="gramEnd"/>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4. Перечень главных </w:t>
      </w:r>
      <w:proofErr w:type="gramStart"/>
      <w:r w:rsidRPr="00C623AB">
        <w:rPr>
          <w:rFonts w:eastAsia="Times New Roman"/>
          <w:sz w:val="24"/>
          <w:szCs w:val="24"/>
          <w:lang w:eastAsia="ru-RU"/>
        </w:rPr>
        <w:t>администраторов источников финансирования дефицита бюджета Коммунарского сельского поселения Октябрьского района</w:t>
      </w:r>
      <w:proofErr w:type="gramEnd"/>
      <w:r w:rsidRPr="00C623AB">
        <w:rPr>
          <w:rFonts w:eastAsia="Times New Roman"/>
          <w:sz w:val="24"/>
          <w:szCs w:val="24"/>
          <w:lang w:eastAsia="ru-RU"/>
        </w:rPr>
        <w:t xml:space="preserve"> утверждается решением Собрания депутатов Коммунарского сельского поселения на очередной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proofErr w:type="gramStart"/>
      <w:r w:rsidRPr="00C623AB">
        <w:rPr>
          <w:rFonts w:eastAsia="Times New Roman"/>
          <w:sz w:val="24"/>
          <w:szCs w:val="24"/>
          <w:lang w:eastAsia="ru-RU"/>
        </w:rPr>
        <w:t>В случаях изменения состава и (или) функций главных администраторов источников финансирования дефицита бюджета сельского поселения, а также изменения принципов назначения и присвоения структуры кодов классификации источников финансирования дефицита бюджета сельского поселения изменения в перечень главных администраторов источников финансирования дефицита бюджета сельского поселения, а также в состав закрепленных за ними кодов классификации источников финансирования дефицита бюджета сельского поселения вносятся на основании</w:t>
      </w:r>
      <w:proofErr w:type="gramEnd"/>
      <w:r w:rsidRPr="00C623AB">
        <w:rPr>
          <w:rFonts w:eastAsia="Times New Roman"/>
          <w:sz w:val="24"/>
          <w:szCs w:val="24"/>
          <w:lang w:eastAsia="ru-RU"/>
        </w:rPr>
        <w:t xml:space="preserve"> постановления Администрации Коммунарского сельского поселения без внесения изменений в решение Собрания депутатов Коммунарского сельского поселения о бюджете сельского поселения на очередной финансовый год и плановый период.</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Перечень </w:t>
      </w:r>
      <w:proofErr w:type="gramStart"/>
      <w:r w:rsidRPr="00C623AB">
        <w:rPr>
          <w:rFonts w:eastAsia="Times New Roman"/>
          <w:sz w:val="24"/>
          <w:szCs w:val="24"/>
        </w:rPr>
        <w:t>статей источников финансирования дефицита бюджета сельского поселения</w:t>
      </w:r>
      <w:proofErr w:type="gramEnd"/>
      <w:r w:rsidRPr="00C623AB">
        <w:rPr>
          <w:rFonts w:eastAsia="Times New Roman"/>
          <w:sz w:val="24"/>
          <w:szCs w:val="24"/>
        </w:rPr>
        <w:t xml:space="preserve"> утверждается решением Собрания депутатов Коммунарского сельского поселения о бюджете сельского поселения на очередной финансовый год и плановый период при утверждении источников финансирования дефицита бюджета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5. </w:t>
      </w:r>
      <w:proofErr w:type="gramStart"/>
      <w:r w:rsidRPr="00C623AB">
        <w:rPr>
          <w:rFonts w:eastAsia="Times New Roman"/>
          <w:sz w:val="24"/>
          <w:szCs w:val="24"/>
          <w:lang w:eastAsia="ru-RU"/>
        </w:rPr>
        <w:t>В бюджете Коммунарского сельского поселения Октябрьского района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Коммунарского сельского поселения в связи с осуществлением органами местного самоуправления полномочий по вопросам местного значения и расходных обязательств Коммунарского сельского поселения, исполняемых за счет субвенций из бюджетов других уровней для осуществления отдельных государственных полномочий.</w:t>
      </w:r>
      <w:proofErr w:type="gramEnd"/>
    </w:p>
    <w:p w:rsidR="008E6A69" w:rsidRPr="00C623AB" w:rsidRDefault="008E6A69" w:rsidP="008E6A69">
      <w:pPr>
        <w:widowControl w:val="0"/>
        <w:pBdr>
          <w:top w:val="single" w:sz="4" w:space="1" w:color="auto"/>
        </w:pBdr>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С 1 января 2016 года статья 5 будет изложена в следующей редакции:</w:t>
      </w:r>
    </w:p>
    <w:p w:rsidR="008E6A69" w:rsidRPr="006E00A9" w:rsidRDefault="008E6A69" w:rsidP="008E6A69">
      <w:pPr>
        <w:widowControl w:val="0"/>
        <w:autoSpaceDE w:val="0"/>
        <w:autoSpaceDN w:val="0"/>
        <w:adjustRightInd w:val="0"/>
        <w:spacing w:after="0" w:line="240" w:lineRule="auto"/>
        <w:ind w:firstLine="540"/>
        <w:jc w:val="center"/>
        <w:rPr>
          <w:rFonts w:eastAsia="Times New Roman"/>
          <w:b/>
          <w:sz w:val="22"/>
          <w:szCs w:val="22"/>
          <w:u w:val="single"/>
        </w:rPr>
      </w:pPr>
      <w:r w:rsidRPr="006E00A9">
        <w:rPr>
          <w:rFonts w:eastAsia="Times New Roman"/>
          <w:b/>
          <w:sz w:val="22"/>
          <w:szCs w:val="22"/>
          <w:u w:val="single"/>
        </w:rPr>
        <w:t>"Статья 5. Доходы  бюджета Коммунарского сельского поселения Октябрьского района</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1. Доходы бюджета сельского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2. Финансово-экономическая служба Администрации Коммунарского сельского поселения в соответствии с требованиями статьи 47.1 Бюджетного кодекса Российской Федерации обязано вести реестр источников доходов бюджета сельского поселения.</w:t>
      </w:r>
    </w:p>
    <w:p w:rsidR="008E6A69" w:rsidRPr="00C623AB" w:rsidRDefault="008E6A69" w:rsidP="008E6A69">
      <w:pPr>
        <w:widowControl w:val="0"/>
        <w:pBdr>
          <w:bottom w:val="single" w:sz="4" w:space="1" w:color="auto"/>
        </w:pBdr>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3. Реестр источников доходов бюджета сельского поселения формируется и ведется в порядке, установленном Правительством Ростовской области</w:t>
      </w:r>
      <w:proofErr w:type="gramStart"/>
      <w:r w:rsidRPr="00C623AB">
        <w:rPr>
          <w:rFonts w:eastAsia="Times New Roman"/>
          <w:sz w:val="24"/>
          <w:szCs w:val="24"/>
        </w:rPr>
        <w:t xml:space="preserve">." </w:t>
      </w:r>
      <w:proofErr w:type="gramEnd"/>
    </w:p>
    <w:p w:rsidR="008E6A69" w:rsidRPr="006E00A9" w:rsidRDefault="008E6A69" w:rsidP="008E6A69">
      <w:pPr>
        <w:spacing w:after="0" w:line="240" w:lineRule="auto"/>
        <w:jc w:val="center"/>
        <w:rPr>
          <w:rFonts w:eastAsia="Times New Roman"/>
          <w:sz w:val="24"/>
          <w:szCs w:val="24"/>
          <w:u w:val="single"/>
          <w:lang w:eastAsia="ru-RU"/>
        </w:rPr>
      </w:pPr>
      <w:bookmarkStart w:id="8" w:name="Par77"/>
      <w:bookmarkEnd w:id="8"/>
      <w:r w:rsidRPr="006E00A9">
        <w:rPr>
          <w:rFonts w:eastAsia="Times New Roman"/>
          <w:b/>
          <w:bCs/>
          <w:sz w:val="24"/>
          <w:szCs w:val="24"/>
          <w:u w:val="single"/>
          <w:lang w:eastAsia="ru-RU"/>
        </w:rPr>
        <w:t>Статья 5. Доходы бюджета Коммунарского сельского поселения Октябрьского района</w:t>
      </w:r>
    </w:p>
    <w:p w:rsidR="008E6A69" w:rsidRPr="00C623AB" w:rsidRDefault="008E6A69" w:rsidP="008E6A69">
      <w:pPr>
        <w:pStyle w:val="ConsPlusNormal"/>
        <w:ind w:firstLine="540"/>
        <w:jc w:val="both"/>
        <w:rPr>
          <w:rFonts w:ascii="Times New Roman" w:hAnsi="Times New Roman" w:cs="Times New Roman"/>
          <w:sz w:val="24"/>
          <w:szCs w:val="24"/>
        </w:rPr>
      </w:pPr>
      <w:r w:rsidRPr="00C623AB">
        <w:rPr>
          <w:rFonts w:ascii="Times New Roman" w:eastAsia="Times New Roman" w:hAnsi="Times New Roman" w:cs="Times New Roman"/>
          <w:sz w:val="24"/>
          <w:szCs w:val="24"/>
        </w:rPr>
        <w:t> </w:t>
      </w:r>
      <w:r w:rsidRPr="00C623AB">
        <w:rPr>
          <w:rFonts w:ascii="Times New Roman" w:hAnsi="Times New Roman" w:cs="Times New Roman"/>
          <w:sz w:val="24"/>
          <w:szCs w:val="24"/>
        </w:rPr>
        <w:t>Доходы бюджета Коммунарского сельского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E6A69" w:rsidRPr="006E00A9" w:rsidRDefault="008E6A69" w:rsidP="008E6A69">
      <w:pPr>
        <w:spacing w:after="0" w:line="240" w:lineRule="auto"/>
        <w:jc w:val="center"/>
        <w:rPr>
          <w:rFonts w:eastAsia="Times New Roman"/>
          <w:sz w:val="24"/>
          <w:szCs w:val="24"/>
          <w:u w:val="single"/>
          <w:lang w:eastAsia="ru-RU"/>
        </w:rPr>
      </w:pPr>
      <w:bookmarkStart w:id="9" w:name="Par81"/>
      <w:bookmarkEnd w:id="9"/>
      <w:r w:rsidRPr="006E00A9">
        <w:rPr>
          <w:rFonts w:eastAsia="Times New Roman"/>
          <w:b/>
          <w:bCs/>
          <w:sz w:val="24"/>
          <w:szCs w:val="24"/>
          <w:u w:val="single"/>
          <w:lang w:eastAsia="ru-RU"/>
        </w:rPr>
        <w:t>Статья 6. Расходы бюджета Коммунарского сельского поселения Октябрьского района</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 1. </w:t>
      </w:r>
      <w:proofErr w:type="gramStart"/>
      <w:r w:rsidRPr="00C623AB">
        <w:rPr>
          <w:rFonts w:eastAsia="Times New Roman"/>
          <w:sz w:val="24"/>
          <w:szCs w:val="24"/>
          <w:lang w:eastAsia="ru-RU"/>
        </w:rPr>
        <w:t>Формирование расходов бюджета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Ростовской области и органов местного самоуправления, исполнение которых согласно законодательству Российской Федерации, Ростовской области, договорам и соглашениям должно осуществляться в очередном финансовом году и плановом периоде за счет средств бюджета Коммунарского сельского поселения.</w:t>
      </w:r>
      <w:proofErr w:type="gramEnd"/>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Бюджетные ассигнования  из бюджета поселения устанавливаются в соответствии с Бюджетным кодексом Российской Федерации. </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3. Закупки товаров, работ, услуг для обеспечения муниципальных нужд Коммунарского сельского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Бюджетного </w:t>
      </w:r>
      <w:hyperlink r:id="rId9" w:history="1">
        <w:r w:rsidRPr="00C623AB">
          <w:rPr>
            <w:rFonts w:eastAsia="Times New Roman"/>
            <w:color w:val="0000FF"/>
            <w:sz w:val="24"/>
            <w:szCs w:val="24"/>
            <w:u w:val="single"/>
            <w:lang w:eastAsia="ru-RU"/>
          </w:rPr>
          <w:t>кодекса</w:t>
        </w:r>
      </w:hyperlink>
      <w:r w:rsidRPr="00C623AB">
        <w:rPr>
          <w:rFonts w:eastAsia="Times New Roman"/>
          <w:sz w:val="24"/>
          <w:szCs w:val="24"/>
          <w:lang w:eastAsia="ru-RU"/>
        </w:rPr>
        <w:t xml:space="preserve"> Российской Федерации.</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lastRenderedPageBreak/>
        <w:t xml:space="preserve">4. </w:t>
      </w:r>
      <w:proofErr w:type="gramStart"/>
      <w:r w:rsidRPr="00C623AB">
        <w:rPr>
          <w:rFonts w:eastAsia="Times New Roman"/>
          <w:sz w:val="24"/>
          <w:szCs w:val="24"/>
          <w:lang w:eastAsia="ru-RU"/>
        </w:rPr>
        <w:t xml:space="preserve">Муниципальные контракты заключаются в соответствии с планом-графиком закупок товаров, работ, услуг для обеспечения муниципальных нужд Коммунарского сельского поселения,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Бюджетным </w:t>
      </w:r>
      <w:hyperlink r:id="rId10" w:history="1">
        <w:r w:rsidRPr="00C623AB">
          <w:rPr>
            <w:rFonts w:eastAsia="Times New Roman"/>
            <w:color w:val="0000FF"/>
            <w:sz w:val="24"/>
            <w:szCs w:val="24"/>
            <w:u w:val="single"/>
            <w:lang w:eastAsia="ru-RU"/>
          </w:rPr>
          <w:t>кодексом</w:t>
        </w:r>
      </w:hyperlink>
      <w:r w:rsidRPr="00C623AB">
        <w:rPr>
          <w:rFonts w:eastAsia="Times New Roman"/>
          <w:sz w:val="24"/>
          <w:szCs w:val="24"/>
          <w:lang w:eastAsia="ru-RU"/>
        </w:rPr>
        <w:t xml:space="preserve"> Российской Федерации.</w:t>
      </w:r>
      <w:proofErr w:type="gramEnd"/>
    </w:p>
    <w:p w:rsidR="008E6A69" w:rsidRPr="006E00A9" w:rsidRDefault="008E6A69" w:rsidP="008E6A69">
      <w:pPr>
        <w:spacing w:after="0" w:line="240" w:lineRule="auto"/>
        <w:jc w:val="center"/>
        <w:rPr>
          <w:rFonts w:eastAsia="Times New Roman"/>
          <w:sz w:val="24"/>
          <w:szCs w:val="24"/>
          <w:u w:val="single"/>
          <w:lang w:eastAsia="ru-RU"/>
        </w:rPr>
      </w:pPr>
      <w:bookmarkStart w:id="10" w:name="Par92"/>
      <w:bookmarkEnd w:id="10"/>
      <w:r w:rsidRPr="006E00A9">
        <w:rPr>
          <w:rFonts w:eastAsia="Times New Roman"/>
          <w:b/>
          <w:bCs/>
          <w:sz w:val="24"/>
          <w:szCs w:val="24"/>
          <w:u w:val="single"/>
          <w:lang w:eastAsia="ru-RU"/>
        </w:rPr>
        <w:t>Статья 7.  Резервный фонд администрации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b/>
          <w:bCs/>
          <w:sz w:val="24"/>
          <w:szCs w:val="24"/>
          <w:lang w:eastAsia="ru-RU"/>
        </w:rPr>
        <w:t> </w:t>
      </w:r>
      <w:r w:rsidRPr="00C623AB">
        <w:rPr>
          <w:rFonts w:eastAsia="Times New Roman"/>
          <w:sz w:val="24"/>
          <w:szCs w:val="24"/>
          <w:lang w:eastAsia="ru-RU"/>
        </w:rPr>
        <w:t>1. В расходной части бюджета поселения предусматривается создание резервного фонда администрации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2. Размер резервного фонда администрации Коммунарского сельского поселения устанавливается решением о бюджете сельского поселения на очередной финансовый год и плановый период и не может превышать 3 процента утвержденного указанным решением общего объема расходов.</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3. Средства резервного фонда администрации Коммунарского сельского поселения направляются на финансовое обеспечение непредвиденных расходов.</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4. Средства резервного фонда администрации Коммунарского сельского поселения расходуются на финансирование:</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проведения аварийно-восстановительных работ и иных мероприятий, связанных с ликвидацией последствий стихийных бедствий и других чрезвычайных ситуаций;</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проведения ремонтных и восстановительных работ по заявкам органов исполнительной власти Коммунарского сельского поселения, органов местного самоуправления и иных получателей бюджетных средств;</w:t>
      </w:r>
    </w:p>
    <w:p w:rsidR="008E6A69" w:rsidRPr="00C623AB" w:rsidRDefault="008E6A69" w:rsidP="008E6A69">
      <w:pPr>
        <w:widowControl w:val="0"/>
        <w:autoSpaceDE w:val="0"/>
        <w:autoSpaceDN w:val="0"/>
        <w:adjustRightInd w:val="0"/>
        <w:spacing w:after="0" w:line="240" w:lineRule="auto"/>
        <w:jc w:val="both"/>
        <w:rPr>
          <w:rFonts w:eastAsia="Times New Roman"/>
          <w:sz w:val="24"/>
          <w:szCs w:val="24"/>
        </w:rPr>
      </w:pPr>
      <w:r w:rsidRPr="00C623AB">
        <w:rPr>
          <w:rFonts w:eastAsia="Times New Roman"/>
          <w:sz w:val="24"/>
          <w:szCs w:val="24"/>
        </w:rPr>
        <w:t>выплаты разовых премий и оказания разовой материальной помощи гражданам;</w:t>
      </w:r>
    </w:p>
    <w:p w:rsidR="008E6A69" w:rsidRPr="00C623AB" w:rsidRDefault="008E6A69" w:rsidP="008E6A69">
      <w:pPr>
        <w:widowControl w:val="0"/>
        <w:autoSpaceDE w:val="0"/>
        <w:autoSpaceDN w:val="0"/>
        <w:adjustRightInd w:val="0"/>
        <w:spacing w:after="0" w:line="240" w:lineRule="auto"/>
        <w:jc w:val="both"/>
        <w:rPr>
          <w:rFonts w:eastAsia="Times New Roman"/>
          <w:sz w:val="24"/>
          <w:szCs w:val="24"/>
        </w:rPr>
      </w:pPr>
      <w:r w:rsidRPr="00C623AB">
        <w:rPr>
          <w:rFonts w:eastAsia="Times New Roman"/>
          <w:sz w:val="24"/>
          <w:szCs w:val="24"/>
        </w:rPr>
        <w:t>проведения юбилейных мероприятий;</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других мероприятий, проводимых по решению Главы Коммунарского сельского поселения, а также иных расходов, не предусмотренных решением о бюджете сельского поселения на текущий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5. Порядок </w:t>
      </w:r>
      <w:proofErr w:type="gramStart"/>
      <w:r w:rsidRPr="00C623AB">
        <w:rPr>
          <w:rFonts w:eastAsia="Times New Roman"/>
          <w:sz w:val="24"/>
          <w:szCs w:val="24"/>
          <w:lang w:eastAsia="ru-RU"/>
        </w:rPr>
        <w:t>использования бюджетных  ассигнований резервного фонда администрации Коммунарского сельского поселения</w:t>
      </w:r>
      <w:proofErr w:type="gramEnd"/>
      <w:r w:rsidRPr="00C623AB">
        <w:rPr>
          <w:rFonts w:eastAsia="Times New Roman"/>
          <w:sz w:val="24"/>
          <w:szCs w:val="24"/>
          <w:lang w:eastAsia="ru-RU"/>
        </w:rPr>
        <w:t xml:space="preserve"> устанавливается администрацией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6. Отчеты об использовании бюджетных ассигнований резервного фонда администрации Коммунарского сельского поселения прилагаются к годовому отчету об исполнении бюджета сельского поселения.</w:t>
      </w:r>
    </w:p>
    <w:p w:rsidR="008E6A69" w:rsidRPr="00C623AB" w:rsidRDefault="008E6A69" w:rsidP="008E6A69">
      <w:pPr>
        <w:spacing w:after="0" w:line="240" w:lineRule="auto"/>
        <w:jc w:val="center"/>
        <w:rPr>
          <w:rFonts w:eastAsia="Times New Roman"/>
          <w:sz w:val="24"/>
          <w:szCs w:val="24"/>
          <w:lang w:eastAsia="ru-RU"/>
        </w:rPr>
      </w:pPr>
      <w:bookmarkStart w:id="11" w:name="Par117"/>
      <w:bookmarkStart w:id="12" w:name="Par124"/>
      <w:bookmarkEnd w:id="11"/>
      <w:bookmarkEnd w:id="12"/>
      <w:r w:rsidRPr="00C623AB">
        <w:rPr>
          <w:rFonts w:eastAsia="Times New Roman"/>
          <w:b/>
          <w:bCs/>
          <w:sz w:val="24"/>
          <w:szCs w:val="24"/>
          <w:lang w:eastAsia="ru-RU"/>
        </w:rPr>
        <w:t>Глава 3. МЕЖБЮДЖЕТНЫЕ ОТНОШЕНИЯ</w:t>
      </w:r>
    </w:p>
    <w:p w:rsidR="008E6A69" w:rsidRPr="006E00A9" w:rsidRDefault="008E6A69" w:rsidP="008E6A69">
      <w:pPr>
        <w:spacing w:after="0" w:line="240" w:lineRule="auto"/>
        <w:jc w:val="center"/>
        <w:rPr>
          <w:rFonts w:eastAsia="Times New Roman"/>
          <w:sz w:val="24"/>
          <w:szCs w:val="24"/>
          <w:u w:val="single"/>
          <w:lang w:eastAsia="ru-RU"/>
        </w:rPr>
      </w:pPr>
      <w:bookmarkStart w:id="13" w:name="Par126"/>
      <w:bookmarkEnd w:id="13"/>
      <w:r w:rsidRPr="006E00A9">
        <w:rPr>
          <w:rFonts w:eastAsia="Times New Roman"/>
          <w:b/>
          <w:bCs/>
          <w:sz w:val="24"/>
          <w:szCs w:val="24"/>
          <w:u w:val="single"/>
          <w:lang w:eastAsia="ru-RU"/>
        </w:rPr>
        <w:t>Статья 8. Основы межбюджетных отношений</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Межбюджетные отношения в Коммунарском сельском поселении регулируются Областным законом от 22 октября 2005 года № 380-ЗС «О межбюджетных отношениях органов государственной власти и органов местного самоуправления в Ростовской области».</w:t>
      </w:r>
    </w:p>
    <w:p w:rsidR="008E6A69" w:rsidRPr="00C623AB" w:rsidRDefault="008E6A69" w:rsidP="008E6A69">
      <w:pPr>
        <w:spacing w:after="0" w:line="240" w:lineRule="auto"/>
        <w:jc w:val="center"/>
        <w:rPr>
          <w:rFonts w:eastAsia="Times New Roman"/>
          <w:sz w:val="24"/>
          <w:szCs w:val="24"/>
          <w:lang w:eastAsia="ru-RU"/>
        </w:rPr>
      </w:pPr>
      <w:bookmarkStart w:id="14" w:name="Par172"/>
      <w:bookmarkStart w:id="15" w:name="Par130"/>
      <w:bookmarkEnd w:id="14"/>
      <w:bookmarkEnd w:id="15"/>
      <w:r w:rsidRPr="00C623AB">
        <w:rPr>
          <w:rFonts w:eastAsia="Times New Roman"/>
          <w:b/>
          <w:bCs/>
          <w:sz w:val="24"/>
          <w:szCs w:val="24"/>
          <w:lang w:eastAsia="ru-RU"/>
        </w:rPr>
        <w:t>Раздел II</w:t>
      </w:r>
    </w:p>
    <w:p w:rsidR="008E6A69" w:rsidRPr="00C623AB" w:rsidRDefault="008E6A69" w:rsidP="008E6A69">
      <w:pPr>
        <w:spacing w:after="0" w:line="240" w:lineRule="auto"/>
        <w:jc w:val="center"/>
        <w:rPr>
          <w:rFonts w:eastAsia="Times New Roman"/>
          <w:sz w:val="24"/>
          <w:szCs w:val="24"/>
          <w:lang w:eastAsia="ru-RU"/>
        </w:rPr>
      </w:pPr>
      <w:r w:rsidRPr="00C623AB">
        <w:rPr>
          <w:rFonts w:eastAsia="Times New Roman"/>
          <w:b/>
          <w:bCs/>
          <w:sz w:val="24"/>
          <w:szCs w:val="24"/>
          <w:lang w:eastAsia="ru-RU"/>
        </w:rPr>
        <w:t>БЮДЖЕТНЫЙ ПРОЦЕСС В КОММУНАРСКОМ СЕЛЬСКОМ ПОСЕЛЕНИИ</w:t>
      </w:r>
    </w:p>
    <w:p w:rsidR="008E6A69" w:rsidRPr="00C623AB" w:rsidRDefault="008E6A69" w:rsidP="008E6A69">
      <w:pPr>
        <w:spacing w:after="0" w:line="240" w:lineRule="auto"/>
        <w:jc w:val="center"/>
        <w:rPr>
          <w:rFonts w:eastAsia="Times New Roman"/>
          <w:sz w:val="24"/>
          <w:szCs w:val="24"/>
          <w:lang w:eastAsia="ru-RU"/>
        </w:rPr>
      </w:pPr>
      <w:bookmarkStart w:id="16" w:name="Par175"/>
      <w:bookmarkEnd w:id="16"/>
      <w:r w:rsidRPr="00C623AB">
        <w:rPr>
          <w:rFonts w:eastAsia="Times New Roman"/>
          <w:b/>
          <w:bCs/>
          <w:sz w:val="24"/>
          <w:szCs w:val="24"/>
          <w:lang w:eastAsia="ru-RU"/>
        </w:rPr>
        <w:t xml:space="preserve">Глава 4. </w:t>
      </w:r>
      <w:proofErr w:type="gramStart"/>
      <w:r w:rsidRPr="00C623AB">
        <w:rPr>
          <w:rFonts w:eastAsia="Times New Roman"/>
          <w:b/>
          <w:bCs/>
          <w:sz w:val="24"/>
          <w:szCs w:val="24"/>
          <w:lang w:eastAsia="ru-RU"/>
        </w:rPr>
        <w:t>БЮДЖЕТНЫЕ ПОЛНОМОЧИЯ УЧАСТНИКОВ БЮДЖЕТНОГО ПРОЦЕССАВ КОММУНАРСКОМ СЕЛЬСКОМ ПОСЕЛЕНИИ</w:t>
      </w:r>
      <w:proofErr w:type="gramEnd"/>
    </w:p>
    <w:p w:rsidR="008E6A69" w:rsidRPr="006E00A9" w:rsidRDefault="008E6A69" w:rsidP="008E6A69">
      <w:pPr>
        <w:spacing w:after="0" w:line="240" w:lineRule="auto"/>
        <w:jc w:val="center"/>
        <w:rPr>
          <w:rFonts w:eastAsia="Times New Roman"/>
          <w:sz w:val="24"/>
          <w:szCs w:val="24"/>
          <w:u w:val="single"/>
          <w:lang w:eastAsia="ru-RU"/>
        </w:rPr>
      </w:pPr>
      <w:bookmarkStart w:id="17" w:name="Par178"/>
      <w:bookmarkEnd w:id="17"/>
      <w:r w:rsidRPr="006E00A9">
        <w:rPr>
          <w:rFonts w:eastAsia="Times New Roman"/>
          <w:b/>
          <w:bCs/>
          <w:sz w:val="24"/>
          <w:szCs w:val="24"/>
          <w:u w:val="single"/>
          <w:lang w:eastAsia="ru-RU"/>
        </w:rPr>
        <w:t>Статья 9. Участники бюджетного процесса в Коммунарском сельском поселении</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Участниками бюджетного процесса в Коммунарском сельском поселении являются: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Глава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Собрание депутатов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Администрация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органы (должностные лица) муниципального финансового контроля;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главные распорядители (распорядители) бюджетных средств;</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главные администраторы (администраторы) доходов бюджета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главные администраторы (администраторы) источников финансирования дефицита бюджета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получатели бюджетных средств.</w:t>
      </w:r>
    </w:p>
    <w:p w:rsidR="008E6A69" w:rsidRPr="006E00A9" w:rsidRDefault="008E6A69" w:rsidP="008E6A69">
      <w:pPr>
        <w:spacing w:after="0" w:line="240" w:lineRule="auto"/>
        <w:jc w:val="center"/>
        <w:rPr>
          <w:rFonts w:eastAsia="Times New Roman"/>
          <w:sz w:val="22"/>
          <w:szCs w:val="22"/>
          <w:u w:val="single"/>
          <w:lang w:eastAsia="ru-RU"/>
        </w:rPr>
      </w:pPr>
      <w:r w:rsidRPr="006E00A9">
        <w:rPr>
          <w:rFonts w:eastAsia="Times New Roman"/>
          <w:b/>
          <w:bCs/>
          <w:sz w:val="22"/>
          <w:szCs w:val="22"/>
          <w:u w:val="single"/>
          <w:lang w:eastAsia="ru-RU"/>
        </w:rPr>
        <w:t>Статья 10. Бюджетные полномочия Собрания депутатов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 Собрание депутатов Коммунарского сельского поселения осуществляет следующие бюджетные полномочия:</w:t>
      </w:r>
    </w:p>
    <w:p w:rsidR="008E6A69" w:rsidRPr="00C623AB" w:rsidRDefault="008E6A69" w:rsidP="008E6A69">
      <w:pPr>
        <w:spacing w:after="0" w:line="240" w:lineRule="auto"/>
        <w:jc w:val="both"/>
        <w:rPr>
          <w:rFonts w:eastAsia="Times New Roman"/>
          <w:sz w:val="24"/>
          <w:szCs w:val="24"/>
          <w:lang w:eastAsia="ru-RU"/>
        </w:rPr>
      </w:pPr>
      <w:proofErr w:type="gramStart"/>
      <w:r w:rsidRPr="00C623AB">
        <w:rPr>
          <w:rFonts w:eastAsia="Times New Roman"/>
          <w:sz w:val="24"/>
          <w:szCs w:val="24"/>
          <w:lang w:eastAsia="ru-RU"/>
        </w:rPr>
        <w:lastRenderedPageBreak/>
        <w:t>1) устанавливает порядок рассмотрения проектов бюджета сельского поселения, утверждения и исполнения  бюджета сельского поселения, осуществления  контроля, за их исполнением и утверждения отчетов об исполнении бюджета сельского поселения;</w:t>
      </w:r>
      <w:proofErr w:type="gramEnd"/>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2) вводит местные налоги и сборы, устанавливает налоговые ставки по ним и предоставляет налоговые льготы в соответствии с законодательством Российской Федерации о налогах и сборах;</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3) рассматривает проекты бюджета сельского поселения, утверждает бюджет Коммунарского сельского поселения Октябрьского района, осуществляет контроль в ходе рассмотрения отдельных вопросов его исполнения и утверждает отчеты об  исполнении бюджета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4) определяет порядок направления в бюджет сельского поселения доходов от использования имущества, находящегося в собственности поселения, доходов от налогов и сборов, иных доходов бюджета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5) устанавливает расходные обязательства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6) устанавливает нормативы отчислений доходов в бюджет сельского поселения,  подлежащих зачислению в соответствии с Бюджетным кодексом Российской Федерации и законодательством о налогах и сборах в бюджет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7) устанавливает порядок и условия предоставления межбюджетных трансфертов из бюджета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8) формирует и определяет правовой статус органов, осуществляющих контроль, за исполнением бюджета поселения;</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eastAsia="Times New Roman" w:hAnsi="Times New Roman" w:cs="Times New Roman"/>
          <w:sz w:val="24"/>
          <w:szCs w:val="24"/>
        </w:rPr>
        <w:t xml:space="preserve">9) </w:t>
      </w:r>
      <w:r w:rsidRPr="00C623AB">
        <w:rPr>
          <w:rFonts w:ascii="Times New Roman" w:hAnsi="Times New Roman" w:cs="Times New Roman"/>
          <w:sz w:val="24"/>
          <w:szCs w:val="24"/>
        </w:rPr>
        <w:t xml:space="preserve">устанавливает в случае и порядке, предусмотренных Бюджетным </w:t>
      </w:r>
      <w:hyperlink r:id="rId11" w:history="1">
        <w:r w:rsidRPr="00C623AB">
          <w:rPr>
            <w:rFonts w:ascii="Times New Roman" w:hAnsi="Times New Roman" w:cs="Times New Roman"/>
            <w:color w:val="0000FF"/>
            <w:sz w:val="24"/>
            <w:szCs w:val="24"/>
          </w:rPr>
          <w:t>кодексом</w:t>
        </w:r>
      </w:hyperlink>
      <w:r w:rsidRPr="00C623AB">
        <w:rPr>
          <w:rFonts w:ascii="Times New Roman" w:hAnsi="Times New Roman" w:cs="Times New Roman"/>
          <w:sz w:val="24"/>
          <w:szCs w:val="24"/>
        </w:rPr>
        <w:t xml:space="preserve"> Российской Федерации, федеральными и принятыми в соответствии с ними областными законами, ответственность за нарушение нормативных правовых актов Ростовской области по вопросам регулирования бюджетных правоотношений;</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10) осуществляет другие бюджетные полномочия в соответствии с Бюджетным кодексом Российской Федерации, иными актами бюджетного законодательства Российской Федерации.</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2. В расходной части бюджета сельского поселения запрещается создание резервных фондов Собрания депутатов Коммунарского сельского поселения.</w:t>
      </w:r>
    </w:p>
    <w:p w:rsidR="008E6A69" w:rsidRPr="006E00A9" w:rsidRDefault="008E6A69" w:rsidP="008E6A69">
      <w:pPr>
        <w:spacing w:after="0" w:line="240" w:lineRule="auto"/>
        <w:jc w:val="center"/>
        <w:rPr>
          <w:rFonts w:eastAsia="Times New Roman"/>
          <w:sz w:val="24"/>
          <w:szCs w:val="24"/>
          <w:u w:val="single"/>
          <w:lang w:eastAsia="ru-RU"/>
        </w:rPr>
      </w:pPr>
      <w:bookmarkStart w:id="18" w:name="Par220"/>
      <w:bookmarkEnd w:id="18"/>
      <w:r w:rsidRPr="006E00A9">
        <w:rPr>
          <w:rFonts w:eastAsia="Times New Roman"/>
          <w:b/>
          <w:bCs/>
          <w:sz w:val="24"/>
          <w:szCs w:val="24"/>
          <w:u w:val="single"/>
          <w:lang w:eastAsia="ru-RU"/>
        </w:rPr>
        <w:t>Статья 11</w:t>
      </w:r>
      <w:r w:rsidRPr="006E00A9">
        <w:rPr>
          <w:rFonts w:eastAsia="Times New Roman"/>
          <w:sz w:val="24"/>
          <w:szCs w:val="24"/>
          <w:u w:val="single"/>
          <w:lang w:eastAsia="ru-RU"/>
        </w:rPr>
        <w:t xml:space="preserve">. </w:t>
      </w:r>
      <w:r w:rsidRPr="006E00A9">
        <w:rPr>
          <w:rFonts w:eastAsia="Times New Roman"/>
          <w:b/>
          <w:bCs/>
          <w:sz w:val="24"/>
          <w:szCs w:val="24"/>
          <w:u w:val="single"/>
          <w:lang w:eastAsia="ru-RU"/>
        </w:rPr>
        <w:t>Бюджетные полномочия органов исполнительной власти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Органы исполнительной власти Коммунарского сельского поселения осуществляют следующие бюджетные полномочия:</w:t>
      </w:r>
    </w:p>
    <w:p w:rsidR="008E6A69" w:rsidRPr="00C623AB" w:rsidRDefault="008E6A69" w:rsidP="008E6A69">
      <w:pPr>
        <w:spacing w:after="0" w:line="240" w:lineRule="auto"/>
        <w:ind w:firstLine="708"/>
        <w:jc w:val="both"/>
        <w:rPr>
          <w:rFonts w:eastAsia="Times New Roman"/>
          <w:sz w:val="24"/>
          <w:szCs w:val="24"/>
          <w:lang w:eastAsia="ru-RU"/>
        </w:rPr>
      </w:pPr>
      <w:r w:rsidRPr="00C623AB">
        <w:rPr>
          <w:rFonts w:eastAsia="Times New Roman"/>
          <w:sz w:val="24"/>
          <w:szCs w:val="24"/>
          <w:lang w:eastAsia="ru-RU"/>
        </w:rPr>
        <w:t>1) составляют проекты бюджета Коммунарского сельского поселения Октябрьского района, отчеты об исполнении бюджета Коммунарского сельского поселения Октябрьского района;</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            2) утверждают планы организационных мероприятий по составлению  проекта бюджета Коммунарского сельского поселения Октябрьского района и порядок </w:t>
      </w:r>
      <w:proofErr w:type="gramStart"/>
      <w:r w:rsidRPr="00C623AB">
        <w:rPr>
          <w:rFonts w:eastAsia="Times New Roman"/>
          <w:sz w:val="24"/>
          <w:szCs w:val="24"/>
          <w:lang w:eastAsia="ru-RU"/>
        </w:rPr>
        <w:t>организации исполнения бюджета Коммунарского сельского поселения Октябрьского района</w:t>
      </w:r>
      <w:proofErr w:type="gramEnd"/>
      <w:r w:rsidRPr="00C623AB">
        <w:rPr>
          <w:rFonts w:eastAsia="Times New Roman"/>
          <w:sz w:val="24"/>
          <w:szCs w:val="24"/>
          <w:lang w:eastAsia="ru-RU"/>
        </w:rPr>
        <w:t>;</w:t>
      </w:r>
    </w:p>
    <w:p w:rsidR="008E6A69" w:rsidRPr="00C623AB" w:rsidRDefault="008E6A69" w:rsidP="008E6A69">
      <w:pPr>
        <w:spacing w:after="0" w:line="240" w:lineRule="auto"/>
        <w:ind w:firstLine="708"/>
        <w:jc w:val="both"/>
        <w:rPr>
          <w:rFonts w:eastAsia="Times New Roman"/>
          <w:sz w:val="24"/>
          <w:szCs w:val="24"/>
          <w:lang w:eastAsia="ru-RU"/>
        </w:rPr>
      </w:pPr>
      <w:r w:rsidRPr="00C623AB">
        <w:rPr>
          <w:rFonts w:eastAsia="Times New Roman"/>
          <w:sz w:val="24"/>
          <w:szCs w:val="24"/>
          <w:lang w:eastAsia="ru-RU"/>
        </w:rPr>
        <w:t>3) исполняют бюджет Коммунарского сельского поселения Октябрьского района;</w:t>
      </w:r>
    </w:p>
    <w:p w:rsidR="008E6A69" w:rsidRPr="00C623AB" w:rsidRDefault="008E6A69" w:rsidP="008E6A69">
      <w:pPr>
        <w:pStyle w:val="ConsPlusNormal"/>
        <w:ind w:firstLine="540"/>
        <w:jc w:val="both"/>
        <w:rPr>
          <w:rFonts w:ascii="Times New Roman" w:hAnsi="Times New Roman" w:cs="Times New Roman"/>
          <w:sz w:val="24"/>
          <w:szCs w:val="24"/>
        </w:rPr>
      </w:pPr>
      <w:r w:rsidRPr="00C623AB">
        <w:rPr>
          <w:rFonts w:ascii="Times New Roman" w:eastAsia="Times New Roman" w:hAnsi="Times New Roman" w:cs="Times New Roman"/>
          <w:sz w:val="24"/>
          <w:szCs w:val="24"/>
        </w:rPr>
        <w:t xml:space="preserve">  4) </w:t>
      </w:r>
      <w:r w:rsidRPr="00C623AB">
        <w:rPr>
          <w:rFonts w:ascii="Times New Roman" w:hAnsi="Times New Roman" w:cs="Times New Roman"/>
          <w:sz w:val="24"/>
          <w:szCs w:val="24"/>
        </w:rPr>
        <w:t>осуществляют муниципальные заимствования Коммунарского сельского поселения, управление муниципальным долгом и муниципальными активами Коммунарского сельского поселения;</w:t>
      </w:r>
    </w:p>
    <w:p w:rsidR="008E6A69" w:rsidRPr="00C623AB" w:rsidRDefault="008E6A69" w:rsidP="008E6A69">
      <w:pPr>
        <w:spacing w:after="0" w:line="240" w:lineRule="auto"/>
        <w:ind w:firstLine="708"/>
        <w:jc w:val="both"/>
        <w:rPr>
          <w:rFonts w:eastAsia="Times New Roman"/>
          <w:sz w:val="24"/>
          <w:szCs w:val="24"/>
          <w:lang w:eastAsia="ru-RU"/>
        </w:rPr>
      </w:pPr>
      <w:r w:rsidRPr="00C623AB">
        <w:rPr>
          <w:rFonts w:eastAsia="Times New Roman"/>
          <w:sz w:val="24"/>
          <w:szCs w:val="24"/>
          <w:lang w:eastAsia="ru-RU"/>
        </w:rPr>
        <w:t>5) предоставляют муниципальные гарантии Коммунарского сельского поселения;</w:t>
      </w:r>
    </w:p>
    <w:p w:rsidR="008E6A69" w:rsidRPr="00C623AB" w:rsidRDefault="008E6A69" w:rsidP="008E6A69">
      <w:pPr>
        <w:spacing w:after="0" w:line="240" w:lineRule="auto"/>
        <w:ind w:firstLine="708"/>
        <w:jc w:val="both"/>
        <w:rPr>
          <w:rFonts w:eastAsia="Times New Roman"/>
          <w:sz w:val="24"/>
          <w:szCs w:val="24"/>
          <w:lang w:eastAsia="ru-RU"/>
        </w:rPr>
      </w:pPr>
      <w:r w:rsidRPr="00C623AB">
        <w:rPr>
          <w:rFonts w:eastAsia="Times New Roman"/>
          <w:sz w:val="24"/>
          <w:szCs w:val="24"/>
          <w:lang w:eastAsia="ru-RU"/>
        </w:rPr>
        <w:t>6) устанавливают порядок представления в исполнительные органы местного самоуправления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8E6A69" w:rsidRPr="00C623AB" w:rsidRDefault="008E6A69" w:rsidP="008E6A69">
      <w:pPr>
        <w:spacing w:after="0" w:line="240" w:lineRule="auto"/>
        <w:ind w:firstLine="708"/>
        <w:jc w:val="both"/>
        <w:rPr>
          <w:rFonts w:eastAsia="Times New Roman"/>
          <w:sz w:val="24"/>
          <w:szCs w:val="24"/>
          <w:lang w:eastAsia="ru-RU"/>
        </w:rPr>
      </w:pPr>
      <w:r w:rsidRPr="00C623AB">
        <w:rPr>
          <w:rFonts w:eastAsia="Times New Roman"/>
          <w:sz w:val="24"/>
          <w:szCs w:val="24"/>
          <w:lang w:eastAsia="ru-RU"/>
        </w:rPr>
        <w:t xml:space="preserve">7) определяют порядок исполнения расходных обязательств бюджета сельского поселения, подлежащих исполнению за счет субвенций </w:t>
      </w:r>
      <w:r w:rsidRPr="00C623AB">
        <w:rPr>
          <w:sz w:val="24"/>
          <w:szCs w:val="24"/>
        </w:rPr>
        <w:t>из бюджета поселения</w:t>
      </w:r>
      <w:r w:rsidRPr="00C623AB">
        <w:rPr>
          <w:rFonts w:eastAsia="Times New Roman"/>
          <w:sz w:val="24"/>
          <w:szCs w:val="24"/>
          <w:lang w:eastAsia="ru-RU"/>
        </w:rPr>
        <w:t>;</w:t>
      </w:r>
    </w:p>
    <w:p w:rsidR="008E6A69" w:rsidRPr="00C623AB" w:rsidRDefault="008E6A69" w:rsidP="008E6A69">
      <w:pPr>
        <w:spacing w:after="0" w:line="240" w:lineRule="auto"/>
        <w:ind w:firstLine="708"/>
        <w:jc w:val="both"/>
        <w:rPr>
          <w:rFonts w:eastAsia="Times New Roman"/>
          <w:sz w:val="24"/>
          <w:szCs w:val="24"/>
          <w:lang w:eastAsia="ru-RU"/>
        </w:rPr>
      </w:pPr>
      <w:r w:rsidRPr="00C623AB">
        <w:rPr>
          <w:rFonts w:eastAsia="Times New Roman"/>
          <w:sz w:val="24"/>
          <w:szCs w:val="24"/>
          <w:lang w:eastAsia="ru-RU"/>
        </w:rPr>
        <w:t>8) исполняют расходные обязательства Коммунарского сельского поселения;</w:t>
      </w:r>
    </w:p>
    <w:p w:rsidR="008E6A69" w:rsidRPr="00C623AB" w:rsidRDefault="008E6A69" w:rsidP="008E6A69">
      <w:pPr>
        <w:spacing w:after="0" w:line="240" w:lineRule="auto"/>
        <w:ind w:firstLine="540"/>
        <w:jc w:val="both"/>
        <w:rPr>
          <w:rFonts w:eastAsia="Times New Roman"/>
          <w:sz w:val="24"/>
          <w:szCs w:val="24"/>
          <w:lang w:eastAsia="ru-RU"/>
        </w:rPr>
      </w:pPr>
      <w:r w:rsidRPr="00C623AB">
        <w:rPr>
          <w:rFonts w:eastAsia="Times New Roman"/>
          <w:sz w:val="24"/>
          <w:szCs w:val="24"/>
          <w:lang w:eastAsia="ru-RU"/>
        </w:rPr>
        <w:t xml:space="preserve">  9) ведут реестр расходных обязательств Коммунарского сельского   поселения;</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9.1) ведут реестр источников доходов бюджета поселения по закрепленным за ними источникам доходов на основании </w:t>
      </w:r>
      <w:proofErr w:type="gramStart"/>
      <w:r w:rsidRPr="00C623AB">
        <w:rPr>
          <w:rFonts w:eastAsia="Times New Roman"/>
          <w:sz w:val="24"/>
          <w:szCs w:val="24"/>
        </w:rPr>
        <w:t>перечня источников доходов бюджетов бюджетной системы Российской Федерации</w:t>
      </w:r>
      <w:proofErr w:type="gramEnd"/>
      <w:r w:rsidRPr="00C623AB">
        <w:rPr>
          <w:rFonts w:eastAsia="Times New Roman"/>
          <w:sz w:val="24"/>
          <w:szCs w:val="24"/>
        </w:rPr>
        <w:t>;</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     10) предоставляют межбюджетные трансферты из бюджета Коммунарского сельского поселения Октябрьского района; </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lastRenderedPageBreak/>
        <w:t>      11) временно осуществляют отдельные бюджетные полномочия    органов местного самоуправления;</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eastAsia="Times New Roman" w:hAnsi="Times New Roman" w:cs="Times New Roman"/>
          <w:sz w:val="24"/>
          <w:szCs w:val="24"/>
        </w:rPr>
        <w:t xml:space="preserve">      12) </w:t>
      </w:r>
      <w:r w:rsidRPr="00C623AB">
        <w:rPr>
          <w:rFonts w:ascii="Times New Roman" w:hAnsi="Times New Roman" w:cs="Times New Roman"/>
          <w:sz w:val="24"/>
          <w:szCs w:val="24"/>
        </w:rPr>
        <w:t>предоставляют бюджетные кредиты местным бюджетам и юридическим лицам в случае реструктуризации обязательств (задолженности) юридических лиц по ранее полученным бюджетным кредитам;</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    13) осуществляют другие бюджетные полномочия в соответствии с Бюджетным кодексом Российской Федерации, иными актами бюджетного законодательства Российской Федерации. </w:t>
      </w:r>
    </w:p>
    <w:p w:rsidR="008E6A69" w:rsidRPr="006E00A9" w:rsidRDefault="008E6A69" w:rsidP="008E6A69">
      <w:pPr>
        <w:spacing w:after="0" w:line="240" w:lineRule="auto"/>
        <w:jc w:val="center"/>
        <w:rPr>
          <w:rFonts w:eastAsia="Times New Roman"/>
          <w:sz w:val="24"/>
          <w:szCs w:val="24"/>
          <w:u w:val="single"/>
          <w:lang w:eastAsia="ru-RU"/>
        </w:rPr>
      </w:pPr>
      <w:r w:rsidRPr="006E00A9">
        <w:rPr>
          <w:rFonts w:eastAsia="Times New Roman"/>
          <w:b/>
          <w:bCs/>
          <w:sz w:val="24"/>
          <w:szCs w:val="24"/>
          <w:u w:val="single"/>
          <w:lang w:eastAsia="ru-RU"/>
        </w:rPr>
        <w:t>Статья 12. Кредитные организации, осуществляющие отдельные операции со средствами бюджета Коммунарского сельского поселения Октябрьского района</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1. Кредитные организации могут привлекаться на основании      агентского соглашения для осуществления операций по представлению и возврату бюджетных кредитов.</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2. В случае отсутствия учреждений Центрального Банка Российской Федерации на соответствующей территории или невозможности выполнения функции по обслуживанию счетов бюджета Коммунарского сельского поселения Октябрьского района на этой территории функции Центрального Банка Российской Федерации выполняют иные кредитные организации без взимания платы.</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3. Администрация Коммунарского сельского поселения вправе открывать счета в кредитных организациях, обслуживающих расчеты по сделкам, совершаемым с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8E6A69" w:rsidRPr="006E00A9" w:rsidRDefault="008E6A69" w:rsidP="008E6A69">
      <w:pPr>
        <w:widowControl w:val="0"/>
        <w:autoSpaceDE w:val="0"/>
        <w:autoSpaceDN w:val="0"/>
        <w:adjustRightInd w:val="0"/>
        <w:spacing w:after="0" w:line="240" w:lineRule="auto"/>
        <w:ind w:firstLine="540"/>
        <w:jc w:val="center"/>
        <w:outlineLvl w:val="2"/>
        <w:rPr>
          <w:rFonts w:eastAsia="Times New Roman"/>
          <w:b/>
          <w:sz w:val="24"/>
          <w:szCs w:val="24"/>
          <w:u w:val="single"/>
        </w:rPr>
      </w:pPr>
      <w:r w:rsidRPr="006E00A9">
        <w:rPr>
          <w:rFonts w:eastAsia="Times New Roman"/>
          <w:b/>
          <w:bCs/>
          <w:sz w:val="24"/>
          <w:szCs w:val="24"/>
          <w:u w:val="single"/>
          <w:lang w:eastAsia="ru-RU"/>
        </w:rPr>
        <w:t xml:space="preserve">Статья 13. Бюджетные полномочия участников бюджетного процесса по осуществлению муниципального финансового контроля, </w:t>
      </w:r>
      <w:r w:rsidRPr="006E00A9">
        <w:rPr>
          <w:rFonts w:eastAsia="Times New Roman"/>
          <w:b/>
          <w:sz w:val="24"/>
          <w:szCs w:val="24"/>
          <w:u w:val="single"/>
        </w:rPr>
        <w:t>внутреннего финансового контроля и внутреннего финансового аудита</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Бюджетные полномочия участников бюджетного процесса по осуществлению муниципального финансового контроля, внутреннего финансового контроля и внутреннего финансового аудита установлены Бюджетным </w:t>
      </w:r>
      <w:hyperlink r:id="rId12" w:history="1">
        <w:r w:rsidRPr="00C623AB">
          <w:rPr>
            <w:rFonts w:eastAsia="Times New Roman"/>
            <w:color w:val="0000FF"/>
            <w:sz w:val="24"/>
            <w:szCs w:val="24"/>
          </w:rPr>
          <w:t>кодексом</w:t>
        </w:r>
      </w:hyperlink>
      <w:r w:rsidRPr="00C623AB">
        <w:rPr>
          <w:rFonts w:eastAsia="Times New Roman"/>
          <w:sz w:val="24"/>
          <w:szCs w:val="24"/>
        </w:rPr>
        <w:t xml:space="preserve"> Российской Федерации.</w:t>
      </w:r>
    </w:p>
    <w:p w:rsidR="008E6A69" w:rsidRPr="006E00A9" w:rsidRDefault="008E6A69" w:rsidP="008E6A69">
      <w:pPr>
        <w:spacing w:after="0" w:line="240" w:lineRule="auto"/>
        <w:jc w:val="center"/>
        <w:rPr>
          <w:rFonts w:eastAsia="Times New Roman"/>
          <w:sz w:val="24"/>
          <w:szCs w:val="24"/>
          <w:u w:val="single"/>
          <w:lang w:eastAsia="ru-RU"/>
        </w:rPr>
      </w:pPr>
      <w:bookmarkStart w:id="19" w:name="Par268"/>
      <w:bookmarkEnd w:id="19"/>
      <w:r w:rsidRPr="006E00A9">
        <w:rPr>
          <w:rFonts w:eastAsia="Times New Roman"/>
          <w:b/>
          <w:bCs/>
          <w:sz w:val="24"/>
          <w:szCs w:val="24"/>
          <w:u w:val="single"/>
          <w:lang w:eastAsia="ru-RU"/>
        </w:rPr>
        <w:t>Статья 14. Кассовое обслуживание исполнения бюджета Коммунарского сельского поселения Октябрьского района</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Кассовое обслуживание исполнения бюджета Коммунарского сельского поселения Октябрьского района осуществляется Федеральным казначейством.</w:t>
      </w:r>
    </w:p>
    <w:p w:rsidR="008E6A69" w:rsidRPr="00C623AB" w:rsidRDefault="008E6A69" w:rsidP="008E6A69">
      <w:pPr>
        <w:spacing w:after="0" w:line="240" w:lineRule="auto"/>
        <w:jc w:val="center"/>
        <w:rPr>
          <w:rFonts w:eastAsia="Times New Roman"/>
          <w:sz w:val="24"/>
          <w:szCs w:val="24"/>
          <w:lang w:eastAsia="ru-RU"/>
        </w:rPr>
      </w:pPr>
      <w:bookmarkStart w:id="20" w:name="Par272"/>
      <w:bookmarkEnd w:id="20"/>
      <w:r w:rsidRPr="00C623AB">
        <w:rPr>
          <w:rFonts w:eastAsia="Times New Roman"/>
          <w:b/>
          <w:bCs/>
          <w:sz w:val="24"/>
          <w:szCs w:val="24"/>
          <w:lang w:eastAsia="ru-RU"/>
        </w:rPr>
        <w:t xml:space="preserve">Глава 5. ПОРЯДОК </w:t>
      </w:r>
      <w:proofErr w:type="gramStart"/>
      <w:r w:rsidRPr="00C623AB">
        <w:rPr>
          <w:rFonts w:eastAsia="Times New Roman"/>
          <w:b/>
          <w:bCs/>
          <w:sz w:val="24"/>
          <w:szCs w:val="24"/>
          <w:lang w:eastAsia="ru-RU"/>
        </w:rPr>
        <w:t>СОСТАВЛЕНИЯ ПРОЕКТА БЮДЖЕТА КОММУНАРСКОГО СЕЛЬСКОГО ПОСЕЛЕНИЯ ОКТЯБРЬСКОГО РАЙОНА</w:t>
      </w:r>
      <w:proofErr w:type="gramEnd"/>
    </w:p>
    <w:p w:rsidR="008E6A69" w:rsidRPr="006E00A9" w:rsidRDefault="008E6A69" w:rsidP="008E6A69">
      <w:pPr>
        <w:spacing w:after="0" w:line="240" w:lineRule="auto"/>
        <w:jc w:val="center"/>
        <w:rPr>
          <w:rFonts w:eastAsia="Times New Roman"/>
          <w:sz w:val="24"/>
          <w:szCs w:val="24"/>
          <w:u w:val="single"/>
          <w:lang w:eastAsia="ru-RU"/>
        </w:rPr>
      </w:pPr>
      <w:bookmarkStart w:id="21" w:name="Par274"/>
      <w:bookmarkEnd w:id="21"/>
      <w:r w:rsidRPr="006E00A9">
        <w:rPr>
          <w:rFonts w:eastAsia="Times New Roman"/>
          <w:b/>
          <w:bCs/>
          <w:sz w:val="24"/>
          <w:szCs w:val="24"/>
          <w:u w:val="single"/>
          <w:lang w:eastAsia="ru-RU"/>
        </w:rPr>
        <w:t>Статья 15. Общие положения</w:t>
      </w:r>
    </w:p>
    <w:p w:rsidR="008E6A69" w:rsidRPr="00C623AB" w:rsidRDefault="008E6A69" w:rsidP="008E6A69">
      <w:pPr>
        <w:spacing w:after="0" w:line="240" w:lineRule="auto"/>
        <w:ind w:firstLine="708"/>
        <w:jc w:val="both"/>
        <w:rPr>
          <w:rFonts w:eastAsia="Times New Roman"/>
          <w:sz w:val="24"/>
          <w:szCs w:val="24"/>
          <w:lang w:eastAsia="ru-RU"/>
        </w:rPr>
      </w:pPr>
      <w:r w:rsidRPr="00C623AB">
        <w:rPr>
          <w:rFonts w:eastAsia="Times New Roman"/>
          <w:sz w:val="24"/>
          <w:szCs w:val="24"/>
          <w:lang w:eastAsia="ru-RU"/>
        </w:rPr>
        <w:t>1. Проект бюджета сельского поселения составляется на основе прогноза социально-экономического развития Коммунарского сельского поселения  в целях финансового обеспечения расходных обязательств Коммунарского сельского поселения.</w:t>
      </w:r>
    </w:p>
    <w:p w:rsidR="008E6A69" w:rsidRPr="00C623AB" w:rsidRDefault="008E6A69" w:rsidP="008E6A69">
      <w:pPr>
        <w:spacing w:after="0" w:line="240" w:lineRule="auto"/>
        <w:ind w:firstLine="540"/>
        <w:jc w:val="both"/>
        <w:rPr>
          <w:rFonts w:eastAsia="Times New Roman"/>
          <w:sz w:val="24"/>
          <w:szCs w:val="24"/>
          <w:lang w:eastAsia="ru-RU"/>
        </w:rPr>
      </w:pPr>
      <w:r w:rsidRPr="00C623AB">
        <w:rPr>
          <w:rFonts w:eastAsia="Times New Roman"/>
          <w:sz w:val="24"/>
          <w:szCs w:val="24"/>
          <w:lang w:eastAsia="ru-RU"/>
        </w:rPr>
        <w:t xml:space="preserve">2. Проект бюджета сельского поселения составляется и утверждается сроком на  три года (очередной финансовый год и плановый период). </w:t>
      </w:r>
    </w:p>
    <w:p w:rsidR="008E6A69" w:rsidRPr="00C623AB" w:rsidRDefault="008E6A69" w:rsidP="008E6A69">
      <w:pPr>
        <w:widowControl w:val="0"/>
        <w:autoSpaceDE w:val="0"/>
        <w:autoSpaceDN w:val="0"/>
        <w:adjustRightInd w:val="0"/>
        <w:spacing w:after="0" w:line="240" w:lineRule="auto"/>
        <w:ind w:firstLine="540"/>
        <w:jc w:val="both"/>
        <w:outlineLvl w:val="2"/>
        <w:rPr>
          <w:rFonts w:eastAsia="Times New Roman"/>
          <w:sz w:val="24"/>
          <w:szCs w:val="24"/>
        </w:rPr>
      </w:pPr>
      <w:r w:rsidRPr="00C623AB">
        <w:rPr>
          <w:rFonts w:eastAsia="Times New Roman"/>
          <w:sz w:val="24"/>
          <w:szCs w:val="24"/>
        </w:rPr>
        <w:t>Статья 15.1. Долгосрочное бюджетное планирование</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1. Долгосрочное бюджетное планирование осуществляется путем формирования бюджетного прогноза Коммунарского сельского поселения на долгосрочный период в соответствии со </w:t>
      </w:r>
      <w:hyperlink r:id="rId13" w:history="1">
        <w:r w:rsidRPr="00C623AB">
          <w:rPr>
            <w:rFonts w:eastAsia="Times New Roman"/>
            <w:color w:val="0000FF"/>
            <w:sz w:val="24"/>
            <w:szCs w:val="24"/>
          </w:rPr>
          <w:t>статьей 170.1</w:t>
        </w:r>
      </w:hyperlink>
      <w:r w:rsidRPr="00C623AB">
        <w:rPr>
          <w:rFonts w:eastAsia="Times New Roman"/>
          <w:sz w:val="24"/>
          <w:szCs w:val="24"/>
        </w:rPr>
        <w:t xml:space="preserve"> Бюджетного кодекса Российской Федерации.</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2. Порядок разработки и утверждения, период действия, а также требования к составу и содержанию бюджетного прогноза Коммунарского сельского поселения на долгосрочный период устанавливаются администрацией Коммунарского сельского поселения с соблюдением требований Бюджетного </w:t>
      </w:r>
      <w:hyperlink r:id="rId14" w:history="1">
        <w:r w:rsidRPr="00C623AB">
          <w:rPr>
            <w:rFonts w:eastAsia="Times New Roman"/>
            <w:color w:val="0000FF"/>
            <w:sz w:val="24"/>
            <w:szCs w:val="24"/>
          </w:rPr>
          <w:t>кодекса</w:t>
        </w:r>
      </w:hyperlink>
      <w:r w:rsidRPr="00C623AB">
        <w:rPr>
          <w:rFonts w:eastAsia="Times New Roman"/>
          <w:sz w:val="24"/>
          <w:szCs w:val="24"/>
        </w:rPr>
        <w:t xml:space="preserve"> Российской Федерации.</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3. Проект бюджетного прогноза (проект изменений бюджетного прогноза) Коммунарского сельского поселения на долгосрочный период (за исключением показателей финансового обеспечения муниципальных программ Коммунарского сельского поселения) представляется в Собрание депутатов Коммунарского сельского поселения одновременно с проектом решения о бюджете Коммунарского сельского поселения на очередной финансовый год и плановый период.</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4. Бюджетный прогноз (изменения бюджетного прогноза) Коммунарского сельского поселения  на долгосрочный период утверждается (утверждаются) администрацией Коммунарского сельского поселения в срок, не превышающий двух месяцев со дня официального опубликования решения о бюджете сельского поселения на очередной </w:t>
      </w:r>
      <w:r w:rsidRPr="00C623AB">
        <w:rPr>
          <w:rFonts w:eastAsia="Times New Roman"/>
          <w:sz w:val="24"/>
          <w:szCs w:val="24"/>
        </w:rPr>
        <w:lastRenderedPageBreak/>
        <w:t>финансовый год и плановый период.</w:t>
      </w:r>
    </w:p>
    <w:p w:rsidR="008E6A69" w:rsidRPr="006E00A9" w:rsidRDefault="008E6A69" w:rsidP="008E6A69">
      <w:pPr>
        <w:spacing w:after="0" w:line="240" w:lineRule="auto"/>
        <w:jc w:val="center"/>
        <w:rPr>
          <w:rFonts w:eastAsia="Times New Roman"/>
          <w:sz w:val="24"/>
          <w:szCs w:val="24"/>
          <w:u w:val="single"/>
          <w:lang w:eastAsia="ru-RU"/>
        </w:rPr>
      </w:pPr>
      <w:bookmarkStart w:id="22" w:name="Par281"/>
      <w:bookmarkEnd w:id="22"/>
      <w:r w:rsidRPr="006E00A9">
        <w:rPr>
          <w:rFonts w:eastAsia="Times New Roman"/>
          <w:b/>
          <w:bCs/>
          <w:sz w:val="24"/>
          <w:szCs w:val="24"/>
          <w:u w:val="single"/>
          <w:lang w:eastAsia="ru-RU"/>
        </w:rPr>
        <w:t>Статья 16. Органы, осуществляющие составление проекта бюджета Коммунарского сельского поселения Октябрьского района</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Составление проекта бюджета Коммунарского сельского поселения Октябрьского района – исключительная прерогатива администрации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Непосредственное составление проекта бюджета осуществляет финансово-экономическая служба Администрации Коммунарского сельского поселения.</w:t>
      </w:r>
    </w:p>
    <w:p w:rsidR="008E6A69" w:rsidRPr="006E00A9" w:rsidRDefault="008E6A69" w:rsidP="008E6A69">
      <w:pPr>
        <w:spacing w:after="0" w:line="240" w:lineRule="auto"/>
        <w:jc w:val="center"/>
        <w:rPr>
          <w:rFonts w:eastAsia="Times New Roman"/>
          <w:sz w:val="24"/>
          <w:szCs w:val="24"/>
          <w:u w:val="single"/>
          <w:lang w:eastAsia="ru-RU"/>
        </w:rPr>
      </w:pPr>
      <w:bookmarkStart w:id="23" w:name="Par288"/>
      <w:bookmarkEnd w:id="23"/>
      <w:r w:rsidRPr="006E00A9">
        <w:rPr>
          <w:rFonts w:eastAsia="Times New Roman"/>
          <w:b/>
          <w:bCs/>
          <w:sz w:val="24"/>
          <w:szCs w:val="24"/>
          <w:u w:val="single"/>
          <w:lang w:eastAsia="ru-RU"/>
        </w:rPr>
        <w:t>Статья 17. Сведения, необходимые для составления проекта бюджета Коммунарского сельского поселения Октябрьского района</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 В целях своевременного и качественного составления проекта бюджета сельского поселения финансово-экономическая служба администрации Коммунарского сельского поселения имеет право получать необходимые сведения от иных финансовых органов, а также от иных органов местного самоуправления.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Составление проекта бюджета сельского поселения основывается </w:t>
      </w:r>
      <w:proofErr w:type="gramStart"/>
      <w:r w:rsidRPr="00C623AB">
        <w:rPr>
          <w:rFonts w:eastAsia="Times New Roman"/>
          <w:sz w:val="24"/>
          <w:szCs w:val="24"/>
          <w:lang w:eastAsia="ru-RU"/>
        </w:rPr>
        <w:t>на</w:t>
      </w:r>
      <w:proofErr w:type="gramEnd"/>
      <w:r w:rsidRPr="00C623AB">
        <w:rPr>
          <w:rFonts w:eastAsia="Times New Roman"/>
          <w:sz w:val="24"/>
          <w:szCs w:val="24"/>
          <w:lang w:eastAsia="ru-RU"/>
        </w:rPr>
        <w:t>:</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1) </w:t>
      </w:r>
      <w:proofErr w:type="gramStart"/>
      <w:r w:rsidRPr="00C623AB">
        <w:rPr>
          <w:rFonts w:eastAsia="Times New Roman"/>
          <w:sz w:val="24"/>
          <w:szCs w:val="24"/>
        </w:rPr>
        <w:t>положениях</w:t>
      </w:r>
      <w:proofErr w:type="gramEnd"/>
      <w:r w:rsidRPr="00C623AB">
        <w:rPr>
          <w:rFonts w:eastAsia="Times New Roman"/>
          <w:sz w:val="24"/>
          <w:szCs w:val="24"/>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2) основных </w:t>
      </w:r>
      <w:proofErr w:type="gramStart"/>
      <w:r w:rsidRPr="00C623AB">
        <w:rPr>
          <w:rFonts w:eastAsia="Times New Roman"/>
          <w:sz w:val="24"/>
          <w:szCs w:val="24"/>
        </w:rPr>
        <w:t>направлениях</w:t>
      </w:r>
      <w:proofErr w:type="gramEnd"/>
      <w:r w:rsidRPr="00C623AB">
        <w:rPr>
          <w:rFonts w:eastAsia="Times New Roman"/>
          <w:sz w:val="24"/>
          <w:szCs w:val="24"/>
        </w:rPr>
        <w:t xml:space="preserve"> бюджетной политики и основных направлениях налоговой политики Коммунарского сельского поселения;</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3) основных </w:t>
      </w:r>
      <w:proofErr w:type="gramStart"/>
      <w:r w:rsidRPr="00C623AB">
        <w:rPr>
          <w:rFonts w:eastAsia="Times New Roman"/>
          <w:sz w:val="24"/>
          <w:szCs w:val="24"/>
        </w:rPr>
        <w:t>направлениях</w:t>
      </w:r>
      <w:proofErr w:type="gramEnd"/>
      <w:r w:rsidRPr="00C623AB">
        <w:rPr>
          <w:rFonts w:eastAsia="Times New Roman"/>
          <w:sz w:val="24"/>
          <w:szCs w:val="24"/>
        </w:rPr>
        <w:t xml:space="preserve"> таможенно-тарифной политики Российской Федерации;</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4) </w:t>
      </w:r>
      <w:proofErr w:type="gramStart"/>
      <w:r w:rsidRPr="00C623AB">
        <w:rPr>
          <w:rFonts w:eastAsia="Times New Roman"/>
          <w:sz w:val="24"/>
          <w:szCs w:val="24"/>
        </w:rPr>
        <w:t>прогнозе</w:t>
      </w:r>
      <w:proofErr w:type="gramEnd"/>
      <w:r w:rsidRPr="00C623AB">
        <w:rPr>
          <w:rFonts w:eastAsia="Times New Roman"/>
          <w:sz w:val="24"/>
          <w:szCs w:val="24"/>
        </w:rPr>
        <w:t xml:space="preserve"> социально-экономического развития Коммунарского сельского поселения;</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5) бюджетном </w:t>
      </w:r>
      <w:proofErr w:type="gramStart"/>
      <w:r w:rsidRPr="00C623AB">
        <w:rPr>
          <w:rFonts w:eastAsia="Times New Roman"/>
          <w:sz w:val="24"/>
          <w:szCs w:val="24"/>
        </w:rPr>
        <w:t>прогнозе</w:t>
      </w:r>
      <w:proofErr w:type="gramEnd"/>
      <w:r w:rsidRPr="00C623AB">
        <w:rPr>
          <w:rFonts w:eastAsia="Times New Roman"/>
          <w:sz w:val="24"/>
          <w:szCs w:val="24"/>
        </w:rPr>
        <w:t xml:space="preserve"> (проекте бюджетного прогноза, проекте изменений бюджетного прогноза) Коммунарского сельского поселения на долгосрочный период;</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6) муниципальных </w:t>
      </w:r>
      <w:proofErr w:type="gramStart"/>
      <w:r w:rsidRPr="00C623AB">
        <w:rPr>
          <w:rFonts w:eastAsia="Times New Roman"/>
          <w:sz w:val="24"/>
          <w:szCs w:val="24"/>
        </w:rPr>
        <w:t>программах</w:t>
      </w:r>
      <w:proofErr w:type="gramEnd"/>
      <w:r w:rsidRPr="00C623AB">
        <w:rPr>
          <w:rFonts w:eastAsia="Times New Roman"/>
          <w:sz w:val="24"/>
          <w:szCs w:val="24"/>
        </w:rPr>
        <w:t xml:space="preserve"> Коммунарского сельского поселения (проектах муниципальных программ  поселения, проектах изменений указанных программ).</w:t>
      </w:r>
    </w:p>
    <w:p w:rsidR="008E6A69" w:rsidRPr="006E00A9" w:rsidRDefault="008E6A69" w:rsidP="008E6A69">
      <w:pPr>
        <w:spacing w:after="0" w:line="240" w:lineRule="auto"/>
        <w:jc w:val="center"/>
        <w:rPr>
          <w:rFonts w:eastAsia="Times New Roman"/>
          <w:sz w:val="22"/>
          <w:szCs w:val="22"/>
          <w:u w:val="single"/>
          <w:lang w:eastAsia="ru-RU"/>
        </w:rPr>
      </w:pPr>
      <w:bookmarkStart w:id="24" w:name="Par298"/>
      <w:bookmarkEnd w:id="24"/>
      <w:r w:rsidRPr="006E00A9">
        <w:rPr>
          <w:rFonts w:eastAsia="Times New Roman"/>
          <w:b/>
          <w:bCs/>
          <w:sz w:val="22"/>
          <w:szCs w:val="22"/>
          <w:u w:val="single"/>
          <w:lang w:eastAsia="ru-RU"/>
        </w:rPr>
        <w:t>Статья 18. Прогноз социально-экономического развития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 1. Прогноз социально-экономического развития Коммунарского сельского поселения разрабатывается на период не менее трех лет. </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2.  Прогноз социально-экономического развития Коммунарского сельского поселения ежегодно разрабатывается в порядке, установленном администрацией Коммунарского сельского поселения в соответствии с требованиями настоящего решения.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Согласование показателей прогноза социально-экономического развития Коммунарского сельского поселения осуществляется в порядке, установленном администрацией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3.  Прогноз социально-экономического развития Коммунарского сельского поселения одобряется администрацией Коммунарского сельского поселения одновременно с принятием решения о внесении проекта решения о бюджете сельского поселения на очередной финансовый год и плановый период в Собрание депутатов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4. Прогноз социально-экономического развития Коммунарского сельского поселения  разрабатывается путем уточнения параметров планового периода и добавления параметров второго года планового периода. </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5.  Изменение прогноза социально-экономического развития Коммунарского сельского поселения в ходе составления или рассмотрения проекта бюджета сельского поселения влечет за собой изменение основных характеристик проекта бюджета сельского поселения.</w:t>
      </w:r>
    </w:p>
    <w:p w:rsidR="008E6A69" w:rsidRPr="00C623AB" w:rsidRDefault="008E6A69" w:rsidP="008E6A69">
      <w:pPr>
        <w:widowControl w:val="0"/>
        <w:autoSpaceDE w:val="0"/>
        <w:autoSpaceDN w:val="0"/>
        <w:adjustRightInd w:val="0"/>
        <w:spacing w:after="0" w:line="240" w:lineRule="auto"/>
        <w:jc w:val="both"/>
        <w:rPr>
          <w:rFonts w:eastAsia="Times New Roman"/>
          <w:sz w:val="24"/>
          <w:szCs w:val="24"/>
        </w:rPr>
      </w:pPr>
      <w:r w:rsidRPr="00C623AB">
        <w:rPr>
          <w:rFonts w:eastAsia="Times New Roman"/>
          <w:sz w:val="24"/>
          <w:szCs w:val="24"/>
        </w:rPr>
        <w:t>6. В целях формирования бюджетного прогноза Коммунарского сельского поселения на долгосрочный период разрабатывается прогноз социально-экономического развития Коммунарского сельского поселения на долгосрочный период в порядке, установленном администрацией Коммунарского сельского поселения.</w:t>
      </w:r>
    </w:p>
    <w:p w:rsidR="008E6A69" w:rsidRPr="006E00A9" w:rsidRDefault="008E6A69" w:rsidP="008E6A69">
      <w:pPr>
        <w:spacing w:after="0" w:line="240" w:lineRule="auto"/>
        <w:jc w:val="center"/>
        <w:rPr>
          <w:rFonts w:eastAsia="Times New Roman"/>
          <w:sz w:val="24"/>
          <w:szCs w:val="24"/>
          <w:u w:val="single"/>
          <w:lang w:eastAsia="ru-RU"/>
        </w:rPr>
      </w:pPr>
      <w:bookmarkStart w:id="25" w:name="Par312"/>
      <w:bookmarkEnd w:id="25"/>
      <w:r w:rsidRPr="006E00A9">
        <w:rPr>
          <w:rFonts w:eastAsia="Times New Roman"/>
          <w:b/>
          <w:bCs/>
          <w:sz w:val="24"/>
          <w:szCs w:val="24"/>
          <w:u w:val="single"/>
          <w:lang w:eastAsia="ru-RU"/>
        </w:rPr>
        <w:t>Статья 19. Основные направления бюджетной политики и основные направления налоговой политики Коммунарского сельского поселения</w:t>
      </w:r>
    </w:p>
    <w:p w:rsidR="008E6A69" w:rsidRPr="00C623AB" w:rsidRDefault="008E6A69" w:rsidP="008E6A69">
      <w:pPr>
        <w:pStyle w:val="ConsPlusNormal"/>
        <w:ind w:firstLine="540"/>
        <w:jc w:val="both"/>
        <w:rPr>
          <w:rFonts w:ascii="Times New Roman" w:hAnsi="Times New Roman" w:cs="Times New Roman"/>
          <w:sz w:val="24"/>
          <w:szCs w:val="24"/>
        </w:rPr>
      </w:pPr>
      <w:r w:rsidRPr="00C623AB">
        <w:rPr>
          <w:rFonts w:ascii="Times New Roman" w:eastAsia="Times New Roman" w:hAnsi="Times New Roman" w:cs="Times New Roman"/>
          <w:sz w:val="24"/>
          <w:szCs w:val="24"/>
        </w:rPr>
        <w:t> </w:t>
      </w:r>
      <w:r w:rsidRPr="00C623AB">
        <w:rPr>
          <w:rFonts w:ascii="Times New Roman" w:hAnsi="Times New Roman" w:cs="Times New Roman"/>
          <w:sz w:val="24"/>
          <w:szCs w:val="24"/>
        </w:rPr>
        <w:t>Бюджетная и налоговая политика Коммунарского сельского поселения определяется в соответствии с положениями послания Президента Российской Федерации Федеральному Собранию Российской Федерации, определяющими бюджетную политику (требования к бюджетной политике) в Российской Федерации.</w:t>
      </w:r>
    </w:p>
    <w:p w:rsidR="008E6A69" w:rsidRPr="006E00A9" w:rsidRDefault="008E6A69" w:rsidP="008E6A69">
      <w:pPr>
        <w:spacing w:after="0" w:line="240" w:lineRule="auto"/>
        <w:jc w:val="center"/>
        <w:rPr>
          <w:rFonts w:eastAsia="Times New Roman"/>
          <w:sz w:val="24"/>
          <w:szCs w:val="24"/>
          <w:u w:val="single"/>
          <w:lang w:eastAsia="ru-RU"/>
        </w:rPr>
      </w:pPr>
      <w:bookmarkStart w:id="26" w:name="Par321"/>
      <w:bookmarkEnd w:id="26"/>
      <w:r w:rsidRPr="006E00A9">
        <w:rPr>
          <w:rFonts w:eastAsia="Times New Roman"/>
          <w:b/>
          <w:bCs/>
          <w:sz w:val="24"/>
          <w:szCs w:val="24"/>
          <w:u w:val="single"/>
          <w:lang w:eastAsia="ru-RU"/>
        </w:rPr>
        <w:t>Статья 20. Муниципальные программы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 Муниципальные программы Коммунарского сельского поселения утверждаются Администрацией Коммунарского сельского поселения.</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lastRenderedPageBreak/>
        <w:t>Муниципальная программа Коммунарского сельского поселения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Сроки реализации муниципальных программ Коммунарского сельского поселения определяются Администрацией Коммунарского сельского поселения в устанавливаемом ею порядке.</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Порядок принятия решений о разработке муниципальных программ Коммунарского сельского поселения, их формирования и реализации устанавливается нормативным правовым актом Администрации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w:t>
      </w:r>
      <w:proofErr w:type="gramStart"/>
      <w:r w:rsidRPr="00C623AB">
        <w:rPr>
          <w:rFonts w:eastAsia="Times New Roman"/>
          <w:sz w:val="24"/>
          <w:szCs w:val="24"/>
          <w:lang w:eastAsia="ru-RU"/>
        </w:rPr>
        <w:t>Объем бюджетных ассигнований на финансовое обеспечение реализации муниципальных программ Коммунарского сельского поселения утверждается решением Собрания депутатов Коммунарского сельского поселения о бюджете Коммунарского сельского поселения Октябрьского района на очередной финансовый год и плановый период по соответствующей каждой программе целевой статье расходов бюджета сельского поселения в соответствии с утвердившим программу нормативным правовым актом Администрации Коммунарского сельского поселения.</w:t>
      </w:r>
      <w:proofErr w:type="gramEnd"/>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Муниципальные программы Коммунарского сельского поселения, предлагаемые к реализации начиная с очередного финансового года, а также изменения в ранее утвержденные муниципальные программы Коммунарского сельского поселения подлежат утверждению в сроки, установленные Администрацией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Муниципальные программы Коммунарского сельского поселения подлежат приведению в соответствие с решением Собрания депутатов Коммунарского сельского поселения о бюджете Коммунарского сельского поселения Октябрьского района на очередной финансовый год и плановый период не позднее трех месяцев со дня вступления его в силу.</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3. По каждой муниципальной программе Коммунарского сельского поселения ежегодно проводится оценка эффективности ее реализации. Порядок проведения указанной оценки и ее критерии устанавливаются Администрацией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По результатам указанной оценки Администрацией Коммунарского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Коммунарского сельского поселения, в том числе необходимости изменения объема бюджетных ассигнований на финансовое обеспечение реализации муниципальной программы Коммунарского сельского поселения.</w:t>
      </w:r>
    </w:p>
    <w:p w:rsidR="008E6A69" w:rsidRPr="006E00A9" w:rsidRDefault="008E6A69" w:rsidP="008E6A69">
      <w:pPr>
        <w:pStyle w:val="ConsPlusNormal"/>
        <w:jc w:val="center"/>
        <w:rPr>
          <w:rFonts w:ascii="Times New Roman" w:hAnsi="Times New Roman" w:cs="Times New Roman"/>
          <w:b/>
          <w:sz w:val="24"/>
          <w:szCs w:val="24"/>
          <w:u w:val="single"/>
        </w:rPr>
      </w:pPr>
      <w:bookmarkStart w:id="27" w:name="Par336"/>
      <w:bookmarkStart w:id="28" w:name="Par338"/>
      <w:bookmarkEnd w:id="27"/>
      <w:bookmarkEnd w:id="28"/>
      <w:r w:rsidRPr="006E00A9">
        <w:rPr>
          <w:rFonts w:ascii="Times New Roman" w:hAnsi="Times New Roman" w:cs="Times New Roman"/>
          <w:b/>
          <w:sz w:val="24"/>
          <w:szCs w:val="24"/>
          <w:u w:val="single"/>
        </w:rPr>
        <w:t>Статья 21. Ведомственные целевые программы</w:t>
      </w:r>
    </w:p>
    <w:p w:rsidR="008E6A69" w:rsidRPr="00C623AB" w:rsidRDefault="008E6A69" w:rsidP="008E6A69">
      <w:pPr>
        <w:pStyle w:val="ConsPlusNormal"/>
        <w:ind w:firstLine="540"/>
        <w:jc w:val="both"/>
        <w:rPr>
          <w:rFonts w:ascii="Times New Roman" w:hAnsi="Times New Roman" w:cs="Times New Roman"/>
          <w:sz w:val="24"/>
          <w:szCs w:val="24"/>
        </w:rPr>
      </w:pPr>
      <w:r w:rsidRPr="00C623AB">
        <w:rPr>
          <w:rFonts w:ascii="Times New Roman" w:hAnsi="Times New Roman" w:cs="Times New Roman"/>
          <w:sz w:val="24"/>
          <w:szCs w:val="24"/>
        </w:rPr>
        <w:t>1. В бюджете Коммунарского сельского поселения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Коммунарского сельского поселения.</w:t>
      </w:r>
    </w:p>
    <w:p w:rsidR="008E6A69" w:rsidRPr="00C623AB" w:rsidRDefault="008E6A69" w:rsidP="008E6A69">
      <w:pPr>
        <w:pStyle w:val="ConsPlusNormal"/>
        <w:ind w:firstLine="540"/>
        <w:jc w:val="both"/>
        <w:rPr>
          <w:rFonts w:ascii="Times New Roman" w:eastAsia="Times New Roman" w:hAnsi="Times New Roman" w:cs="Times New Roman"/>
          <w:sz w:val="24"/>
          <w:szCs w:val="24"/>
        </w:rPr>
      </w:pPr>
      <w:r w:rsidRPr="00C623AB">
        <w:rPr>
          <w:rFonts w:ascii="Times New Roman" w:hAnsi="Times New Roman" w:cs="Times New Roman"/>
          <w:sz w:val="24"/>
          <w:szCs w:val="24"/>
        </w:rPr>
        <w:t xml:space="preserve">2. Ведомственными целевыми программами являются увязанные по ресурсам и срокам осуществления комплексы мероприятий, направленные на решение отдельных задач в рамках </w:t>
      </w:r>
      <w:proofErr w:type="gramStart"/>
      <w:r w:rsidRPr="00C623AB">
        <w:rPr>
          <w:rFonts w:ascii="Times New Roman" w:hAnsi="Times New Roman" w:cs="Times New Roman"/>
          <w:sz w:val="24"/>
          <w:szCs w:val="24"/>
        </w:rPr>
        <w:t>полномочий одного главного распорядителя средств бюджета Коммунарского сельского поселения</w:t>
      </w:r>
      <w:proofErr w:type="gramEnd"/>
      <w:r w:rsidRPr="00C623AB">
        <w:rPr>
          <w:rFonts w:ascii="Times New Roman" w:hAnsi="Times New Roman" w:cs="Times New Roman"/>
          <w:sz w:val="24"/>
          <w:szCs w:val="24"/>
        </w:rPr>
        <w:t>.</w:t>
      </w:r>
    </w:p>
    <w:p w:rsidR="008E6A69" w:rsidRPr="006E00A9" w:rsidRDefault="008E6A69" w:rsidP="008E6A69">
      <w:pPr>
        <w:spacing w:after="0" w:line="240" w:lineRule="auto"/>
        <w:jc w:val="center"/>
        <w:rPr>
          <w:rFonts w:eastAsia="Times New Roman"/>
          <w:sz w:val="24"/>
          <w:szCs w:val="24"/>
          <w:u w:val="single"/>
          <w:lang w:eastAsia="ru-RU"/>
        </w:rPr>
      </w:pPr>
      <w:bookmarkStart w:id="29" w:name="Par350"/>
      <w:bookmarkEnd w:id="29"/>
      <w:r w:rsidRPr="006E00A9">
        <w:rPr>
          <w:rFonts w:eastAsia="Times New Roman"/>
          <w:b/>
          <w:bCs/>
          <w:sz w:val="24"/>
          <w:szCs w:val="24"/>
          <w:u w:val="single"/>
          <w:lang w:eastAsia="ru-RU"/>
        </w:rPr>
        <w:t>Статья 22. Дорожный фонд Коммунарского сельского поселения</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eastAsia="Times New Roman" w:hAnsi="Times New Roman" w:cs="Times New Roman"/>
          <w:b/>
          <w:bCs/>
          <w:sz w:val="24"/>
          <w:szCs w:val="24"/>
        </w:rPr>
        <w:t> </w:t>
      </w:r>
      <w:r w:rsidRPr="00C623AB">
        <w:rPr>
          <w:rFonts w:ascii="Times New Roman" w:eastAsia="Times New Roman" w:hAnsi="Times New Roman" w:cs="Times New Roman"/>
          <w:sz w:val="24"/>
          <w:szCs w:val="24"/>
        </w:rPr>
        <w:t xml:space="preserve">1. </w:t>
      </w:r>
      <w:r w:rsidRPr="00C623AB">
        <w:rPr>
          <w:rFonts w:ascii="Times New Roman" w:hAnsi="Times New Roman" w:cs="Times New Roman"/>
          <w:sz w:val="24"/>
          <w:szCs w:val="24"/>
        </w:rPr>
        <w:t xml:space="preserve">Дорожный фонд </w:t>
      </w:r>
      <w:r w:rsidRPr="00C623AB">
        <w:rPr>
          <w:rFonts w:ascii="Times New Roman" w:eastAsia="Times New Roman" w:hAnsi="Times New Roman" w:cs="Times New Roman"/>
          <w:sz w:val="24"/>
          <w:szCs w:val="24"/>
        </w:rPr>
        <w:t xml:space="preserve">Коммунарского сельского поселения </w:t>
      </w:r>
      <w:r w:rsidRPr="00C623AB">
        <w:rPr>
          <w:rFonts w:ascii="Times New Roman" w:hAnsi="Times New Roman" w:cs="Times New Roman"/>
          <w:sz w:val="24"/>
          <w:szCs w:val="24"/>
        </w:rPr>
        <w:t>- часть средств  бюджета Коммунарского сельского поселения,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2. Дорожный фонд Коммунарского сельского поселения создается решением Собрания депутатов Коммунарского сельского поселения (за исключением решения о бюджете Коммунарского сельского поселения Октябрьского района на очередной финансовый год и плановый период).</w:t>
      </w:r>
    </w:p>
    <w:p w:rsidR="008E6A69" w:rsidRPr="006E00A9" w:rsidRDefault="008E6A69" w:rsidP="008E6A69">
      <w:pPr>
        <w:spacing w:after="0" w:line="240" w:lineRule="auto"/>
        <w:jc w:val="center"/>
        <w:rPr>
          <w:rFonts w:eastAsia="Times New Roman"/>
          <w:sz w:val="22"/>
          <w:szCs w:val="22"/>
          <w:u w:val="single"/>
          <w:lang w:eastAsia="ru-RU"/>
        </w:rPr>
      </w:pPr>
      <w:bookmarkStart w:id="30" w:name="Par358"/>
      <w:bookmarkEnd w:id="30"/>
      <w:r w:rsidRPr="006E00A9">
        <w:rPr>
          <w:rFonts w:eastAsia="Times New Roman"/>
          <w:b/>
          <w:bCs/>
          <w:sz w:val="22"/>
          <w:szCs w:val="22"/>
          <w:u w:val="single"/>
          <w:lang w:eastAsia="ru-RU"/>
        </w:rPr>
        <w:t>Статья 23. Состав показателей, предусматриваемых в решении о бюджете Коммунарского сельского поселения Октябрьского района на очередной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lastRenderedPageBreak/>
        <w:t> 1. В решении о бюджете сельского поселения на очередной финансовый год и плановый период должны содержаться основные характеристики бюджета сельского поселения, к которым относятся общий объем доходов бюджета, общий объем расходов,  дефицит (профицит) бюджета.</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В решении о бюджете сельского поселения на очередной финансовый год и плановый период должны содержаться нормативы объемов поступления доходов в бюджет сельского поселения. </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3. Решением Собрания депутатов Коммунарского сельского поселения о бюджете Коммунарского сельского поселения Октябрьского района на очередной финансовый год и плановый период утверждаются: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 перечень главных администраторов доходов бюджета Коммунарского сельского поселения Октябрьского района, закрепляемые за ними виды (подвиды) доходов бюджета Коммунарского сельского поселения Октябрьского района;</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перечень главных </w:t>
      </w:r>
      <w:proofErr w:type="gramStart"/>
      <w:r w:rsidRPr="00C623AB">
        <w:rPr>
          <w:rFonts w:eastAsia="Times New Roman"/>
          <w:sz w:val="24"/>
          <w:szCs w:val="24"/>
          <w:lang w:eastAsia="ru-RU"/>
        </w:rPr>
        <w:t>администраторов источников финансирования дефицита бюджета Коммунарского сельского поселения Октябрьского района</w:t>
      </w:r>
      <w:proofErr w:type="gramEnd"/>
      <w:r w:rsidRPr="00C623AB">
        <w:rPr>
          <w:rFonts w:eastAsia="Times New Roman"/>
          <w:sz w:val="24"/>
          <w:szCs w:val="24"/>
          <w:lang w:eastAsia="ru-RU"/>
        </w:rPr>
        <w:t>;</w:t>
      </w:r>
    </w:p>
    <w:p w:rsidR="008E6A69" w:rsidRPr="00C623AB" w:rsidRDefault="008E6A69" w:rsidP="008E6A69">
      <w:pPr>
        <w:spacing w:after="0" w:line="240" w:lineRule="auto"/>
        <w:jc w:val="both"/>
        <w:rPr>
          <w:rFonts w:eastAsia="Times New Roman"/>
          <w:sz w:val="24"/>
          <w:szCs w:val="24"/>
          <w:lang w:eastAsia="ru-RU"/>
        </w:rPr>
      </w:pPr>
      <w:proofErr w:type="gramStart"/>
      <w:r w:rsidRPr="00C623AB">
        <w:rPr>
          <w:rFonts w:eastAsia="Times New Roman"/>
          <w:sz w:val="24"/>
          <w:szCs w:val="24"/>
          <w:lang w:eastAsia="ru-RU"/>
        </w:rPr>
        <w:t>3) распределение бюджетных ассигнований по разделам, подразделам, целевым статьям (муниципальным программам Коммунарского сельского поселения Октябрьского района и непрограммным направлениям деятельности), группам и подгруппам видов расходов и (или) по целевым статьям (муниципальным программам Коммунарского сельского поселения Октябрьского района и непрограммным направлениям деятельности), группам и подгруппам видов расходов классификации расходов бюджета Коммунарского сельского поселения Октябрьского района на очередной финансовый год и плановый</w:t>
      </w:r>
      <w:proofErr w:type="gramEnd"/>
      <w:r w:rsidRPr="00C623AB">
        <w:rPr>
          <w:rFonts w:eastAsia="Times New Roman"/>
          <w:sz w:val="24"/>
          <w:szCs w:val="24"/>
          <w:lang w:eastAsia="ru-RU"/>
        </w:rPr>
        <w:t xml:space="preserve"> период, а также по разделам и подразделам </w:t>
      </w:r>
      <w:proofErr w:type="gramStart"/>
      <w:r w:rsidRPr="00C623AB">
        <w:rPr>
          <w:rFonts w:eastAsia="Times New Roman"/>
          <w:sz w:val="24"/>
          <w:szCs w:val="24"/>
          <w:lang w:eastAsia="ru-RU"/>
        </w:rPr>
        <w:t>классификации расходов бюджета Коммунарского сельского поселения Октябрьского района</w:t>
      </w:r>
      <w:proofErr w:type="gramEnd"/>
      <w:r w:rsidRPr="00C623AB">
        <w:rPr>
          <w:rFonts w:eastAsia="Times New Roman"/>
          <w:sz w:val="24"/>
          <w:szCs w:val="24"/>
          <w:lang w:eastAsia="ru-RU"/>
        </w:rPr>
        <w:t xml:space="preserve"> на очередной финансовый год и плановый период;</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eastAsia="Times New Roman" w:hAnsi="Times New Roman" w:cs="Times New Roman"/>
          <w:sz w:val="24"/>
          <w:szCs w:val="24"/>
        </w:rPr>
        <w:t xml:space="preserve">3.1) </w:t>
      </w:r>
      <w:r w:rsidRPr="00C623AB">
        <w:rPr>
          <w:rFonts w:ascii="Times New Roman" w:hAnsi="Times New Roman" w:cs="Times New Roman"/>
          <w:sz w:val="24"/>
          <w:szCs w:val="24"/>
        </w:rPr>
        <w:t xml:space="preserve">ведомственная структура расходов бюджета </w:t>
      </w:r>
      <w:r w:rsidRPr="00C623AB">
        <w:rPr>
          <w:rFonts w:ascii="Times New Roman" w:eastAsia="Times New Roman" w:hAnsi="Times New Roman" w:cs="Times New Roman"/>
          <w:sz w:val="24"/>
          <w:szCs w:val="24"/>
        </w:rPr>
        <w:t>Коммунарского сельского поселения Октябрьского района</w:t>
      </w:r>
      <w:r w:rsidRPr="00C623AB">
        <w:rPr>
          <w:rFonts w:ascii="Times New Roman" w:hAnsi="Times New Roman" w:cs="Times New Roman"/>
          <w:sz w:val="24"/>
          <w:szCs w:val="24"/>
        </w:rPr>
        <w:t xml:space="preserve">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w:t>
      </w:r>
      <w:r w:rsidRPr="00C623AB">
        <w:rPr>
          <w:rFonts w:ascii="Times New Roman" w:eastAsia="Times New Roman" w:hAnsi="Times New Roman" w:cs="Times New Roman"/>
          <w:sz w:val="24"/>
          <w:szCs w:val="24"/>
        </w:rPr>
        <w:t>Коммунарского сельского поселения Октябрьского района</w:t>
      </w:r>
      <w:r w:rsidRPr="00C623AB">
        <w:rPr>
          <w:rFonts w:ascii="Times New Roman" w:hAnsi="Times New Roman" w:cs="Times New Roman"/>
          <w:sz w:val="24"/>
          <w:szCs w:val="24"/>
        </w:rPr>
        <w:t xml:space="preserve"> и непрограммным направлениям деятельности), группам и подгруппам </w:t>
      </w:r>
      <w:proofErr w:type="gramStart"/>
      <w:r w:rsidRPr="00C623AB">
        <w:rPr>
          <w:rFonts w:ascii="Times New Roman" w:hAnsi="Times New Roman" w:cs="Times New Roman"/>
          <w:sz w:val="24"/>
          <w:szCs w:val="24"/>
        </w:rPr>
        <w:t>видов расходов классификации расходов бюджетов</w:t>
      </w:r>
      <w:proofErr w:type="gramEnd"/>
      <w:r w:rsidRPr="00C623AB">
        <w:rPr>
          <w:rFonts w:ascii="Times New Roman" w:hAnsi="Times New Roman" w:cs="Times New Roman"/>
          <w:sz w:val="24"/>
          <w:szCs w:val="24"/>
        </w:rPr>
        <w:t>;</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hAnsi="Times New Roman" w:cs="Times New Roman"/>
          <w:sz w:val="24"/>
          <w:szCs w:val="24"/>
        </w:rPr>
        <w:t>4) общий объем бюджетных ассигнований, направляемых на исполнение публичных нормативных обязательств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5) объем межбюджетных трансфертов, получаемых из других бюджетов и (или) предоставляемых другим бюджетам в очередном финансовом году и плановом периоде;</w:t>
      </w:r>
    </w:p>
    <w:p w:rsidR="008E6A69" w:rsidRPr="00C623AB" w:rsidRDefault="008E6A69" w:rsidP="008E6A69">
      <w:pPr>
        <w:pStyle w:val="ConsPlusNormal"/>
        <w:jc w:val="both"/>
        <w:rPr>
          <w:rFonts w:ascii="Times New Roman" w:hAnsi="Times New Roman" w:cs="Times New Roman"/>
          <w:sz w:val="24"/>
          <w:szCs w:val="24"/>
        </w:rPr>
      </w:pPr>
      <w:proofErr w:type="gramStart"/>
      <w:r w:rsidRPr="00C623AB">
        <w:rPr>
          <w:rFonts w:ascii="Times New Roman" w:eastAsia="Times New Roman" w:hAnsi="Times New Roman" w:cs="Times New Roman"/>
          <w:sz w:val="24"/>
          <w:szCs w:val="24"/>
        </w:rPr>
        <w:t xml:space="preserve">6) </w:t>
      </w:r>
      <w:r w:rsidRPr="00C623AB">
        <w:rPr>
          <w:rFonts w:ascii="Times New Roman" w:hAnsi="Times New Roman" w:cs="Times New Roman"/>
          <w:sz w:val="24"/>
          <w:szCs w:val="24"/>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Коммунарского сельского поселения (без учета расходов о бюджета поселения,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w:t>
      </w:r>
      <w:proofErr w:type="gramEnd"/>
      <w:r w:rsidRPr="00C623AB">
        <w:rPr>
          <w:rFonts w:ascii="Times New Roman" w:hAnsi="Times New Roman" w:cs="Times New Roman"/>
          <w:sz w:val="24"/>
          <w:szCs w:val="24"/>
        </w:rPr>
        <w:t xml:space="preserve"> бюджета Коммунарского сельского поселения (без учета расходов бюджета поселения, предусмотренных за счет межбюджетных трансфертов из других бюджетов бюджетной системы Российской Федерации, имеющих целевое назначение).</w:t>
      </w:r>
    </w:p>
    <w:p w:rsidR="008E6A69" w:rsidRPr="00C623AB" w:rsidRDefault="008E6A69" w:rsidP="008E6A69">
      <w:pPr>
        <w:pStyle w:val="ConsPlusNormal"/>
        <w:ind w:firstLine="540"/>
        <w:jc w:val="both"/>
        <w:rPr>
          <w:rFonts w:ascii="Times New Roman" w:hAnsi="Times New Roman" w:cs="Times New Roman"/>
          <w:sz w:val="24"/>
          <w:szCs w:val="24"/>
        </w:rPr>
      </w:pPr>
      <w:r w:rsidRPr="00C623AB">
        <w:rPr>
          <w:rFonts w:ascii="Times New Roman" w:hAnsi="Times New Roman" w:cs="Times New Roman"/>
          <w:sz w:val="24"/>
          <w:szCs w:val="24"/>
        </w:rPr>
        <w:t>Под условно утверждаемыми (утвержденными) расходами понимаются не распределенные в плановом периоде в соответствии с классификацией расходов бюджета Коммунарского сельского поселения бюджетные ассигнования;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7) источники финансирования дефицита бюджета сельского поселения на очередной финансовый год и плановый период (по статьям и видам </w:t>
      </w:r>
      <w:proofErr w:type="gramStart"/>
      <w:r w:rsidRPr="00C623AB">
        <w:rPr>
          <w:rFonts w:eastAsia="Times New Roman"/>
          <w:sz w:val="24"/>
          <w:szCs w:val="24"/>
          <w:lang w:eastAsia="ru-RU"/>
        </w:rPr>
        <w:t>источников финансирования дефицита бюджета поселения</w:t>
      </w:r>
      <w:proofErr w:type="gramEnd"/>
      <w:r w:rsidRPr="00C623AB">
        <w:rPr>
          <w:rFonts w:eastAsia="Times New Roman"/>
          <w:sz w:val="24"/>
          <w:szCs w:val="24"/>
          <w:lang w:eastAsia="ru-RU"/>
        </w:rPr>
        <w:t>);</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8) верхний предел муниципального внутреннего долга и (или) верхний предел муниципального внешнего долга  Коммунарского сельского поселения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Коммунарского сельского поселения;</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hAnsi="Times New Roman" w:cs="Times New Roman"/>
          <w:sz w:val="24"/>
          <w:szCs w:val="24"/>
        </w:rPr>
        <w:t>9) случаи и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hAnsi="Times New Roman" w:cs="Times New Roman"/>
          <w:sz w:val="24"/>
          <w:szCs w:val="24"/>
        </w:rPr>
        <w:t xml:space="preserve">10) цели, на которые могут быть предоставлены бюджетные кредиты, условия и порядок предоставления бюджетных кредитов, бюджетные ассигнования для их предоставления на срок </w:t>
      </w:r>
      <w:r w:rsidRPr="00C623AB">
        <w:rPr>
          <w:rFonts w:ascii="Times New Roman" w:hAnsi="Times New Roman" w:cs="Times New Roman"/>
          <w:sz w:val="24"/>
          <w:szCs w:val="24"/>
        </w:rPr>
        <w:lastRenderedPageBreak/>
        <w:t>в пределах соответствующего финансового года и на срок, выходящий за пределы соответствующего финансового года, а также ограничения по получателям (заемщикам) бюджетных кредитов;</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hAnsi="Times New Roman" w:cs="Times New Roman"/>
          <w:sz w:val="24"/>
          <w:szCs w:val="24"/>
        </w:rPr>
        <w:t>11) объем расходов на обслуживание муниципального долга Коммунарского сельского поселения в очередном финансовом году и плановом периоде;</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hAnsi="Times New Roman" w:cs="Times New Roman"/>
          <w:sz w:val="24"/>
          <w:szCs w:val="24"/>
        </w:rPr>
        <w:t>12) бюджетные ассигнования на возможное исполнение выданных муниципальных гарантий Коммунарского сельского поселения;</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hAnsi="Times New Roman" w:cs="Times New Roman"/>
          <w:sz w:val="24"/>
          <w:szCs w:val="24"/>
        </w:rPr>
        <w:t xml:space="preserve">13) иные показатели бюджета Коммунарского сельского поселения, установленные Бюджетным </w:t>
      </w:r>
      <w:hyperlink r:id="rId15" w:history="1">
        <w:r w:rsidRPr="00C623AB">
          <w:rPr>
            <w:rFonts w:ascii="Times New Roman" w:hAnsi="Times New Roman" w:cs="Times New Roman"/>
            <w:color w:val="0000FF"/>
            <w:sz w:val="24"/>
            <w:szCs w:val="24"/>
          </w:rPr>
          <w:t>кодексом</w:t>
        </w:r>
      </w:hyperlink>
      <w:r w:rsidRPr="00C623AB">
        <w:rPr>
          <w:rFonts w:ascii="Times New Roman" w:hAnsi="Times New Roman" w:cs="Times New Roman"/>
          <w:sz w:val="24"/>
          <w:szCs w:val="24"/>
        </w:rPr>
        <w:t xml:space="preserve"> Российской Федерации, областными законами.</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4.  </w:t>
      </w:r>
      <w:proofErr w:type="gramStart"/>
      <w:r w:rsidRPr="00C623AB">
        <w:rPr>
          <w:rFonts w:eastAsia="Times New Roman"/>
          <w:sz w:val="24"/>
          <w:szCs w:val="24"/>
          <w:lang w:eastAsia="ru-RU"/>
        </w:rPr>
        <w:t>Программа муниципальных внешних заимствований Коммунарского сельского поселения на очередной финансовый год и плановый период, программа муниципальных внутренних заимствований Коммунарского сельского поселения на очередной финансовый год и плановый период, программа муниципальных гарантий Коммунарского сельского поселения на очередной финансовый год и плановый период, а также перечень юридических лиц, не являющихся муниципальными учреждениями и муниципальными унитарными предприятиями, которым планируется предоставление бюджетных инвестиций, с</w:t>
      </w:r>
      <w:proofErr w:type="gramEnd"/>
      <w:r w:rsidRPr="00C623AB">
        <w:rPr>
          <w:rFonts w:eastAsia="Times New Roman"/>
          <w:sz w:val="24"/>
          <w:szCs w:val="24"/>
          <w:lang w:eastAsia="ru-RU"/>
        </w:rPr>
        <w:t xml:space="preserve"> указанием объема и цели выделяемых бюджетных ассигнований, являются приложениями к решению Собрания депутатов Коммунарского сельского поселения о бюджете на очередной финансовый год и плановый период.</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 xml:space="preserve">5. </w:t>
      </w:r>
      <w:proofErr w:type="gramStart"/>
      <w:r w:rsidRPr="00C623AB">
        <w:rPr>
          <w:rFonts w:eastAsia="Times New Roman"/>
          <w:sz w:val="24"/>
          <w:szCs w:val="24"/>
        </w:rPr>
        <w:t>Решением о бюджете поселения на очередной финансовый год и плановый период может быть предусмотрено использование доходов бюджета поселения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Собрания депутатов Коммунарского сельского поселения о бюджете Коммунарского сельского поселения Октябрьского района на очередной финансовый год и плановый период, сверх соответствующих</w:t>
      </w:r>
      <w:proofErr w:type="gramEnd"/>
      <w:r w:rsidRPr="00C623AB">
        <w:rPr>
          <w:rFonts w:eastAsia="Times New Roman"/>
          <w:sz w:val="24"/>
          <w:szCs w:val="24"/>
        </w:rPr>
        <w:t xml:space="preserve"> бюджетных ассигнований и (или) общего объема расходов  бюджета поселения.</w:t>
      </w:r>
    </w:p>
    <w:p w:rsidR="008E6A69" w:rsidRPr="006E00A9" w:rsidRDefault="008E6A69" w:rsidP="008E6A69">
      <w:pPr>
        <w:spacing w:after="0" w:line="240" w:lineRule="auto"/>
        <w:jc w:val="center"/>
        <w:rPr>
          <w:rFonts w:eastAsia="Times New Roman"/>
          <w:b/>
          <w:bCs/>
          <w:sz w:val="24"/>
          <w:szCs w:val="24"/>
          <w:u w:val="single"/>
          <w:lang w:eastAsia="ru-RU"/>
        </w:rPr>
      </w:pPr>
      <w:bookmarkStart w:id="31" w:name="Par423"/>
      <w:bookmarkEnd w:id="31"/>
      <w:r w:rsidRPr="006E00A9">
        <w:rPr>
          <w:rFonts w:eastAsia="Times New Roman"/>
          <w:b/>
          <w:bCs/>
          <w:sz w:val="24"/>
          <w:szCs w:val="24"/>
          <w:u w:val="single"/>
          <w:lang w:eastAsia="ru-RU"/>
        </w:rPr>
        <w:t>Статья 24. Документы и материалы, представляемые одновременно с проектом решения о бюджете Коммунарского сельского поселения Октябрьского района на очередной финансовый год и плановый период</w:t>
      </w:r>
    </w:p>
    <w:p w:rsidR="008E6A69" w:rsidRPr="00C623AB" w:rsidRDefault="008E6A69" w:rsidP="008E6A69">
      <w:pPr>
        <w:widowControl w:val="0"/>
        <w:autoSpaceDE w:val="0"/>
        <w:autoSpaceDN w:val="0"/>
        <w:adjustRightInd w:val="0"/>
        <w:spacing w:after="0" w:line="240" w:lineRule="auto"/>
        <w:ind w:firstLine="540"/>
        <w:jc w:val="both"/>
        <w:rPr>
          <w:rFonts w:eastAsia="Times New Roman"/>
          <w:sz w:val="24"/>
          <w:szCs w:val="24"/>
        </w:rPr>
      </w:pPr>
      <w:proofErr w:type="gramStart"/>
      <w:r w:rsidRPr="00C623AB">
        <w:rPr>
          <w:rFonts w:eastAsia="Times New Roman"/>
          <w:sz w:val="24"/>
          <w:szCs w:val="24"/>
        </w:rPr>
        <w:t xml:space="preserve">С 1 января 2016 года часть 1 статьи будет дополнена пунктом 13 следующего содержания: "15) реестр источников доходов бюджета Коммунарского сельского поселения Октябрьского района;" </w:t>
      </w:r>
      <w:proofErr w:type="gramEnd"/>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1. Администрация Коммунарского сельского поселения одновременно с проектом Решения о бюджете Коммунарского сельского поселения Октябрьского района на очередной финансовый год и плановый период представляется в  Собрание депутатов Коммунарского сельского поселения:</w:t>
      </w:r>
    </w:p>
    <w:p w:rsidR="008E6A69" w:rsidRPr="006E00A9" w:rsidRDefault="008E6A69" w:rsidP="008E6A69">
      <w:pPr>
        <w:pBdr>
          <w:top w:val="single" w:sz="4" w:space="1" w:color="auto"/>
        </w:pBdr>
        <w:spacing w:after="0" w:line="240" w:lineRule="auto"/>
        <w:jc w:val="both"/>
        <w:rPr>
          <w:sz w:val="24"/>
          <w:szCs w:val="24"/>
        </w:rPr>
      </w:pPr>
      <w:r w:rsidRPr="00C623AB">
        <w:rPr>
          <w:sz w:val="24"/>
          <w:szCs w:val="24"/>
        </w:rPr>
        <w:t xml:space="preserve">С </w:t>
      </w:r>
      <w:smartTag w:uri="urn:schemas-microsoft-com:office:smarttags" w:element="date">
        <w:smartTagPr>
          <w:attr w:name="Year" w:val="2016"/>
          <w:attr w:name="Day" w:val="1"/>
          <w:attr w:name="Month" w:val="1"/>
          <w:attr w:name="ls" w:val="trans"/>
        </w:smartTagPr>
        <w:r w:rsidRPr="00C623AB">
          <w:rPr>
            <w:sz w:val="24"/>
            <w:szCs w:val="24"/>
          </w:rPr>
          <w:t>1 января 2016 года</w:t>
        </w:r>
      </w:smartTag>
      <w:r w:rsidRPr="00C623AB">
        <w:rPr>
          <w:sz w:val="24"/>
          <w:szCs w:val="24"/>
        </w:rPr>
        <w:t xml:space="preserve"> пункт 1 части 1 статьи 24 будет изложен в следующей редакции: "1) основные направления бюджетной политики и основные направления налоговой политики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 основные направления бюджетной и налоговой политики Коммунарского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2) предварительные итоги социально-экономического развития Коммунарского сельского поселения за истекший период текущего финансового года и ожидаемые итоги социально-экономического развития Коммунарского сельского поселения за текущий финансовый год;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3) прогноз социально-экономического развития Коммунарского сельского поселения на очередной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4) пояснительную записку к прогнозу социально-экономического развития Коммунарского сельского поселения на очередной финансовый год и плановый период;</w:t>
      </w:r>
    </w:p>
    <w:p w:rsidR="008E6A69" w:rsidRPr="00C623AB" w:rsidRDefault="008E6A69" w:rsidP="008E6A69">
      <w:pPr>
        <w:widowControl w:val="0"/>
        <w:autoSpaceDE w:val="0"/>
        <w:autoSpaceDN w:val="0"/>
        <w:adjustRightInd w:val="0"/>
        <w:spacing w:after="0" w:line="240" w:lineRule="auto"/>
        <w:jc w:val="both"/>
        <w:rPr>
          <w:rFonts w:eastAsia="Times New Roman"/>
          <w:sz w:val="24"/>
          <w:szCs w:val="24"/>
        </w:rPr>
      </w:pPr>
      <w:r w:rsidRPr="00C623AB">
        <w:rPr>
          <w:rFonts w:eastAsia="Times New Roman"/>
          <w:sz w:val="24"/>
          <w:szCs w:val="24"/>
        </w:rPr>
        <w:t>5) прогноз основных характеристик (общий объем доходов, общий объем расходов, дефицита (профицита) бюджета) бюджета Коммунарского сельского поселения Октябрьского района на очередной финансовый год и плановый период</w:t>
      </w:r>
      <w:r w:rsidRPr="00C623AB">
        <w:rPr>
          <w:rFonts w:eastAsia="Times New Roman"/>
          <w:sz w:val="24"/>
          <w:szCs w:val="24"/>
          <w:shd w:val="clear" w:color="auto" w:fill="FFFFFF"/>
        </w:rPr>
        <w:t>;</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6) пояснительную записку к проекту решения о бюджете на очередной финансовый год и плановый период;</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eastAsia="Times New Roman" w:hAnsi="Times New Roman" w:cs="Times New Roman"/>
          <w:sz w:val="24"/>
          <w:szCs w:val="24"/>
        </w:rPr>
        <w:t xml:space="preserve">7) </w:t>
      </w:r>
      <w:r w:rsidRPr="00C623AB">
        <w:rPr>
          <w:rFonts w:ascii="Times New Roman" w:hAnsi="Times New Roman" w:cs="Times New Roman"/>
          <w:sz w:val="24"/>
          <w:szCs w:val="24"/>
        </w:rPr>
        <w:t xml:space="preserve">перечень нормативно-правовых актов Коммунарского сельского поселения, подлежащих признанию </w:t>
      </w:r>
      <w:proofErr w:type="gramStart"/>
      <w:r w:rsidRPr="00C623AB">
        <w:rPr>
          <w:rFonts w:ascii="Times New Roman" w:hAnsi="Times New Roman" w:cs="Times New Roman"/>
          <w:sz w:val="24"/>
          <w:szCs w:val="24"/>
        </w:rPr>
        <w:t>утратившими</w:t>
      </w:r>
      <w:proofErr w:type="gramEnd"/>
      <w:r w:rsidRPr="00C623AB">
        <w:rPr>
          <w:rFonts w:ascii="Times New Roman" w:hAnsi="Times New Roman" w:cs="Times New Roman"/>
          <w:sz w:val="24"/>
          <w:szCs w:val="24"/>
        </w:rPr>
        <w:t xml:space="preserve"> силу, приостановлению, изменению, дополнению или принятию в связи с принятием решения о бюджете на очередной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lastRenderedPageBreak/>
        <w:t>8) расчеты по статьям классификации доходов  и источников финансирования дефицита бюджета сельского поселения на очередной финансовый год и плановый период;</w:t>
      </w:r>
    </w:p>
    <w:p w:rsidR="008E6A69" w:rsidRPr="00C623AB" w:rsidRDefault="008E6A69" w:rsidP="008E6A69">
      <w:pPr>
        <w:spacing w:after="0" w:line="240" w:lineRule="auto"/>
        <w:jc w:val="both"/>
        <w:rPr>
          <w:rFonts w:eastAsia="Times New Roman"/>
          <w:color w:val="000000"/>
          <w:sz w:val="24"/>
          <w:szCs w:val="24"/>
          <w:lang w:eastAsia="ru-RU"/>
        </w:rPr>
      </w:pPr>
      <w:r w:rsidRPr="00C623AB">
        <w:rPr>
          <w:rFonts w:eastAsia="Times New Roman"/>
          <w:color w:val="000000"/>
          <w:sz w:val="24"/>
          <w:szCs w:val="24"/>
          <w:lang w:eastAsia="ru-RU"/>
        </w:rPr>
        <w:t xml:space="preserve">9) методику (проекты методик) и расчеты собственных </w:t>
      </w:r>
      <w:proofErr w:type="spellStart"/>
      <w:r w:rsidRPr="00C623AB">
        <w:rPr>
          <w:rFonts w:eastAsia="Times New Roman"/>
          <w:color w:val="000000"/>
          <w:sz w:val="24"/>
          <w:szCs w:val="24"/>
          <w:lang w:eastAsia="ru-RU"/>
        </w:rPr>
        <w:t>доходрв</w:t>
      </w:r>
      <w:proofErr w:type="spellEnd"/>
      <w:r w:rsidRPr="00C623AB">
        <w:rPr>
          <w:rFonts w:eastAsia="Times New Roman"/>
          <w:color w:val="000000"/>
          <w:sz w:val="24"/>
          <w:szCs w:val="24"/>
          <w:lang w:eastAsia="ru-RU"/>
        </w:rPr>
        <w:t xml:space="preserve"> бюджета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10) верхний предел муниципального внутреннего долга Коммунарского сельского поселения на 1 января года, следующего за очередным финансовым годом и каждым годом планового периода;</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eastAsia="Times New Roman" w:hAnsi="Times New Roman" w:cs="Times New Roman"/>
          <w:sz w:val="24"/>
          <w:szCs w:val="24"/>
        </w:rPr>
        <w:t>11)</w:t>
      </w:r>
      <w:r w:rsidRPr="00C623AB">
        <w:rPr>
          <w:rFonts w:ascii="Times New Roman" w:hAnsi="Times New Roman" w:cs="Times New Roman"/>
          <w:sz w:val="24"/>
          <w:szCs w:val="24"/>
        </w:rPr>
        <w:t xml:space="preserve"> перечень публичных нормативных обязательств Коммунарского сельского поселения, подлежащих исполнению за счет средств бюджета сельского поселения;</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12) оценку ожидаемого исполнения бюджета на текущий финансовый год;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13) иные документы и материалы, установленные Бюджетным кодексом Российской Федерации; </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14) плановый реестр расходных обязательств Коммунарского сельского поселения.</w:t>
      </w:r>
    </w:p>
    <w:p w:rsidR="008E6A69" w:rsidRPr="006E00A9" w:rsidRDefault="008E6A69" w:rsidP="008E6A69">
      <w:pPr>
        <w:pStyle w:val="ConsPlusNormal"/>
        <w:jc w:val="both"/>
        <w:rPr>
          <w:rFonts w:ascii="Times New Roman" w:hAnsi="Times New Roman" w:cs="Times New Roman"/>
          <w:sz w:val="24"/>
          <w:szCs w:val="24"/>
        </w:rPr>
      </w:pPr>
      <w:r w:rsidRPr="006E00A9">
        <w:rPr>
          <w:rFonts w:ascii="Times New Roman" w:eastAsia="Times New Roman" w:hAnsi="Times New Roman" w:cs="Times New Roman"/>
          <w:sz w:val="24"/>
          <w:szCs w:val="24"/>
        </w:rPr>
        <w:t xml:space="preserve">2. </w:t>
      </w:r>
      <w:proofErr w:type="gramStart"/>
      <w:r w:rsidRPr="006E00A9">
        <w:rPr>
          <w:rFonts w:ascii="Times New Roman" w:hAnsi="Times New Roman" w:cs="Times New Roman"/>
          <w:sz w:val="24"/>
          <w:szCs w:val="24"/>
        </w:rPr>
        <w:t>Одновременно с проектом решения о бюджете Коммунарского сельского поселения на очередной финансовый год Администрация Коммунарского сельского поселения вносит в Собрание депутатов проект решения о  прогнозном плане (программе) приватизации муниципального имущества Коммунарского сельского поселения на очередной финансовый год и плановый период, пояснительную записку к указанному проекту решения и перечни нормативно-правовых актов, подлежащих признанию утратившими силу, изменению, дополнению либо принятию в связи</w:t>
      </w:r>
      <w:proofErr w:type="gramEnd"/>
      <w:r w:rsidRPr="006E00A9">
        <w:rPr>
          <w:rFonts w:ascii="Times New Roman" w:hAnsi="Times New Roman" w:cs="Times New Roman"/>
          <w:sz w:val="24"/>
          <w:szCs w:val="24"/>
        </w:rPr>
        <w:t xml:space="preserve"> с принятием указанного решения поселения.</w:t>
      </w:r>
    </w:p>
    <w:p w:rsidR="008E6A69" w:rsidRPr="00C623AB" w:rsidRDefault="008E6A69" w:rsidP="008E6A69">
      <w:pPr>
        <w:spacing w:after="0" w:line="240" w:lineRule="auto"/>
        <w:jc w:val="both"/>
        <w:rPr>
          <w:sz w:val="24"/>
          <w:szCs w:val="24"/>
        </w:rPr>
      </w:pPr>
      <w:r w:rsidRPr="00C623AB">
        <w:rPr>
          <w:rFonts w:eastAsia="Times New Roman"/>
          <w:sz w:val="24"/>
          <w:szCs w:val="24"/>
          <w:lang w:eastAsia="ru-RU"/>
        </w:rPr>
        <w:t>3. В случае утверждения решением Собрания депутатов Коммунарского сельского поселения о бюджете на очередной финансовый год и плановый период распределения бюджетных ассигнований по муниципальным программам Коммунарского сельского поселения и непрограммным направлениям деятельности к проекту решения  о бюджете Коммунарского сельского поселения Октябрьского района на очередной финансовый год и плановый период представляются паспорта муниципальных программ Коммунарского сельского поселени</w:t>
      </w:r>
      <w:proofErr w:type="gramStart"/>
      <w:r w:rsidRPr="00C623AB">
        <w:rPr>
          <w:rFonts w:eastAsia="Times New Roman"/>
          <w:sz w:val="24"/>
          <w:szCs w:val="24"/>
          <w:lang w:eastAsia="ru-RU"/>
        </w:rPr>
        <w:t>я</w:t>
      </w:r>
      <w:r w:rsidRPr="00C623AB">
        <w:rPr>
          <w:sz w:val="24"/>
          <w:szCs w:val="24"/>
        </w:rPr>
        <w:t>(</w:t>
      </w:r>
      <w:proofErr w:type="gramEnd"/>
      <w:r w:rsidRPr="00C623AB">
        <w:rPr>
          <w:sz w:val="24"/>
          <w:szCs w:val="24"/>
        </w:rPr>
        <w:t>проекты изменений в указанные паспорта).</w:t>
      </w:r>
    </w:p>
    <w:p w:rsidR="008E6A69" w:rsidRPr="00C623AB" w:rsidRDefault="008E6A69" w:rsidP="008E6A69">
      <w:pPr>
        <w:pStyle w:val="ConsPlusNormal"/>
        <w:jc w:val="both"/>
        <w:rPr>
          <w:rFonts w:ascii="Times New Roman" w:hAnsi="Times New Roman" w:cs="Times New Roman"/>
          <w:sz w:val="24"/>
          <w:szCs w:val="24"/>
        </w:rPr>
      </w:pPr>
      <w:r w:rsidRPr="00C623AB">
        <w:rPr>
          <w:rFonts w:ascii="Times New Roman" w:hAnsi="Times New Roman" w:cs="Times New Roman"/>
          <w:sz w:val="24"/>
          <w:szCs w:val="24"/>
        </w:rPr>
        <w:t>4. В случае</w:t>
      </w:r>
      <w:proofErr w:type="gramStart"/>
      <w:r w:rsidRPr="00C623AB">
        <w:rPr>
          <w:rFonts w:ascii="Times New Roman" w:hAnsi="Times New Roman" w:cs="Times New Roman"/>
          <w:sz w:val="24"/>
          <w:szCs w:val="24"/>
        </w:rPr>
        <w:t>,</w:t>
      </w:r>
      <w:proofErr w:type="gramEnd"/>
      <w:r w:rsidRPr="00C623AB">
        <w:rPr>
          <w:rFonts w:ascii="Times New Roman" w:hAnsi="Times New Roman" w:cs="Times New Roman"/>
          <w:sz w:val="24"/>
          <w:szCs w:val="24"/>
        </w:rPr>
        <w:t xml:space="preserve"> если проект решения о бюджете Коммунарского сельского поселения на очередной финансовый год и плановый период не содержит приложение с распределением бюджетных ассигнований по разделам и подразделам классификации расходов бюджета поселения, приложение с распределением бюджетных ассигнований по разделам и подразделам классификации расходов бюджета Коммунарского сельского поселения включается в состав приложений к пояснительной записке к проекту решения о бюджете на очередной финансовый год и плановый период.</w:t>
      </w:r>
    </w:p>
    <w:p w:rsidR="008E6A69" w:rsidRPr="00C623AB" w:rsidRDefault="008E6A69" w:rsidP="008E6A69">
      <w:pPr>
        <w:spacing w:after="0" w:line="240" w:lineRule="auto"/>
        <w:jc w:val="center"/>
        <w:rPr>
          <w:rFonts w:eastAsia="Times New Roman"/>
          <w:sz w:val="24"/>
          <w:szCs w:val="24"/>
          <w:lang w:eastAsia="ru-RU"/>
        </w:rPr>
      </w:pPr>
      <w:bookmarkStart w:id="32" w:name="Par481"/>
      <w:bookmarkEnd w:id="32"/>
      <w:r w:rsidRPr="00C623AB">
        <w:rPr>
          <w:rFonts w:eastAsia="Times New Roman"/>
          <w:b/>
          <w:bCs/>
          <w:sz w:val="24"/>
          <w:szCs w:val="24"/>
          <w:lang w:eastAsia="ru-RU"/>
        </w:rPr>
        <w:t xml:space="preserve">Глава 6. РАССМОТРЕНИЕ ПРОЕКТА РЕШЕНИЯ О БЮДЖЕТЕ КОММУНАРСКОГО СЕЛЬСКОГО ПОСЕЛЕНИЯ ОКТЯБРЬСКОГО РАЙОНА НА ОЧЕРЕДНОЙ ФИНАНСОВЫЙ ГОД И ПЛАНОВЫЙ </w:t>
      </w:r>
      <w:proofErr w:type="gramStart"/>
      <w:r w:rsidRPr="00C623AB">
        <w:rPr>
          <w:rFonts w:eastAsia="Times New Roman"/>
          <w:b/>
          <w:bCs/>
          <w:sz w:val="24"/>
          <w:szCs w:val="24"/>
          <w:lang w:eastAsia="ru-RU"/>
        </w:rPr>
        <w:t>ПЕРИОД</w:t>
      </w:r>
      <w:proofErr w:type="gramEnd"/>
      <w:r w:rsidRPr="00C623AB">
        <w:rPr>
          <w:rFonts w:eastAsia="Times New Roman"/>
          <w:b/>
          <w:bCs/>
          <w:sz w:val="24"/>
          <w:szCs w:val="24"/>
          <w:lang w:eastAsia="ru-RU"/>
        </w:rPr>
        <w:t xml:space="preserve"> И ЕГО УТВЕРЖДЕНИЕ</w:t>
      </w:r>
    </w:p>
    <w:p w:rsidR="008E6A69" w:rsidRPr="00C623AB" w:rsidRDefault="008E6A69" w:rsidP="008E6A69">
      <w:pPr>
        <w:spacing w:after="0" w:line="240" w:lineRule="auto"/>
        <w:jc w:val="center"/>
        <w:rPr>
          <w:rFonts w:eastAsia="Times New Roman"/>
          <w:sz w:val="24"/>
          <w:szCs w:val="24"/>
          <w:u w:val="single"/>
          <w:lang w:eastAsia="ru-RU"/>
        </w:rPr>
      </w:pPr>
      <w:bookmarkStart w:id="33" w:name="Par486"/>
      <w:bookmarkEnd w:id="33"/>
      <w:r w:rsidRPr="00C623AB">
        <w:rPr>
          <w:rFonts w:eastAsia="Times New Roman"/>
          <w:b/>
          <w:bCs/>
          <w:sz w:val="24"/>
          <w:szCs w:val="24"/>
          <w:u w:val="single"/>
          <w:lang w:eastAsia="ru-RU"/>
        </w:rPr>
        <w:t xml:space="preserve">Статья 25. Внесение </w:t>
      </w:r>
      <w:proofErr w:type="gramStart"/>
      <w:r w:rsidRPr="00C623AB">
        <w:rPr>
          <w:rFonts w:eastAsia="Times New Roman"/>
          <w:b/>
          <w:bCs/>
          <w:sz w:val="24"/>
          <w:szCs w:val="24"/>
          <w:u w:val="single"/>
          <w:lang w:eastAsia="ru-RU"/>
        </w:rPr>
        <w:t>проекта решения Собрания депутатов Коммунарского сельского поселения</w:t>
      </w:r>
      <w:proofErr w:type="gramEnd"/>
      <w:r w:rsidRPr="00C623AB">
        <w:rPr>
          <w:rFonts w:eastAsia="Times New Roman"/>
          <w:b/>
          <w:bCs/>
          <w:sz w:val="24"/>
          <w:szCs w:val="24"/>
          <w:u w:val="single"/>
          <w:lang w:eastAsia="ru-RU"/>
        </w:rPr>
        <w:t xml:space="preserve"> о бюджете Коммунарского сельского поселения Октябрьского района на очередной финансовый год и плановый период на рассмотрение в Собрание депутатов Коммунарского сельского поселения</w:t>
      </w:r>
    </w:p>
    <w:p w:rsidR="008E6A69" w:rsidRPr="00C623AB" w:rsidRDefault="008E6A69" w:rsidP="008E6A69">
      <w:pPr>
        <w:spacing w:after="0" w:line="240" w:lineRule="auto"/>
        <w:jc w:val="both"/>
        <w:rPr>
          <w:rFonts w:eastAsia="Times New Roman"/>
          <w:color w:val="000000"/>
          <w:sz w:val="24"/>
          <w:szCs w:val="24"/>
          <w:lang w:eastAsia="ru-RU"/>
        </w:rPr>
      </w:pPr>
      <w:r w:rsidRPr="00C623AB">
        <w:rPr>
          <w:rFonts w:eastAsia="Times New Roman"/>
          <w:b/>
          <w:bCs/>
          <w:sz w:val="24"/>
          <w:szCs w:val="24"/>
          <w:lang w:eastAsia="ru-RU"/>
        </w:rPr>
        <w:t> </w:t>
      </w:r>
      <w:r w:rsidRPr="00C623AB">
        <w:rPr>
          <w:rFonts w:eastAsia="Times New Roman"/>
          <w:color w:val="000000"/>
          <w:sz w:val="24"/>
          <w:szCs w:val="24"/>
          <w:lang w:eastAsia="ru-RU"/>
        </w:rPr>
        <w:t>1. Администрация Коммунарского сельского поселения, не позднее  15 ноября текущего финансового года, вносит на рассмотрение и утверждение в  Собрание депутатов Коммунарского сельского поселения проект Решения о бюджете Коммунарского сельского поселения Октябрьского района на очередной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Проект Решения Собрания депутатов Коммунарского сельского поселения о бюджете Коммунарского сельского поселения Октябрьского района на очередной финансовый год и плановый период уточняет показатели утвержденного бюджета Коммунарского сельского поселения Октябрьского района планового периода и утверждает показатели второго </w:t>
      </w:r>
      <w:proofErr w:type="gramStart"/>
      <w:r w:rsidRPr="00C623AB">
        <w:rPr>
          <w:rFonts w:eastAsia="Times New Roman"/>
          <w:sz w:val="24"/>
          <w:szCs w:val="24"/>
          <w:lang w:eastAsia="ru-RU"/>
        </w:rPr>
        <w:t>года планового периода составляемого бюджета Коммунарского сельского поселения Октябрьского района</w:t>
      </w:r>
      <w:proofErr w:type="gramEnd"/>
      <w:r w:rsidRPr="00C623AB">
        <w:rPr>
          <w:rFonts w:eastAsia="Times New Roman"/>
          <w:sz w:val="24"/>
          <w:szCs w:val="24"/>
          <w:lang w:eastAsia="ru-RU"/>
        </w:rPr>
        <w:t>.</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3. Уточнение </w:t>
      </w:r>
      <w:proofErr w:type="gramStart"/>
      <w:r w:rsidRPr="00C623AB">
        <w:rPr>
          <w:rFonts w:eastAsia="Times New Roman"/>
          <w:sz w:val="24"/>
          <w:szCs w:val="24"/>
          <w:lang w:eastAsia="ru-RU"/>
        </w:rPr>
        <w:t>параметров планового периода утверждаемого бюджета Коммунарского сельского поселения Октябрьского района</w:t>
      </w:r>
      <w:proofErr w:type="gramEnd"/>
      <w:r w:rsidRPr="00C623AB">
        <w:rPr>
          <w:rFonts w:eastAsia="Times New Roman"/>
          <w:sz w:val="24"/>
          <w:szCs w:val="24"/>
          <w:lang w:eastAsia="ru-RU"/>
        </w:rPr>
        <w:t xml:space="preserve"> предусматривает:</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1) утверждение уточнений показателей, являющихся предметом </w:t>
      </w:r>
      <w:proofErr w:type="gramStart"/>
      <w:r w:rsidRPr="00C623AB">
        <w:rPr>
          <w:rFonts w:eastAsia="Times New Roman"/>
          <w:sz w:val="24"/>
          <w:szCs w:val="24"/>
          <w:lang w:eastAsia="ru-RU"/>
        </w:rPr>
        <w:t>рассмотрения проекта решения Собрания депутатов Коммунарского сельского поселения</w:t>
      </w:r>
      <w:proofErr w:type="gramEnd"/>
      <w:r w:rsidRPr="00C623AB">
        <w:rPr>
          <w:rFonts w:eastAsia="Times New Roman"/>
          <w:sz w:val="24"/>
          <w:szCs w:val="24"/>
          <w:lang w:eastAsia="ru-RU"/>
        </w:rPr>
        <w:t xml:space="preserve"> о бюджете Коммунарского сельского поселения Октябрьского района на очередной финансовый год и плановый период;</w:t>
      </w:r>
    </w:p>
    <w:p w:rsidR="008E6A69" w:rsidRPr="00C623AB" w:rsidRDefault="008E6A69" w:rsidP="008E6A69">
      <w:pPr>
        <w:spacing w:after="0" w:line="240" w:lineRule="auto"/>
        <w:jc w:val="both"/>
        <w:rPr>
          <w:rFonts w:eastAsia="Times New Roman"/>
          <w:sz w:val="24"/>
          <w:szCs w:val="24"/>
          <w:lang w:eastAsia="ru-RU"/>
        </w:rPr>
      </w:pPr>
      <w:r w:rsidRPr="00C623AB">
        <w:rPr>
          <w:rFonts w:eastAsia="Times New Roman"/>
          <w:sz w:val="24"/>
          <w:szCs w:val="24"/>
          <w:lang w:eastAsia="ru-RU"/>
        </w:rPr>
        <w:t xml:space="preserve">2) утверждение увеличения или сокращения утвержденных </w:t>
      </w:r>
      <w:proofErr w:type="gramStart"/>
      <w:r w:rsidRPr="00C623AB">
        <w:rPr>
          <w:rFonts w:eastAsia="Times New Roman"/>
          <w:sz w:val="24"/>
          <w:szCs w:val="24"/>
          <w:lang w:eastAsia="ru-RU"/>
        </w:rPr>
        <w:t>показателей ведомственной структуры расходов бюджета Коммунарского сельского поселения Октябрьского района</w:t>
      </w:r>
      <w:proofErr w:type="gramEnd"/>
      <w:r w:rsidRPr="00C623AB">
        <w:rPr>
          <w:rFonts w:eastAsia="Times New Roman"/>
          <w:sz w:val="24"/>
          <w:szCs w:val="24"/>
          <w:lang w:eastAsia="ru-RU"/>
        </w:rPr>
        <w:t xml:space="preserve"> либо </w:t>
      </w:r>
      <w:r w:rsidRPr="00C623AB">
        <w:rPr>
          <w:rFonts w:eastAsia="Times New Roman"/>
          <w:sz w:val="24"/>
          <w:szCs w:val="24"/>
          <w:lang w:eastAsia="ru-RU"/>
        </w:rPr>
        <w:lastRenderedPageBreak/>
        <w:t>включение в нее бюджетных ассигнований по дополнительным целевым статьям и (или) видам расходов бюджета Коммунарского сельского поселения Октябрьского района.</w:t>
      </w:r>
    </w:p>
    <w:p w:rsidR="008E6A69" w:rsidRPr="00C623AB" w:rsidRDefault="008E6A69" w:rsidP="008E6A69">
      <w:pPr>
        <w:spacing w:after="0" w:line="240" w:lineRule="auto"/>
        <w:jc w:val="center"/>
        <w:rPr>
          <w:rFonts w:eastAsia="Times New Roman"/>
          <w:color w:val="000000"/>
          <w:sz w:val="24"/>
          <w:szCs w:val="24"/>
          <w:u w:val="single"/>
          <w:lang w:eastAsia="ru-RU"/>
        </w:rPr>
      </w:pPr>
      <w:bookmarkStart w:id="34" w:name="Par502"/>
      <w:bookmarkEnd w:id="34"/>
      <w:r w:rsidRPr="00C623AB">
        <w:rPr>
          <w:rFonts w:eastAsia="Times New Roman"/>
          <w:b/>
          <w:bCs/>
          <w:color w:val="000000"/>
          <w:sz w:val="24"/>
          <w:szCs w:val="24"/>
          <w:u w:val="single"/>
          <w:lang w:eastAsia="ru-RU"/>
        </w:rPr>
        <w:t>Статья 26. Принятие к рассмотрению проекта решения о бюджете Коммунарского сельского поселения Октябрьского района на очередной финансовый год и плановый период Собранием депутатов Коммунарского сельского поселения</w:t>
      </w:r>
    </w:p>
    <w:p w:rsidR="008E6A69" w:rsidRPr="00C623AB" w:rsidRDefault="008E6A69" w:rsidP="008E6A69">
      <w:pPr>
        <w:spacing w:after="0" w:line="240" w:lineRule="auto"/>
        <w:jc w:val="both"/>
        <w:rPr>
          <w:rFonts w:eastAsia="Times New Roman"/>
          <w:color w:val="000000"/>
          <w:sz w:val="24"/>
          <w:szCs w:val="24"/>
          <w:lang w:eastAsia="ru-RU"/>
        </w:rPr>
      </w:pPr>
      <w:r w:rsidRPr="00C623AB">
        <w:rPr>
          <w:rFonts w:eastAsia="Times New Roman"/>
          <w:color w:val="000000"/>
          <w:sz w:val="24"/>
          <w:szCs w:val="24"/>
          <w:lang w:eastAsia="ru-RU"/>
        </w:rPr>
        <w:t> </w:t>
      </w:r>
      <w:bookmarkStart w:id="35" w:name="Par514"/>
      <w:bookmarkEnd w:id="35"/>
      <w:r w:rsidRPr="00C623AB">
        <w:rPr>
          <w:rFonts w:eastAsia="Times New Roman"/>
          <w:color w:val="000000"/>
          <w:sz w:val="24"/>
          <w:szCs w:val="24"/>
          <w:lang w:eastAsia="ru-RU"/>
        </w:rPr>
        <w:t>1. Проект решения о бюджете на очередной финансовый год  и плановый период считается внесенным в срок, если он представлен  в Собрание депутатов Коммунарского сельского поселения не позднее 15 ноября текущего года и зарегистрирован  в соответствии с регламентом Собрания депутатов Коммунарского сельского поселения.</w:t>
      </w:r>
    </w:p>
    <w:p w:rsidR="008E6A69" w:rsidRPr="00C623AB" w:rsidRDefault="008E6A69" w:rsidP="008E6A69">
      <w:pPr>
        <w:widowControl w:val="0"/>
        <w:shd w:val="clear" w:color="auto" w:fill="FFFFFF"/>
        <w:autoSpaceDE w:val="0"/>
        <w:autoSpaceDN w:val="0"/>
        <w:adjustRightInd w:val="0"/>
        <w:spacing w:after="0" w:line="240" w:lineRule="auto"/>
        <w:jc w:val="both"/>
        <w:rPr>
          <w:rFonts w:eastAsia="Times New Roman"/>
          <w:sz w:val="24"/>
          <w:szCs w:val="24"/>
        </w:rPr>
      </w:pPr>
      <w:r w:rsidRPr="00C623AB">
        <w:rPr>
          <w:rFonts w:eastAsia="Times New Roman"/>
          <w:sz w:val="24"/>
          <w:szCs w:val="24"/>
        </w:rPr>
        <w:t xml:space="preserve">2. </w:t>
      </w:r>
      <w:proofErr w:type="gramStart"/>
      <w:r w:rsidRPr="00C623AB">
        <w:rPr>
          <w:rFonts w:eastAsia="Times New Roman"/>
          <w:sz w:val="24"/>
          <w:szCs w:val="24"/>
        </w:rPr>
        <w:t>После регистрации проект решения о бюджете  поселения на очередной финансовый год и плановый период (далее - также законопроект) в течение одного дня со дня его внесения в Собрание депутатов Коммунарского сельского поселения направляется председателю комиссии Собрания депутатов Коммунарского сельского поселения, в предметы ведения которого входят вопросы принятия бюджета  поселения (далее - комиссия по бюджету, экономической политике, налогам и собственности), который в течение</w:t>
      </w:r>
      <w:proofErr w:type="gramEnd"/>
      <w:r w:rsidRPr="00C623AB">
        <w:rPr>
          <w:rFonts w:eastAsia="Times New Roman"/>
          <w:sz w:val="24"/>
          <w:szCs w:val="24"/>
        </w:rPr>
        <w:t xml:space="preserve"> одного дня со дня его получения проверяет соответствие представленных документов и материалов требованиям </w:t>
      </w:r>
      <w:hyperlink w:anchor="Par459" w:history="1">
        <w:r w:rsidRPr="00C623AB">
          <w:rPr>
            <w:rFonts w:eastAsia="Times New Roman"/>
            <w:color w:val="0000FF"/>
            <w:sz w:val="24"/>
            <w:szCs w:val="24"/>
          </w:rPr>
          <w:t xml:space="preserve">статьи </w:t>
        </w:r>
      </w:hyperlink>
      <w:r w:rsidRPr="00C623AB">
        <w:rPr>
          <w:rFonts w:eastAsia="Times New Roman"/>
          <w:sz w:val="24"/>
          <w:szCs w:val="24"/>
        </w:rPr>
        <w:t>24 настоящего решения.</w:t>
      </w:r>
    </w:p>
    <w:p w:rsidR="008E6A69" w:rsidRPr="00C623AB" w:rsidRDefault="008E6A69" w:rsidP="008E6A69">
      <w:pPr>
        <w:widowControl w:val="0"/>
        <w:shd w:val="clear" w:color="auto" w:fill="FFFFFF"/>
        <w:autoSpaceDE w:val="0"/>
        <w:autoSpaceDN w:val="0"/>
        <w:adjustRightInd w:val="0"/>
        <w:spacing w:after="0" w:line="240" w:lineRule="auto"/>
        <w:jc w:val="both"/>
        <w:rPr>
          <w:rFonts w:eastAsia="Times New Roman"/>
          <w:sz w:val="24"/>
          <w:szCs w:val="24"/>
        </w:rPr>
      </w:pPr>
      <w:r w:rsidRPr="00C623AB">
        <w:rPr>
          <w:rFonts w:eastAsia="Times New Roman"/>
          <w:sz w:val="24"/>
          <w:szCs w:val="24"/>
          <w:shd w:val="clear" w:color="auto" w:fill="FFFFFF"/>
        </w:rPr>
        <w:t>3. Председатель Собрания депутатов Коммунарского сельского поселения в течение одного дня на основании мотивированного представления председателя комиссии по бюджету, экономической политике, налогам и собственности принимает решение о рассмотрении проекта  решения Собранием депутатов Коммунарского сельского поселения или о его возвращении.</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color w:val="000000"/>
          <w:sz w:val="24"/>
          <w:szCs w:val="24"/>
          <w:lang w:eastAsia="ru-RU"/>
        </w:rPr>
        <w:t>4. Проект решения о бюджете подлежит возвращению, если состав представленных документов и материалов не соответствует требованиям статьи 24 настоящего Решения</w:t>
      </w:r>
      <w:r w:rsidRPr="00C623AB">
        <w:rPr>
          <w:rFonts w:eastAsia="Times New Roman"/>
          <w:sz w:val="24"/>
          <w:szCs w:val="24"/>
          <w:lang w:eastAsia="ru-RU"/>
        </w:rPr>
        <w:t xml:space="preserve">. </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Доработанный проект со всеми необходимыми документами и материалами должен быть представлен в Собрание депутатов Коммунарского сельского поселения Администрацией Коммунарского сельского поселения  в пятидневный срок со дня принятия Председателем Собрания депутатов соответствующего решения и рассмотрен в установленном настоящим Положением  порядке.</w:t>
      </w:r>
    </w:p>
    <w:p w:rsidR="008E6A69" w:rsidRPr="00C623AB" w:rsidRDefault="008E6A69" w:rsidP="008E6A69">
      <w:pPr>
        <w:shd w:val="clear" w:color="auto" w:fill="FFFFFF"/>
        <w:spacing w:after="0" w:line="240" w:lineRule="auto"/>
        <w:jc w:val="center"/>
        <w:rPr>
          <w:rFonts w:eastAsia="Times New Roman"/>
          <w:b/>
          <w:bCs/>
          <w:color w:val="000000"/>
          <w:sz w:val="22"/>
          <w:szCs w:val="22"/>
          <w:u w:val="single"/>
          <w:lang w:eastAsia="ru-RU"/>
        </w:rPr>
      </w:pPr>
      <w:bookmarkStart w:id="36" w:name="Par528"/>
      <w:bookmarkEnd w:id="36"/>
      <w:r w:rsidRPr="00C623AB">
        <w:rPr>
          <w:rFonts w:eastAsia="Times New Roman"/>
          <w:b/>
          <w:bCs/>
          <w:color w:val="000000"/>
          <w:sz w:val="22"/>
          <w:szCs w:val="22"/>
          <w:u w:val="single"/>
          <w:lang w:eastAsia="ru-RU"/>
        </w:rPr>
        <w:t>Статья 27. Порядок рассмотрения проекта решения о бюджете на очередной финансовый годи плановый период  на заседании Собрания  депутатов Коммунарского сельского поселения</w:t>
      </w:r>
    </w:p>
    <w:p w:rsidR="008E6A69" w:rsidRPr="00C623AB" w:rsidRDefault="008E6A69" w:rsidP="008E6A69">
      <w:pPr>
        <w:shd w:val="clear" w:color="auto" w:fill="FFFFFF"/>
        <w:spacing w:after="0" w:line="240" w:lineRule="auto"/>
        <w:jc w:val="both"/>
        <w:rPr>
          <w:sz w:val="24"/>
          <w:szCs w:val="24"/>
        </w:rPr>
      </w:pPr>
      <w:r w:rsidRPr="00C623AB">
        <w:rPr>
          <w:rFonts w:eastAsia="Times New Roman"/>
          <w:bCs/>
          <w:color w:val="000000"/>
          <w:sz w:val="24"/>
          <w:szCs w:val="24"/>
          <w:lang w:eastAsia="ru-RU"/>
        </w:rPr>
        <w:t xml:space="preserve">        1. </w:t>
      </w:r>
      <w:r w:rsidRPr="00C623AB">
        <w:rPr>
          <w:sz w:val="24"/>
          <w:szCs w:val="24"/>
        </w:rPr>
        <w:t>Порядок рассмотрения и утверждения решения о бюджете Коммунарского сельского поселения Октябрьского района устанавливается Регламентом Собрания депутатов Коммунарского сельского поселения.</w:t>
      </w:r>
    </w:p>
    <w:p w:rsidR="008E6A69" w:rsidRPr="00C623AB" w:rsidRDefault="008E6A69" w:rsidP="008E6A69">
      <w:pPr>
        <w:shd w:val="clear" w:color="auto" w:fill="FFFFFF"/>
        <w:spacing w:after="0" w:line="240" w:lineRule="auto"/>
        <w:jc w:val="both"/>
        <w:rPr>
          <w:sz w:val="24"/>
          <w:szCs w:val="24"/>
        </w:rPr>
      </w:pPr>
      <w:r w:rsidRPr="00C623AB">
        <w:rPr>
          <w:sz w:val="24"/>
          <w:szCs w:val="24"/>
        </w:rPr>
        <w:t xml:space="preserve">       2. Собрание депутатов Коммунарского сельского поселения рассматривает проект решения о бюджете  сельского поселения на очередной финансовый год и плановый период в одном чтении в </w:t>
      </w:r>
      <w:r w:rsidRPr="00C623AB">
        <w:rPr>
          <w:color w:val="FF0000"/>
          <w:sz w:val="24"/>
          <w:szCs w:val="24"/>
        </w:rPr>
        <w:t>течение 10 дней со</w:t>
      </w:r>
      <w:r w:rsidRPr="00C623AB">
        <w:rPr>
          <w:sz w:val="24"/>
          <w:szCs w:val="24"/>
        </w:rPr>
        <w:t xml:space="preserve"> дня его внесения в Собрание депутатов Коммунарского сельского поселения.</w:t>
      </w:r>
    </w:p>
    <w:p w:rsidR="008E6A69" w:rsidRPr="00C623AB" w:rsidRDefault="008E6A69" w:rsidP="008E6A69">
      <w:pPr>
        <w:spacing w:after="0" w:line="240" w:lineRule="auto"/>
        <w:jc w:val="both"/>
        <w:rPr>
          <w:sz w:val="24"/>
          <w:szCs w:val="24"/>
        </w:rPr>
      </w:pPr>
      <w:r w:rsidRPr="00C623AB">
        <w:rPr>
          <w:sz w:val="24"/>
          <w:szCs w:val="24"/>
        </w:rPr>
        <w:t xml:space="preserve">        3. При рассмотрении </w:t>
      </w:r>
      <w:proofErr w:type="gramStart"/>
      <w:r w:rsidRPr="00C623AB">
        <w:rPr>
          <w:sz w:val="24"/>
          <w:szCs w:val="24"/>
        </w:rPr>
        <w:t>проекта решения Собрания депутатов Коммунарского сельского поселения</w:t>
      </w:r>
      <w:proofErr w:type="gramEnd"/>
      <w:r w:rsidRPr="00C623AB">
        <w:rPr>
          <w:sz w:val="24"/>
          <w:szCs w:val="24"/>
        </w:rPr>
        <w:t xml:space="preserve"> о бюджете Коммунарского сельского поселения Октябрьского района на очередной финансовый год и плановый период Собрание депутатов Коммунарского сельского поселения заслушивает доклад Администрации Коммунарского сельского поселения и принимает решение о принятии либо об отклонении указанного проекта решения Собрания депутатов Коммунарского сельского поселения.</w:t>
      </w:r>
    </w:p>
    <w:p w:rsidR="008E6A69" w:rsidRPr="00C623AB" w:rsidRDefault="008E6A69" w:rsidP="008E6A69">
      <w:pPr>
        <w:shd w:val="clear" w:color="auto" w:fill="FFFFFF"/>
        <w:spacing w:after="0" w:line="240" w:lineRule="auto"/>
        <w:jc w:val="center"/>
        <w:rPr>
          <w:rFonts w:eastAsia="Times New Roman"/>
          <w:sz w:val="24"/>
          <w:szCs w:val="24"/>
          <w:u w:val="single"/>
          <w:lang w:eastAsia="ru-RU"/>
        </w:rPr>
      </w:pPr>
      <w:bookmarkStart w:id="37" w:name="Par552"/>
      <w:bookmarkEnd w:id="37"/>
      <w:r w:rsidRPr="00C623AB">
        <w:rPr>
          <w:rFonts w:eastAsia="Times New Roman"/>
          <w:b/>
          <w:bCs/>
          <w:sz w:val="24"/>
          <w:szCs w:val="24"/>
          <w:u w:val="single"/>
          <w:lang w:eastAsia="ru-RU"/>
        </w:rPr>
        <w:t>Статья 28. Отклонение проекта решения о бюджете Коммунарского сельского поселения Октябрьского района на очередной финансовый год и плановый период</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В случае отклонения проекта решения о бюджете Коммунарского сельского поселения на очередной финансовый год  и плановый период Собрание депутатов Коммунарского сельского поселения вправе вернуть вышеуказанный проект в администрацию Коммунарского сельского поселения на доработку (в день отклонения).</w:t>
      </w:r>
    </w:p>
    <w:p w:rsidR="008E6A69" w:rsidRPr="00C623AB" w:rsidRDefault="008E6A69" w:rsidP="008E6A69">
      <w:pPr>
        <w:shd w:val="clear" w:color="auto" w:fill="FFFFFF"/>
        <w:spacing w:after="0" w:line="240" w:lineRule="auto"/>
        <w:jc w:val="center"/>
        <w:rPr>
          <w:rFonts w:eastAsia="Times New Roman"/>
          <w:sz w:val="24"/>
          <w:szCs w:val="24"/>
          <w:u w:val="single"/>
          <w:lang w:eastAsia="ru-RU"/>
        </w:rPr>
      </w:pPr>
      <w:bookmarkStart w:id="38" w:name="Par558"/>
      <w:bookmarkStart w:id="39" w:name="Par574"/>
      <w:bookmarkEnd w:id="38"/>
      <w:bookmarkEnd w:id="39"/>
      <w:r w:rsidRPr="00C623AB">
        <w:rPr>
          <w:rFonts w:eastAsia="Times New Roman"/>
          <w:b/>
          <w:bCs/>
          <w:sz w:val="24"/>
          <w:szCs w:val="24"/>
          <w:u w:val="single"/>
          <w:lang w:eastAsia="ru-RU"/>
        </w:rPr>
        <w:t>Статья 29. Возвращение проекта решения о бюджете Коммунарского сельского поселения Октябрьского района на очередной финансовый год и плановый период в Администрацию Коммунарского сельского поселения</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 В случае возвращения проекта решения о бюджете на доработку финансово-экономическая служба администрации Коммунарского сельского поселения дорабатывает указанный проект в течение трех дней с учетом поступивших предложений и замечаний, вносит доработанный проект на повторное рассмотрение Собрания депутатов Коммунарского сельского поселения в сроки, установленные председателем Собрания депутатов Коммунарского  сельского поселения. </w:t>
      </w:r>
      <w:r w:rsidRPr="00C623AB">
        <w:rPr>
          <w:rFonts w:eastAsia="Times New Roman"/>
          <w:sz w:val="24"/>
          <w:szCs w:val="24"/>
          <w:lang w:eastAsia="ru-RU"/>
        </w:rPr>
        <w:lastRenderedPageBreak/>
        <w:t>Собрание депутатов Коммунарского сельского поселения в течение двух дней повторно рассматривает указанный проект решения.</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Решение о бюджете должно вступить в силу с 1 января очередного финансового года.</w:t>
      </w:r>
    </w:p>
    <w:p w:rsidR="008E6A69" w:rsidRPr="00C623AB" w:rsidRDefault="008E6A69" w:rsidP="008E6A69">
      <w:pPr>
        <w:widowControl w:val="0"/>
        <w:shd w:val="clear" w:color="auto" w:fill="FFFFFF"/>
        <w:autoSpaceDE w:val="0"/>
        <w:autoSpaceDN w:val="0"/>
        <w:adjustRightInd w:val="0"/>
        <w:spacing w:after="0" w:line="240" w:lineRule="auto"/>
        <w:ind w:firstLine="540"/>
        <w:jc w:val="center"/>
        <w:outlineLvl w:val="2"/>
        <w:rPr>
          <w:rFonts w:eastAsia="Times New Roman"/>
          <w:b/>
          <w:sz w:val="24"/>
          <w:szCs w:val="24"/>
          <w:u w:val="single"/>
        </w:rPr>
      </w:pPr>
      <w:r w:rsidRPr="00C623AB">
        <w:rPr>
          <w:rFonts w:eastAsia="Times New Roman"/>
          <w:b/>
          <w:sz w:val="24"/>
          <w:szCs w:val="24"/>
          <w:u w:val="single"/>
        </w:rPr>
        <w:t>Статья 30. Временное</w:t>
      </w:r>
      <w:r w:rsidRPr="00C623AB">
        <w:rPr>
          <w:rFonts w:eastAsia="Times New Roman"/>
          <w:b/>
          <w:sz w:val="24"/>
          <w:szCs w:val="24"/>
        </w:rPr>
        <w:t xml:space="preserve"> </w:t>
      </w:r>
      <w:r w:rsidRPr="00C623AB">
        <w:rPr>
          <w:rFonts w:eastAsia="Times New Roman"/>
          <w:b/>
          <w:sz w:val="24"/>
          <w:szCs w:val="24"/>
          <w:u w:val="single"/>
        </w:rPr>
        <w:t>управление бюджетом Коммунарского сельского поселения Октябрьского района</w:t>
      </w:r>
    </w:p>
    <w:p w:rsidR="008E6A69" w:rsidRPr="00C623AB" w:rsidRDefault="008E6A69" w:rsidP="008E6A69">
      <w:pPr>
        <w:shd w:val="clear" w:color="auto" w:fill="FFFFFF"/>
        <w:autoSpaceDE w:val="0"/>
        <w:autoSpaceDN w:val="0"/>
        <w:adjustRightInd w:val="0"/>
        <w:spacing w:after="0" w:line="240" w:lineRule="auto"/>
        <w:ind w:firstLine="540"/>
        <w:jc w:val="both"/>
        <w:rPr>
          <w:sz w:val="24"/>
          <w:szCs w:val="24"/>
          <w:lang w:eastAsia="ru-RU"/>
        </w:rPr>
      </w:pPr>
      <w:bookmarkStart w:id="40" w:name="Par640"/>
      <w:bookmarkEnd w:id="40"/>
      <w:r w:rsidRPr="00C623AB">
        <w:rPr>
          <w:sz w:val="24"/>
          <w:szCs w:val="24"/>
          <w:lang w:eastAsia="ru-RU"/>
        </w:rPr>
        <w:t>1. Если решение о бюджете Коммунарского сельского поселения Октябрьского района на очередной финансовый год и плановый период не вступило в силу с начала финансового года:</w:t>
      </w:r>
    </w:p>
    <w:p w:rsidR="008E6A69" w:rsidRPr="00C623AB" w:rsidRDefault="008E6A69" w:rsidP="008E6A69">
      <w:pPr>
        <w:shd w:val="clear" w:color="auto" w:fill="FFFFFF"/>
        <w:autoSpaceDE w:val="0"/>
        <w:autoSpaceDN w:val="0"/>
        <w:adjustRightInd w:val="0"/>
        <w:spacing w:after="0" w:line="240" w:lineRule="auto"/>
        <w:ind w:firstLine="540"/>
        <w:jc w:val="both"/>
        <w:rPr>
          <w:sz w:val="24"/>
          <w:szCs w:val="24"/>
          <w:lang w:eastAsia="ru-RU"/>
        </w:rPr>
      </w:pPr>
      <w:r w:rsidRPr="00C623AB">
        <w:rPr>
          <w:sz w:val="24"/>
          <w:szCs w:val="24"/>
          <w:lang w:eastAsia="ru-RU"/>
        </w:rPr>
        <w:t>1) Администрация Коммунарского сельского поселения 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8E6A69" w:rsidRPr="00C623AB" w:rsidRDefault="008E6A69" w:rsidP="008E6A69">
      <w:pPr>
        <w:shd w:val="clear" w:color="auto" w:fill="FFFFFF"/>
        <w:autoSpaceDE w:val="0"/>
        <w:autoSpaceDN w:val="0"/>
        <w:adjustRightInd w:val="0"/>
        <w:spacing w:after="0" w:line="240" w:lineRule="auto"/>
        <w:ind w:firstLine="540"/>
        <w:jc w:val="both"/>
        <w:rPr>
          <w:sz w:val="24"/>
          <w:szCs w:val="24"/>
          <w:lang w:eastAsia="ru-RU"/>
        </w:rPr>
      </w:pPr>
      <w:r w:rsidRPr="00C623AB">
        <w:rPr>
          <w:sz w:val="24"/>
          <w:szCs w:val="24"/>
          <w:lang w:eastAsia="ru-RU"/>
        </w:rPr>
        <w:t>2) иные показатели, определяемые решением о бюджете сельского поселения на очередной финансовый год и плановый период, применяются в размерах (нормативах) и порядке, которые были установлены решением о бюджете сельского поселения на отчетный финансовый год.</w:t>
      </w:r>
    </w:p>
    <w:p w:rsidR="008E6A69" w:rsidRPr="00C623AB" w:rsidRDefault="008E6A69" w:rsidP="008E6A69">
      <w:pPr>
        <w:shd w:val="clear" w:color="auto" w:fill="FFFFFF"/>
        <w:autoSpaceDE w:val="0"/>
        <w:autoSpaceDN w:val="0"/>
        <w:adjustRightInd w:val="0"/>
        <w:spacing w:after="0" w:line="240" w:lineRule="auto"/>
        <w:ind w:firstLine="540"/>
        <w:jc w:val="both"/>
        <w:rPr>
          <w:sz w:val="24"/>
          <w:szCs w:val="24"/>
          <w:lang w:eastAsia="ru-RU"/>
        </w:rPr>
      </w:pPr>
      <w:r w:rsidRPr="00C623AB">
        <w:rPr>
          <w:sz w:val="24"/>
          <w:szCs w:val="24"/>
          <w:lang w:eastAsia="ru-RU"/>
        </w:rPr>
        <w:t>2. Если решение о бюджете Коммунарского сельского поселения Октябрьского района на очередной финансовый год и плановый период не вступило в силу через три месяца после начала финансового года, Администрация Коммунарского сельского поселения организует исполнение бюджета при соблюдении условий, определенных частью 1 настоящей статьи.</w:t>
      </w:r>
    </w:p>
    <w:p w:rsidR="008E6A69" w:rsidRPr="00C623AB" w:rsidRDefault="008E6A69" w:rsidP="008E6A69">
      <w:pPr>
        <w:shd w:val="clear" w:color="auto" w:fill="FFFFFF"/>
        <w:autoSpaceDE w:val="0"/>
        <w:autoSpaceDN w:val="0"/>
        <w:adjustRightInd w:val="0"/>
        <w:spacing w:after="0" w:line="240" w:lineRule="auto"/>
        <w:ind w:firstLine="540"/>
        <w:jc w:val="both"/>
        <w:rPr>
          <w:sz w:val="24"/>
          <w:szCs w:val="24"/>
          <w:lang w:eastAsia="ru-RU"/>
        </w:rPr>
      </w:pPr>
      <w:r w:rsidRPr="00C623AB">
        <w:rPr>
          <w:sz w:val="24"/>
          <w:szCs w:val="24"/>
          <w:lang w:eastAsia="ru-RU"/>
        </w:rPr>
        <w:t xml:space="preserve">При этом Администрация Коммунарского сельского поселения не имеет права доводить лимиты бюджетных обязательств и бюджетные ассигнования на бюджетные инвестиции и </w:t>
      </w:r>
      <w:proofErr w:type="gramStart"/>
      <w:r w:rsidRPr="00C623AB">
        <w:rPr>
          <w:sz w:val="24"/>
          <w:szCs w:val="24"/>
          <w:lang w:eastAsia="ru-RU"/>
        </w:rPr>
        <w:t>субсидии</w:t>
      </w:r>
      <w:proofErr w:type="gramEnd"/>
      <w:r w:rsidRPr="00C623AB">
        <w:rPr>
          <w:sz w:val="24"/>
          <w:szCs w:val="24"/>
          <w:lang w:eastAsia="ru-RU"/>
        </w:rPr>
        <w:t xml:space="preserve"> юридическим и физическим лицам, установленные Бюджетным кодексом Российской Федерации, предоставлять бюджетные кредиты, осуществлять заимствования в размере более одной восьмой объема заимствований предыдущего финансового года в расчете на квартал, формировать резервный фонд Администрации Коммунарского сельского поселения.</w:t>
      </w:r>
    </w:p>
    <w:p w:rsidR="008E6A69" w:rsidRPr="00C623AB" w:rsidRDefault="008E6A69" w:rsidP="008E6A69">
      <w:pPr>
        <w:shd w:val="clear" w:color="auto" w:fill="FFFFFF"/>
        <w:autoSpaceDE w:val="0"/>
        <w:autoSpaceDN w:val="0"/>
        <w:adjustRightInd w:val="0"/>
        <w:spacing w:after="0" w:line="240" w:lineRule="auto"/>
        <w:ind w:firstLine="540"/>
        <w:jc w:val="both"/>
        <w:rPr>
          <w:sz w:val="24"/>
          <w:szCs w:val="24"/>
          <w:lang w:eastAsia="ru-RU"/>
        </w:rPr>
      </w:pPr>
      <w:r w:rsidRPr="00C623AB">
        <w:rPr>
          <w:sz w:val="24"/>
          <w:szCs w:val="24"/>
          <w:lang w:eastAsia="ru-RU"/>
        </w:rPr>
        <w:t>3. Указанные в частях 1 и 2 настоящей статьи ограничения не распространяются на расходы, связанные с выполнением публичных нормативных обязательств Коммунарского сельского поселения, обслуживанием и погашением муниципального долга Коммунарского сельского поселения.</w:t>
      </w:r>
    </w:p>
    <w:p w:rsidR="008E6A69" w:rsidRPr="00C623AB" w:rsidRDefault="008E6A69" w:rsidP="008E6A69">
      <w:pPr>
        <w:pStyle w:val="ConsPlusNormal"/>
        <w:widowControl/>
        <w:shd w:val="clear" w:color="auto" w:fill="FFFFFF"/>
        <w:ind w:firstLine="540"/>
        <w:jc w:val="center"/>
        <w:outlineLvl w:val="2"/>
        <w:rPr>
          <w:rFonts w:ascii="Times New Roman" w:hAnsi="Times New Roman" w:cs="Times New Roman"/>
          <w:b/>
          <w:sz w:val="24"/>
          <w:szCs w:val="24"/>
          <w:u w:val="single"/>
        </w:rPr>
      </w:pPr>
      <w:r w:rsidRPr="00C623AB">
        <w:rPr>
          <w:rFonts w:ascii="Times New Roman" w:hAnsi="Times New Roman" w:cs="Times New Roman"/>
          <w:b/>
          <w:sz w:val="24"/>
          <w:szCs w:val="24"/>
          <w:u w:val="single"/>
        </w:rPr>
        <w:t>Статья 31. Внесение изменений в решение о бюджете Коммунарского сельского поселения Октябрьского района на очередной финансовый год и плановый период по окончании периода временного управления бюджетом</w:t>
      </w:r>
    </w:p>
    <w:p w:rsidR="008E6A69" w:rsidRPr="00C623AB" w:rsidRDefault="008E6A69" w:rsidP="008E6A69">
      <w:pPr>
        <w:pStyle w:val="ConsPlusNormal"/>
        <w:widowControl/>
        <w:shd w:val="clear" w:color="auto" w:fill="FFFFFF"/>
        <w:ind w:firstLine="540"/>
        <w:jc w:val="both"/>
        <w:rPr>
          <w:rFonts w:ascii="Times New Roman" w:hAnsi="Times New Roman" w:cs="Times New Roman"/>
          <w:sz w:val="24"/>
          <w:szCs w:val="24"/>
        </w:rPr>
      </w:pPr>
      <w:r w:rsidRPr="00C623AB">
        <w:rPr>
          <w:rFonts w:ascii="Times New Roman" w:hAnsi="Times New Roman" w:cs="Times New Roman"/>
          <w:sz w:val="24"/>
          <w:szCs w:val="24"/>
        </w:rPr>
        <w:t xml:space="preserve">1. </w:t>
      </w:r>
      <w:proofErr w:type="gramStart"/>
      <w:r w:rsidRPr="00C623AB">
        <w:rPr>
          <w:rFonts w:ascii="Times New Roman" w:hAnsi="Times New Roman" w:cs="Times New Roman"/>
          <w:sz w:val="24"/>
          <w:szCs w:val="24"/>
        </w:rPr>
        <w:t>Если решение о бюджете Коммунарского сельского поселения Октябрьского района на очередной финансовый год и плановый период вступает в силу после начала текущего финансового года и исполнение бюджета сельского поселения до дня вступления в силу указанного решения осуществляется в соответствии со статьей 30 настоящего решения, в течение одного месяца со дня вступления в силу указанного решения Администрация Коммунарского сельского поселения представляет</w:t>
      </w:r>
      <w:proofErr w:type="gramEnd"/>
      <w:r w:rsidRPr="00C623AB">
        <w:rPr>
          <w:rFonts w:ascii="Times New Roman" w:hAnsi="Times New Roman" w:cs="Times New Roman"/>
          <w:sz w:val="24"/>
          <w:szCs w:val="24"/>
        </w:rPr>
        <w:t xml:space="preserve"> на рассмотрение и утверждение </w:t>
      </w:r>
      <w:proofErr w:type="gramStart"/>
      <w:r w:rsidRPr="00C623AB">
        <w:rPr>
          <w:rFonts w:ascii="Times New Roman" w:hAnsi="Times New Roman" w:cs="Times New Roman"/>
          <w:sz w:val="24"/>
          <w:szCs w:val="24"/>
        </w:rPr>
        <w:t>в Собрание депутатов Коммунарского сельского поселения проект решения о внесении изменений в решение о бюджете сельского поселения на очередной финансовый год</w:t>
      </w:r>
      <w:proofErr w:type="gramEnd"/>
      <w:r w:rsidRPr="00C623AB">
        <w:rPr>
          <w:rFonts w:ascii="Times New Roman" w:hAnsi="Times New Roman" w:cs="Times New Roman"/>
          <w:sz w:val="24"/>
          <w:szCs w:val="24"/>
        </w:rPr>
        <w:t xml:space="preserve"> и плановый период, уточняющий показатели бюджета сельского поселения с учетом исполнения бюджета сельского поселения за период временного управления бюджетом.</w:t>
      </w:r>
    </w:p>
    <w:p w:rsidR="008E6A69" w:rsidRPr="00C623AB" w:rsidRDefault="008E6A69" w:rsidP="008E6A69">
      <w:pPr>
        <w:pStyle w:val="ConsPlusNormal"/>
        <w:widowControl/>
        <w:shd w:val="clear" w:color="auto" w:fill="FFFFFF"/>
        <w:ind w:firstLine="540"/>
        <w:jc w:val="both"/>
        <w:rPr>
          <w:rFonts w:ascii="Times New Roman" w:hAnsi="Times New Roman" w:cs="Times New Roman"/>
          <w:sz w:val="24"/>
          <w:szCs w:val="24"/>
        </w:rPr>
      </w:pPr>
      <w:r w:rsidRPr="00C623AB">
        <w:rPr>
          <w:rFonts w:ascii="Times New Roman" w:hAnsi="Times New Roman" w:cs="Times New Roman"/>
          <w:sz w:val="24"/>
          <w:szCs w:val="24"/>
        </w:rPr>
        <w:t>2. Указанный проект решения рассматривается и утверждается Собранием депутатов Коммунарского сельского поселения в срок, не превышающий пятнадцати дней со дня его представления.</w:t>
      </w:r>
    </w:p>
    <w:p w:rsidR="008E6A69" w:rsidRPr="00C623AB" w:rsidRDefault="008E6A69" w:rsidP="008E6A69">
      <w:pPr>
        <w:shd w:val="clear" w:color="auto" w:fill="FFFFFF"/>
        <w:spacing w:after="0" w:line="240" w:lineRule="auto"/>
        <w:jc w:val="center"/>
        <w:rPr>
          <w:rFonts w:eastAsia="Times New Roman"/>
          <w:sz w:val="24"/>
          <w:szCs w:val="24"/>
          <w:lang w:eastAsia="ru-RU"/>
        </w:rPr>
      </w:pPr>
      <w:bookmarkStart w:id="41" w:name="Par614"/>
      <w:bookmarkStart w:id="42" w:name="Par621"/>
      <w:bookmarkEnd w:id="41"/>
      <w:bookmarkEnd w:id="42"/>
      <w:r w:rsidRPr="00C623AB">
        <w:rPr>
          <w:rFonts w:eastAsia="Times New Roman"/>
          <w:b/>
          <w:bCs/>
          <w:sz w:val="24"/>
          <w:szCs w:val="24"/>
          <w:lang w:eastAsia="ru-RU"/>
        </w:rPr>
        <w:t>Глава 7. ВНЕСЕНИЕ ИЗМЕНЕНИЙ В РЕШЕНИЕ СОБРАНИЯ ДЕПУТАТОВ КОММУНАРСКОГО СЕЛЬСКОГО ПОСЕЛЕНИЯ О БЮДЖЕТЕ КОММУНАРСКОГО СЕЛЬСКОГО ПОСЕЛЕНИЯ ОКТЯБРЬСКОГО РАЙОНА НА ТЕКУЩИЙ ФИНАНСОВЫЙ ГОД И ПЛАНОВЫЙ ПЕРИОД</w:t>
      </w:r>
    </w:p>
    <w:p w:rsidR="008E6A69" w:rsidRPr="00C623AB" w:rsidRDefault="008E6A69" w:rsidP="008E6A69">
      <w:pPr>
        <w:shd w:val="clear" w:color="auto" w:fill="FFFFFF"/>
        <w:spacing w:after="0" w:line="240" w:lineRule="auto"/>
        <w:jc w:val="center"/>
        <w:rPr>
          <w:rFonts w:eastAsia="Times New Roman"/>
          <w:sz w:val="24"/>
          <w:szCs w:val="24"/>
          <w:u w:val="single"/>
          <w:lang w:eastAsia="ru-RU"/>
        </w:rPr>
      </w:pPr>
      <w:bookmarkStart w:id="43" w:name="Par626"/>
      <w:bookmarkEnd w:id="43"/>
      <w:r w:rsidRPr="00C623AB">
        <w:rPr>
          <w:rFonts w:eastAsia="Times New Roman"/>
          <w:b/>
          <w:bCs/>
          <w:sz w:val="24"/>
          <w:szCs w:val="24"/>
          <w:u w:val="single"/>
          <w:lang w:eastAsia="ru-RU"/>
        </w:rPr>
        <w:t>Статья 32. Внесение изменений в решение о бюджете Коммунарского сельского поселения Октябрьского района на текущий финансовый год и плановый период</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w:t>
      </w:r>
      <w:bookmarkStart w:id="44" w:name="Par637"/>
      <w:bookmarkEnd w:id="44"/>
      <w:r w:rsidRPr="00C623AB">
        <w:rPr>
          <w:rFonts w:eastAsia="Times New Roman"/>
          <w:sz w:val="24"/>
          <w:szCs w:val="24"/>
          <w:lang w:eastAsia="ru-RU"/>
        </w:rPr>
        <w:t>1.Финансов</w:t>
      </w:r>
      <w:proofErr w:type="gramStart"/>
      <w:r w:rsidRPr="00C623AB">
        <w:rPr>
          <w:rFonts w:eastAsia="Times New Roman"/>
          <w:sz w:val="24"/>
          <w:szCs w:val="24"/>
          <w:lang w:eastAsia="ru-RU"/>
        </w:rPr>
        <w:t>о-</w:t>
      </w:r>
      <w:proofErr w:type="gramEnd"/>
      <w:r w:rsidRPr="00C623AB">
        <w:rPr>
          <w:rFonts w:eastAsia="Times New Roman"/>
          <w:sz w:val="24"/>
          <w:szCs w:val="24"/>
          <w:lang w:eastAsia="ru-RU"/>
        </w:rPr>
        <w:t xml:space="preserve"> экономическая служба администрации Коммунарского сельского поселения разрабатывает и представляет в Собрание депутатов Коммунарского сельского поселения проекты решений о внесении изменений в решение о бюджете сельского поселения на текущий финансовый год и плановый период по всем вопросам, являющимся предметом правового регулирования указанного решения, в том числе в части, изменяющей основные характеристики и ведомственную структуру расходов бюджета сельского поселения в </w:t>
      </w:r>
      <w:proofErr w:type="gramStart"/>
      <w:r w:rsidRPr="00C623AB">
        <w:rPr>
          <w:rFonts w:eastAsia="Times New Roman"/>
          <w:sz w:val="24"/>
          <w:szCs w:val="24"/>
          <w:lang w:eastAsia="ru-RU"/>
        </w:rPr>
        <w:t xml:space="preserve">текущем финансовом году, в случае превышения утвержденного решением о бюджете на текущий финансовый год </w:t>
      </w:r>
      <w:r w:rsidRPr="00C623AB">
        <w:rPr>
          <w:rFonts w:eastAsia="Times New Roman"/>
          <w:sz w:val="24"/>
          <w:szCs w:val="24"/>
          <w:lang w:eastAsia="ru-RU"/>
        </w:rPr>
        <w:lastRenderedPageBreak/>
        <w:t>общего объема доходов (за исключением безвозмездных поступлений) более чем на 10 процентов при условии, что Администрация Коммунарского сельского поселения не внесла в Собрание депутатов Коммунарского сельского поселения соответствующий проект решения в течение 10 дней со дня рассмотрения  Собранием депутатов Коммунарского сельского поселения отчета об исполнении бюджета</w:t>
      </w:r>
      <w:proofErr w:type="gramEnd"/>
      <w:r w:rsidRPr="00C623AB">
        <w:rPr>
          <w:rFonts w:eastAsia="Times New Roman"/>
          <w:sz w:val="24"/>
          <w:szCs w:val="24"/>
          <w:lang w:eastAsia="ru-RU"/>
        </w:rPr>
        <w:t xml:space="preserve"> за период, в котором получено указанное превышение.</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2. В случае </w:t>
      </w:r>
      <w:proofErr w:type="gramStart"/>
      <w:r w:rsidRPr="00C623AB">
        <w:rPr>
          <w:rFonts w:eastAsia="Times New Roman"/>
          <w:sz w:val="24"/>
          <w:szCs w:val="24"/>
          <w:lang w:eastAsia="ru-RU"/>
        </w:rPr>
        <w:t>сокращения общего объема доходов бюджета Коммунарского сельского поселения Октябрьского района</w:t>
      </w:r>
      <w:proofErr w:type="gramEnd"/>
      <w:r w:rsidRPr="00C623AB">
        <w:rPr>
          <w:rFonts w:eastAsia="Times New Roman"/>
          <w:sz w:val="24"/>
          <w:szCs w:val="24"/>
          <w:lang w:eastAsia="ru-RU"/>
        </w:rPr>
        <w:t xml:space="preserve"> в плановом периоде (за исключением безвозмездных поступлений) объем условно утвержденных расходов подлежит соответствующему сокращению.</w:t>
      </w:r>
    </w:p>
    <w:p w:rsidR="008E6A69" w:rsidRPr="00C623AB" w:rsidRDefault="008E6A69" w:rsidP="008E6A69">
      <w:pPr>
        <w:shd w:val="clear" w:color="auto" w:fill="FFFFFF"/>
        <w:spacing w:after="0" w:line="240" w:lineRule="auto"/>
        <w:jc w:val="center"/>
        <w:rPr>
          <w:rFonts w:eastAsia="Times New Roman"/>
          <w:sz w:val="24"/>
          <w:szCs w:val="24"/>
          <w:lang w:eastAsia="ru-RU"/>
        </w:rPr>
      </w:pPr>
      <w:r w:rsidRPr="00C623AB">
        <w:rPr>
          <w:rFonts w:eastAsia="Times New Roman"/>
          <w:b/>
          <w:bCs/>
          <w:sz w:val="24"/>
          <w:szCs w:val="24"/>
          <w:lang w:eastAsia="ru-RU"/>
        </w:rPr>
        <w:t>Глава 8. ИСПОЛНЕНИЕ БЮДЖЕТА КОММУНАРСКОГО СЕЛЬСКОГО ПОСЕЛЕНИЯ ОКТЯБРЬСКОГО РАЙОНА</w:t>
      </w:r>
    </w:p>
    <w:p w:rsidR="008E6A69" w:rsidRPr="00C623AB" w:rsidRDefault="008E6A69" w:rsidP="008E6A69">
      <w:pPr>
        <w:shd w:val="clear" w:color="auto" w:fill="FFFFFF"/>
        <w:spacing w:after="0" w:line="240" w:lineRule="auto"/>
        <w:jc w:val="center"/>
        <w:rPr>
          <w:rFonts w:eastAsia="Times New Roman"/>
          <w:sz w:val="24"/>
          <w:szCs w:val="24"/>
          <w:u w:val="single"/>
          <w:lang w:eastAsia="ru-RU"/>
        </w:rPr>
      </w:pPr>
      <w:bookmarkStart w:id="45" w:name="Par639"/>
      <w:bookmarkEnd w:id="45"/>
      <w:r w:rsidRPr="00C623AB">
        <w:rPr>
          <w:rFonts w:eastAsia="Times New Roman"/>
          <w:b/>
          <w:bCs/>
          <w:sz w:val="24"/>
          <w:szCs w:val="24"/>
          <w:u w:val="single"/>
          <w:lang w:eastAsia="ru-RU"/>
        </w:rPr>
        <w:t>Статья 33. Сводная бюджетная роспись бюджета Коммунарского сельского поселения Октябрьского района</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1. Исполнение бюджета поселения организуется на основе сводной бюджетной росписи и кассового плана.</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2. Порядок составления и ведения сводной бюджетной росписи разрабатывается финансово-экономической службой и утверждается главой  Коммунарского сельского поселения.</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Утверждение сводной бюджетной росписи и внесенных изменений в нее осуществляется главой Коммунарского сельского поселения.</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 3. Утвержденные показатели сводной бюджетной росписи должны соответствовать решению о бюджете  на текущий финансовый год и плановый период. </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В случае принятия решения о внесении изменений в решение о бюджете на текущий финансовый год, финансов</w:t>
      </w:r>
      <w:proofErr w:type="gramStart"/>
      <w:r w:rsidRPr="00C623AB">
        <w:rPr>
          <w:rFonts w:eastAsia="Times New Roman"/>
          <w:sz w:val="24"/>
          <w:szCs w:val="24"/>
          <w:lang w:eastAsia="ru-RU"/>
        </w:rPr>
        <w:t>о-</w:t>
      </w:r>
      <w:proofErr w:type="gramEnd"/>
      <w:r w:rsidRPr="00C623AB">
        <w:rPr>
          <w:rFonts w:eastAsia="Times New Roman"/>
          <w:sz w:val="24"/>
          <w:szCs w:val="24"/>
          <w:lang w:eastAsia="ru-RU"/>
        </w:rPr>
        <w:t xml:space="preserve"> экономическая служба Администрации Коммунарского сельского поселения осуществляет соответствующие изменения в сводной бюджетной росписи, которые утверждаются главой Коммунарского сельского поселения.</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4. В ходе исполнения решения о бюджете Коммунарского сельского поселения Октябрьского района показатели сводной бюджетной росписи могут быть изменены </w:t>
      </w:r>
      <w:proofErr w:type="gramStart"/>
      <w:r w:rsidRPr="00C623AB">
        <w:rPr>
          <w:rFonts w:eastAsia="Times New Roman"/>
          <w:sz w:val="24"/>
          <w:szCs w:val="24"/>
          <w:lang w:eastAsia="ru-RU"/>
        </w:rPr>
        <w:t>в соответствии с решениями главы поселения без внесения изменений в решение Собрания депутатов Коммунарского сельского поселения о бюджете</w:t>
      </w:r>
      <w:proofErr w:type="gramEnd"/>
      <w:r w:rsidRPr="00C623AB">
        <w:rPr>
          <w:rFonts w:eastAsia="Times New Roman"/>
          <w:sz w:val="24"/>
          <w:szCs w:val="24"/>
          <w:lang w:eastAsia="ru-RU"/>
        </w:rPr>
        <w:t xml:space="preserve"> на текущий финансовый год и плановый период в случаях, установленных Бюджетным </w:t>
      </w:r>
      <w:hyperlink r:id="rId16" w:history="1">
        <w:r w:rsidRPr="00C623AB">
          <w:rPr>
            <w:rFonts w:eastAsia="Times New Roman"/>
            <w:color w:val="0000FF"/>
            <w:sz w:val="24"/>
            <w:szCs w:val="24"/>
            <w:u w:val="single"/>
            <w:lang w:eastAsia="ru-RU"/>
          </w:rPr>
          <w:t>кодексом</w:t>
        </w:r>
      </w:hyperlink>
      <w:r w:rsidRPr="00C623AB">
        <w:rPr>
          <w:rFonts w:eastAsia="Times New Roman"/>
          <w:sz w:val="24"/>
          <w:szCs w:val="24"/>
          <w:lang w:eastAsia="ru-RU"/>
        </w:rPr>
        <w:t xml:space="preserve"> Российской Федерации.</w:t>
      </w:r>
    </w:p>
    <w:p w:rsidR="008E6A69" w:rsidRPr="00C623AB" w:rsidRDefault="008E6A69" w:rsidP="008E6A69">
      <w:pPr>
        <w:shd w:val="clear" w:color="auto" w:fill="FFFFFF"/>
        <w:spacing w:after="0" w:line="240" w:lineRule="auto"/>
        <w:jc w:val="center"/>
        <w:rPr>
          <w:rFonts w:eastAsia="Times New Roman"/>
          <w:sz w:val="24"/>
          <w:szCs w:val="24"/>
          <w:lang w:eastAsia="ru-RU"/>
        </w:rPr>
      </w:pPr>
      <w:bookmarkStart w:id="46" w:name="Par652"/>
      <w:bookmarkEnd w:id="46"/>
      <w:r w:rsidRPr="00C623AB">
        <w:rPr>
          <w:rFonts w:eastAsia="Times New Roman"/>
          <w:b/>
          <w:bCs/>
          <w:sz w:val="24"/>
          <w:szCs w:val="24"/>
          <w:lang w:eastAsia="ru-RU"/>
        </w:rPr>
        <w:t>Статья 34. Кассовый план</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1. Под кассовым планом понимается прогноз кассовых поступлений в бюджет сельского поселения и кассовых выплат из бюджета сельского поселения в текущем финансовом году.</w:t>
      </w:r>
    </w:p>
    <w:p w:rsidR="008E6A69" w:rsidRPr="00C623AB" w:rsidRDefault="008E6A69" w:rsidP="008E6A69">
      <w:pPr>
        <w:widowControl w:val="0"/>
        <w:shd w:val="clear" w:color="auto" w:fill="FFFFFF"/>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2. Финансово-экономическая служба разрабатывает, глава Коммунарского сельского поселения устанавливает и утверждает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поселения, главными администраторами </w:t>
      </w:r>
      <w:proofErr w:type="gramStart"/>
      <w:r w:rsidRPr="00C623AB">
        <w:rPr>
          <w:rFonts w:eastAsia="Times New Roman"/>
          <w:sz w:val="24"/>
          <w:szCs w:val="24"/>
          <w:lang w:eastAsia="ru-RU"/>
        </w:rPr>
        <w:t>источников финансирования дефицита бюджета сельского поселения</w:t>
      </w:r>
      <w:proofErr w:type="gramEnd"/>
      <w:r w:rsidRPr="00C623AB">
        <w:rPr>
          <w:rFonts w:eastAsia="Times New Roman"/>
          <w:sz w:val="24"/>
          <w:szCs w:val="24"/>
          <w:lang w:eastAsia="ru-RU"/>
        </w:rPr>
        <w:t xml:space="preserve"> сведений, необходимых для составления и ведения кассового плана.</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Прогноз кассовых выплат из бюджета сельского поселения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сельского поселения сроков и объемов оплаты денежных обязательств по заключаемым муниципальным контрактам, иным договорам.</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Составление и ведение кассового плана осуществляется финансово-экономической службой администрации Коммунарского сельского поселения.</w:t>
      </w:r>
    </w:p>
    <w:p w:rsidR="008E6A69" w:rsidRPr="00C623AB" w:rsidRDefault="008E6A69" w:rsidP="008E6A69">
      <w:pPr>
        <w:shd w:val="clear" w:color="auto" w:fill="FFFFFF"/>
        <w:spacing w:after="0" w:line="240" w:lineRule="auto"/>
        <w:jc w:val="center"/>
        <w:rPr>
          <w:rFonts w:eastAsia="Times New Roman"/>
          <w:sz w:val="24"/>
          <w:szCs w:val="24"/>
          <w:u w:val="single"/>
          <w:lang w:eastAsia="ru-RU"/>
        </w:rPr>
      </w:pPr>
      <w:bookmarkStart w:id="47" w:name="Par660"/>
      <w:bookmarkEnd w:id="47"/>
      <w:r w:rsidRPr="00C623AB">
        <w:rPr>
          <w:rFonts w:eastAsia="Times New Roman"/>
          <w:b/>
          <w:bCs/>
          <w:sz w:val="24"/>
          <w:szCs w:val="24"/>
          <w:u w:val="single"/>
          <w:lang w:eastAsia="ru-RU"/>
        </w:rPr>
        <w:t>Статья 35</w:t>
      </w:r>
      <w:r w:rsidRPr="00C623AB">
        <w:rPr>
          <w:rFonts w:eastAsia="Times New Roman"/>
          <w:sz w:val="24"/>
          <w:szCs w:val="24"/>
          <w:u w:val="single"/>
          <w:lang w:eastAsia="ru-RU"/>
        </w:rPr>
        <w:t xml:space="preserve">. </w:t>
      </w:r>
      <w:r w:rsidRPr="00C623AB">
        <w:rPr>
          <w:rFonts w:eastAsia="Times New Roman"/>
          <w:b/>
          <w:bCs/>
          <w:sz w:val="24"/>
          <w:szCs w:val="24"/>
          <w:u w:val="single"/>
          <w:lang w:eastAsia="ru-RU"/>
        </w:rPr>
        <w:t>Исполнение бюджета Коммунарского сельского поселения Октябрьского района по доходам</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Исполнение бюджета сельского поселения по доходам предусматривает:</w:t>
      </w:r>
    </w:p>
    <w:p w:rsidR="008E6A69" w:rsidRPr="00C623AB" w:rsidRDefault="008E6A69" w:rsidP="008E6A69">
      <w:pPr>
        <w:shd w:val="clear" w:color="auto" w:fill="FFFFFF"/>
        <w:spacing w:after="0" w:line="240" w:lineRule="auto"/>
        <w:jc w:val="both"/>
        <w:rPr>
          <w:rFonts w:eastAsia="Times New Roman"/>
          <w:sz w:val="24"/>
          <w:szCs w:val="24"/>
          <w:lang w:eastAsia="ru-RU"/>
        </w:rPr>
      </w:pPr>
      <w:proofErr w:type="gramStart"/>
      <w:r w:rsidRPr="00C623AB">
        <w:rPr>
          <w:rFonts w:eastAsia="Times New Roman"/>
          <w:sz w:val="24"/>
          <w:szCs w:val="24"/>
          <w:lang w:eastAsia="ru-RU"/>
        </w:rPr>
        <w:t xml:space="preserve">1) зачисление на единый счет бюджета сельского поселения доходов от распределения налогов, сборов и иных поступлений, распределяемых по нормативам, действующим в текущем финансовом году, установленным Бюджетным кодексом Российской Федерации, решением о бюджете Коммунарского сельского поселения Октябрьского района и иными правовыми актами Коммунарского сельского поселения, принятыми в соответствии с Бюджетным Кодексом </w:t>
      </w:r>
      <w:r w:rsidRPr="00C623AB">
        <w:rPr>
          <w:rFonts w:eastAsia="Times New Roman"/>
          <w:sz w:val="24"/>
          <w:szCs w:val="24"/>
          <w:lang w:eastAsia="ru-RU"/>
        </w:rPr>
        <w:lastRenderedPageBreak/>
        <w:t>Российской Федерации, со счетов органов Федерального казначейства и иных поступлений</w:t>
      </w:r>
      <w:proofErr w:type="gramEnd"/>
      <w:r w:rsidRPr="00C623AB">
        <w:rPr>
          <w:rFonts w:eastAsia="Times New Roman"/>
          <w:sz w:val="24"/>
          <w:szCs w:val="24"/>
          <w:lang w:eastAsia="ru-RU"/>
        </w:rPr>
        <w:t xml:space="preserve"> в бюджет Коммунарского сельского поселения Октябрьского района;</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2)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3) зачет излишне уплаченных или излишне взысканных сумм в соответствии с законодательством Российской Федерации о налогах и сборах;</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4) уточнение администратором доходов бюджета сельского поселения платежей в бюджет поселения.</w:t>
      </w:r>
    </w:p>
    <w:p w:rsidR="008E6A69" w:rsidRPr="00C623AB" w:rsidRDefault="008E6A69" w:rsidP="008E6A69">
      <w:pPr>
        <w:shd w:val="clear" w:color="auto" w:fill="FFFFFF"/>
        <w:spacing w:after="0" w:line="240" w:lineRule="auto"/>
        <w:jc w:val="center"/>
        <w:rPr>
          <w:rFonts w:eastAsia="Times New Roman"/>
          <w:sz w:val="22"/>
          <w:szCs w:val="22"/>
          <w:u w:val="single"/>
          <w:lang w:eastAsia="ru-RU"/>
        </w:rPr>
      </w:pPr>
      <w:bookmarkStart w:id="48" w:name="Par669"/>
      <w:bookmarkEnd w:id="48"/>
      <w:r w:rsidRPr="00C623AB">
        <w:rPr>
          <w:rFonts w:eastAsia="Times New Roman"/>
          <w:b/>
          <w:bCs/>
          <w:sz w:val="22"/>
          <w:szCs w:val="22"/>
          <w:u w:val="single"/>
          <w:lang w:eastAsia="ru-RU"/>
        </w:rPr>
        <w:t>Статья 36</w:t>
      </w:r>
      <w:r w:rsidRPr="00C623AB">
        <w:rPr>
          <w:rFonts w:eastAsia="Times New Roman"/>
          <w:sz w:val="22"/>
          <w:szCs w:val="22"/>
          <w:u w:val="single"/>
          <w:lang w:eastAsia="ru-RU"/>
        </w:rPr>
        <w:t xml:space="preserve">. </w:t>
      </w:r>
      <w:r w:rsidRPr="00C623AB">
        <w:rPr>
          <w:rFonts w:eastAsia="Times New Roman"/>
          <w:b/>
          <w:bCs/>
          <w:sz w:val="22"/>
          <w:szCs w:val="22"/>
          <w:u w:val="single"/>
          <w:lang w:eastAsia="ru-RU"/>
        </w:rPr>
        <w:t>Исполнение бюджета Коммунарского поселения Октябрьского района по расходам</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1. Исполнение бюджета сельского поселения по расходам осуществляется в порядке, установленном главой Коммунарского сельского поселения, с соблюдением требований Бюджетного кодекса Российской Федерации и настоящего Решения.</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2. Исполнение бюджета сельского поселения по расходам предусматривает:</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1) принятие бюджетных обязательств;</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2) подтверждение денежных обязательств;</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3) санкционирование оплаты денежных обязательств;</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4) подтверждение исполнения денежных обязательств.</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3. Получатель бюджетных средств принимает бюджетные обязательства в </w:t>
      </w:r>
      <w:proofErr w:type="gramStart"/>
      <w:r w:rsidRPr="00C623AB">
        <w:rPr>
          <w:rFonts w:eastAsia="Times New Roman"/>
          <w:sz w:val="24"/>
          <w:szCs w:val="24"/>
          <w:lang w:eastAsia="ru-RU"/>
        </w:rPr>
        <w:t>пределах</w:t>
      </w:r>
      <w:proofErr w:type="gramEnd"/>
      <w:r w:rsidRPr="00C623AB">
        <w:rPr>
          <w:rFonts w:eastAsia="Times New Roman"/>
          <w:sz w:val="24"/>
          <w:szCs w:val="24"/>
          <w:lang w:eastAsia="ru-RU"/>
        </w:rPr>
        <w:t xml:space="preserve"> доведенных до него лимитов бюджетных обязательств.</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Получатель бюджетных сре</w:t>
      </w:r>
      <w:proofErr w:type="gramStart"/>
      <w:r w:rsidRPr="00C623AB">
        <w:rPr>
          <w:rFonts w:eastAsia="Times New Roman"/>
          <w:sz w:val="24"/>
          <w:szCs w:val="24"/>
          <w:lang w:eastAsia="ru-RU"/>
        </w:rPr>
        <w:t>дств пр</w:t>
      </w:r>
      <w:proofErr w:type="gramEnd"/>
      <w:r w:rsidRPr="00C623AB">
        <w:rPr>
          <w:rFonts w:eastAsia="Times New Roman"/>
          <w:sz w:val="24"/>
          <w:szCs w:val="24"/>
          <w:lang w:eastAsia="ru-RU"/>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4. Получатель бюджетных средств подтверждает обязанность оплатить за счет средств бюджета сельского поселения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в соответствии с платежными документами.</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5. </w:t>
      </w:r>
      <w:proofErr w:type="gramStart"/>
      <w:r w:rsidRPr="00C623AB">
        <w:rPr>
          <w:rFonts w:eastAsia="Times New Roman"/>
          <w:sz w:val="24"/>
          <w:szCs w:val="24"/>
          <w:lang w:eastAsia="ru-RU"/>
        </w:rPr>
        <w:t xml:space="preserve">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Коммунарского сельского поселения в соответствии с положениями Бюджетного </w:t>
      </w:r>
      <w:hyperlink r:id="rId17" w:history="1">
        <w:r w:rsidRPr="00C623AB">
          <w:rPr>
            <w:rFonts w:eastAsia="Times New Roman"/>
            <w:color w:val="0000FF"/>
            <w:sz w:val="24"/>
            <w:szCs w:val="24"/>
            <w:u w:val="single"/>
            <w:lang w:eastAsia="ru-RU"/>
          </w:rPr>
          <w:t>кодекса</w:t>
        </w:r>
      </w:hyperlink>
      <w:r w:rsidRPr="00C623AB">
        <w:rPr>
          <w:rFonts w:eastAsia="Times New Roman"/>
          <w:sz w:val="24"/>
          <w:szCs w:val="24"/>
          <w:lang w:eastAsia="ru-RU"/>
        </w:rPr>
        <w:t xml:space="preserve"> Российской Федерации.</w:t>
      </w:r>
      <w:proofErr w:type="gramEnd"/>
    </w:p>
    <w:p w:rsidR="008E6A69" w:rsidRPr="00C623AB" w:rsidRDefault="008E6A69" w:rsidP="008E6A69">
      <w:pPr>
        <w:shd w:val="clear" w:color="auto" w:fill="FFFFFF"/>
        <w:spacing w:after="0" w:line="240" w:lineRule="auto"/>
        <w:jc w:val="both"/>
        <w:rPr>
          <w:rFonts w:eastAsia="Times New Roman"/>
          <w:sz w:val="24"/>
          <w:szCs w:val="24"/>
          <w:lang w:eastAsia="ru-RU"/>
        </w:rPr>
      </w:pPr>
      <w:proofErr w:type="gramStart"/>
      <w:r w:rsidRPr="00C623AB">
        <w:rPr>
          <w:rFonts w:eastAsia="Times New Roman"/>
          <w:sz w:val="24"/>
          <w:szCs w:val="24"/>
          <w:lang w:eastAsia="ru-RU"/>
        </w:rPr>
        <w:t>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roofErr w:type="gramEnd"/>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Оплата денежных обязательств по публичным нормативным обязательствам может осуществляться в </w:t>
      </w:r>
      <w:proofErr w:type="gramStart"/>
      <w:r w:rsidRPr="00C623AB">
        <w:rPr>
          <w:rFonts w:eastAsia="Times New Roman"/>
          <w:sz w:val="24"/>
          <w:szCs w:val="24"/>
          <w:lang w:eastAsia="ru-RU"/>
        </w:rPr>
        <w:t>пределах</w:t>
      </w:r>
      <w:proofErr w:type="gramEnd"/>
      <w:r w:rsidRPr="00C623AB">
        <w:rPr>
          <w:rFonts w:eastAsia="Times New Roman"/>
          <w:sz w:val="24"/>
          <w:szCs w:val="24"/>
          <w:lang w:eastAsia="ru-RU"/>
        </w:rPr>
        <w:t xml:space="preserve"> доведенных до получателя бюджетных средств бюджетных ассигнований.</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сельского поселения в пользу физических или юридических лиц, бюджетов бюджетной системы Ростовской области,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p>
    <w:p w:rsidR="008E6A69" w:rsidRPr="00C623AB" w:rsidRDefault="008E6A69" w:rsidP="008E6A69">
      <w:pPr>
        <w:widowControl w:val="0"/>
        <w:shd w:val="clear" w:color="auto" w:fill="FFFFFF"/>
        <w:autoSpaceDE w:val="0"/>
        <w:autoSpaceDN w:val="0"/>
        <w:adjustRightInd w:val="0"/>
        <w:spacing w:after="0" w:line="240" w:lineRule="auto"/>
        <w:jc w:val="center"/>
        <w:outlineLvl w:val="2"/>
        <w:rPr>
          <w:rFonts w:eastAsia="Times New Roman"/>
          <w:b/>
          <w:sz w:val="24"/>
          <w:szCs w:val="24"/>
          <w:u w:val="single"/>
        </w:rPr>
      </w:pPr>
      <w:r w:rsidRPr="00C623AB">
        <w:rPr>
          <w:rFonts w:eastAsia="Times New Roman"/>
          <w:b/>
          <w:sz w:val="24"/>
          <w:szCs w:val="24"/>
          <w:u w:val="single"/>
        </w:rPr>
        <w:t>Статья 37. Уменьшение лимитов бюджетных обязательств по фактам нецелевого использования бюджетных средств</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Глава Коммунарского сельского поселения имеет право осуществлять уменьшение лимитов бюджетных обязательств главным распорядителям средств  бюджета Коммунарского сельского поселения Октябрьского района на основании представления Контрольн</w:t>
      </w:r>
      <w:proofErr w:type="gramStart"/>
      <w:r w:rsidRPr="00C623AB">
        <w:rPr>
          <w:rFonts w:eastAsia="Times New Roman"/>
          <w:sz w:val="24"/>
          <w:szCs w:val="24"/>
          <w:lang w:eastAsia="ru-RU"/>
        </w:rPr>
        <w:t>о-</w:t>
      </w:r>
      <w:proofErr w:type="gramEnd"/>
      <w:r w:rsidRPr="00C623AB">
        <w:rPr>
          <w:rFonts w:eastAsia="Times New Roman"/>
          <w:sz w:val="24"/>
          <w:szCs w:val="24"/>
          <w:lang w:eastAsia="ru-RU"/>
        </w:rPr>
        <w:t xml:space="preserve"> счетной палаты Ростовской области, территориального управления Федеральной службы финансово-бюджетного надзора в Ростовской области, а также по результатам проведенных ревизий и </w:t>
      </w:r>
      <w:r w:rsidRPr="00C623AB">
        <w:rPr>
          <w:rFonts w:eastAsia="Times New Roman"/>
          <w:sz w:val="24"/>
          <w:szCs w:val="24"/>
          <w:lang w:eastAsia="ru-RU"/>
        </w:rPr>
        <w:lastRenderedPageBreak/>
        <w:t>проверок иных органов финансового контроля по фактам нецелевого использования бюджетных средств.</w:t>
      </w:r>
      <w:bookmarkStart w:id="49" w:name="Par694"/>
      <w:bookmarkEnd w:id="49"/>
    </w:p>
    <w:p w:rsidR="008E6A69" w:rsidRPr="00C623AB" w:rsidRDefault="008E6A69" w:rsidP="008E6A69">
      <w:pPr>
        <w:shd w:val="clear" w:color="auto" w:fill="FFFFFF"/>
        <w:spacing w:after="0" w:line="240" w:lineRule="auto"/>
        <w:jc w:val="center"/>
        <w:rPr>
          <w:rFonts w:eastAsia="Times New Roman"/>
          <w:sz w:val="24"/>
          <w:szCs w:val="24"/>
          <w:lang w:eastAsia="ru-RU"/>
        </w:rPr>
      </w:pPr>
      <w:r w:rsidRPr="00C623AB">
        <w:rPr>
          <w:rFonts w:eastAsia="Times New Roman"/>
          <w:b/>
          <w:bCs/>
          <w:sz w:val="24"/>
          <w:szCs w:val="24"/>
          <w:u w:val="single"/>
          <w:lang w:eastAsia="ru-RU"/>
        </w:rPr>
        <w:t>Статья 38. Использование доходов, фактически полученных при          исполнении бюджета Коммунарского сельского поселения Октябрьского</w:t>
      </w:r>
      <w:r w:rsidRPr="00C623AB">
        <w:rPr>
          <w:rFonts w:eastAsia="Times New Roman"/>
          <w:b/>
          <w:bCs/>
          <w:sz w:val="24"/>
          <w:szCs w:val="24"/>
          <w:lang w:eastAsia="ru-RU"/>
        </w:rPr>
        <w:t xml:space="preserve"> района </w:t>
      </w:r>
      <w:proofErr w:type="gramStart"/>
      <w:r w:rsidRPr="00C623AB">
        <w:rPr>
          <w:rFonts w:eastAsia="Times New Roman"/>
          <w:b/>
          <w:bCs/>
          <w:sz w:val="24"/>
          <w:szCs w:val="24"/>
          <w:lang w:eastAsia="ru-RU"/>
        </w:rPr>
        <w:t>сверх</w:t>
      </w:r>
      <w:proofErr w:type="gramEnd"/>
      <w:r w:rsidRPr="00C623AB">
        <w:rPr>
          <w:rFonts w:eastAsia="Times New Roman"/>
          <w:b/>
          <w:bCs/>
          <w:sz w:val="24"/>
          <w:szCs w:val="24"/>
          <w:lang w:eastAsia="ru-RU"/>
        </w:rPr>
        <w:t xml:space="preserve"> утвержденных решением о бюджете на текущий финансовый год</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1. Доходы, фактически полученные при исполнении бюджета сельского поселения сверх утвержденных решением о бюджете сельского поселения общего объема доходов, могут направляться финансов</w:t>
      </w:r>
      <w:proofErr w:type="gramStart"/>
      <w:r w:rsidRPr="00C623AB">
        <w:rPr>
          <w:rFonts w:eastAsia="Times New Roman"/>
          <w:sz w:val="24"/>
          <w:szCs w:val="24"/>
          <w:lang w:eastAsia="ru-RU"/>
        </w:rPr>
        <w:t>о-</w:t>
      </w:r>
      <w:proofErr w:type="gramEnd"/>
      <w:r w:rsidRPr="00C623AB">
        <w:rPr>
          <w:rFonts w:eastAsia="Times New Roman"/>
          <w:sz w:val="24"/>
          <w:szCs w:val="24"/>
          <w:lang w:eastAsia="ru-RU"/>
        </w:rPr>
        <w:t xml:space="preserve"> экономической службой администрации сельского поселения без внесения изменений в решение о бюджете сельского поселения на текущий финансовый год на замещение муниципальных заимствований, погашение муниципального долга, а также на исполнение публичных нормативных обязательств Коммунарского сельского поселения в случае недостаточности предусмотренных на их исполнение бюджетных ассигнований в размере, предусмотренном пунктом 3 статьи 217 Бюджетного кодекса Российской Федерации.</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xml:space="preserve">2. </w:t>
      </w:r>
      <w:proofErr w:type="gramStart"/>
      <w:r w:rsidRPr="00C623AB">
        <w:rPr>
          <w:rFonts w:eastAsia="Times New Roman"/>
          <w:sz w:val="24"/>
          <w:szCs w:val="24"/>
          <w:lang w:eastAsia="ru-RU"/>
        </w:rPr>
        <w:t>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сельского поселения в порядке, установленном пунктом 5 статьи 242 Бюджетного кодекса Российской Федерации, фактически полученные при исполнении бюджета сельского поселения сверх утвержденных решением Собрания депутатов сельского поселения о бюджете сельского поселения на текущий финансовый год и плановый период</w:t>
      </w:r>
      <w:proofErr w:type="gramEnd"/>
      <w:r w:rsidRPr="00C623AB">
        <w:rPr>
          <w:rFonts w:eastAsia="Times New Roman"/>
          <w:sz w:val="24"/>
          <w:szCs w:val="24"/>
          <w:lang w:eastAsia="ru-RU"/>
        </w:rPr>
        <w:t xml:space="preserve"> доходов, направляются на увеличение расходов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Собрания депутатов сельского поселения о бюджете сельского поселения на текущий финансовый год и плановый период.</w:t>
      </w:r>
    </w:p>
    <w:p w:rsidR="008E6A69" w:rsidRPr="00C623AB" w:rsidRDefault="008E6A69" w:rsidP="008E6A69">
      <w:pPr>
        <w:spacing w:after="0" w:line="240" w:lineRule="auto"/>
        <w:jc w:val="center"/>
        <w:rPr>
          <w:rFonts w:eastAsia="Times New Roman"/>
          <w:b/>
          <w:bCs/>
          <w:sz w:val="24"/>
          <w:szCs w:val="24"/>
          <w:lang w:eastAsia="ru-RU"/>
        </w:rPr>
      </w:pPr>
      <w:bookmarkStart w:id="50" w:name="Par702"/>
      <w:bookmarkEnd w:id="50"/>
      <w:r w:rsidRPr="00C623AB">
        <w:rPr>
          <w:rFonts w:eastAsia="Times New Roman"/>
          <w:b/>
          <w:bCs/>
          <w:sz w:val="24"/>
          <w:szCs w:val="24"/>
          <w:lang w:eastAsia="ru-RU"/>
        </w:rPr>
        <w:t>Глава 9. ОТЧЕТНОСТЬ ОБ ИСПОЛНЕНИИ БЮДЖЕТА КОММУНАРСКОГО СЕЛЬСКОГО ПОСЕЛЕНИЯ ОКТЯБРЬСКОГО РАЙОНА</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b/>
          <w:bCs/>
          <w:sz w:val="24"/>
          <w:szCs w:val="24"/>
          <w:lang w:eastAsia="ru-RU"/>
        </w:rPr>
        <w:t>Внешняя проверка годового отчета об исполнении бюджета Коммунарского сельского поселения Октябрьского района</w:t>
      </w:r>
    </w:p>
    <w:p w:rsidR="008E6A69" w:rsidRPr="00C623AB" w:rsidRDefault="008E6A69" w:rsidP="008E6A69">
      <w:pPr>
        <w:shd w:val="clear" w:color="auto" w:fill="FFFFFF"/>
        <w:spacing w:after="0" w:line="240" w:lineRule="auto"/>
        <w:jc w:val="center"/>
        <w:rPr>
          <w:rFonts w:eastAsia="Times New Roman"/>
          <w:sz w:val="24"/>
          <w:szCs w:val="24"/>
          <w:u w:val="single"/>
          <w:lang w:eastAsia="ru-RU"/>
        </w:rPr>
      </w:pPr>
      <w:bookmarkStart w:id="51" w:name="Par705"/>
      <w:bookmarkEnd w:id="51"/>
      <w:r w:rsidRPr="00C623AB">
        <w:rPr>
          <w:rFonts w:eastAsia="Times New Roman"/>
          <w:b/>
          <w:bCs/>
          <w:sz w:val="24"/>
          <w:szCs w:val="24"/>
          <w:u w:val="single"/>
          <w:lang w:eastAsia="ru-RU"/>
        </w:rPr>
        <w:t>Статья 39. Отчетность об исполнении бюджета Коммунарского сельского поселения Октябрьского района</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 1. Отчетность об исполнении бюджета сельского поселения может быть оперативной, ежеквартальной, полугодовой и годовой.</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2. Бюджетная отчетность администрации Коммунарского сельского поселения предоставляется финансов</w:t>
      </w:r>
      <w:proofErr w:type="gramStart"/>
      <w:r w:rsidRPr="00C623AB">
        <w:rPr>
          <w:rFonts w:eastAsia="Times New Roman"/>
          <w:sz w:val="24"/>
          <w:szCs w:val="24"/>
          <w:lang w:eastAsia="ru-RU"/>
        </w:rPr>
        <w:t>о-</w:t>
      </w:r>
      <w:proofErr w:type="gramEnd"/>
      <w:r w:rsidRPr="00C623AB">
        <w:rPr>
          <w:rFonts w:eastAsia="Times New Roman"/>
          <w:sz w:val="24"/>
          <w:szCs w:val="24"/>
          <w:lang w:eastAsia="ru-RU"/>
        </w:rPr>
        <w:t xml:space="preserve"> экономической службой администрации Коммунарского сельского поселения в Финансовое управление  администрации Октябрьского района в сроки, установленные Финансовым управлением администрации Октябрьского района. </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3. Отчет об исполнении бюджета поселения за первый квартал, полугодие и девять месяцев текущего финансового года утверждается администрацией Коммунарского сельского поселения и направляется в Собрание депутатов Коммунарского сельского поселения.</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4. Годовой отчет об исполнении бюджета Коммунарского сельского поселения Октябрьского района утверждается Собранием депутатов Коммунарского сельского поселения в форме решения.</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Непосредственное составление проекта решения Собрания депутатов Коммунарского сельского поселения об отчете об исполнении бюджета Коммунарского сельского поселения Октябрьского района осуществляет  финансов</w:t>
      </w:r>
      <w:proofErr w:type="gramStart"/>
      <w:r w:rsidRPr="00C623AB">
        <w:rPr>
          <w:rFonts w:eastAsia="Times New Roman"/>
          <w:sz w:val="24"/>
          <w:szCs w:val="24"/>
          <w:lang w:eastAsia="ru-RU"/>
        </w:rPr>
        <w:t>о-</w:t>
      </w:r>
      <w:proofErr w:type="gramEnd"/>
      <w:r w:rsidRPr="00C623AB">
        <w:rPr>
          <w:rFonts w:eastAsia="Times New Roman"/>
          <w:sz w:val="24"/>
          <w:szCs w:val="24"/>
          <w:lang w:eastAsia="ru-RU"/>
        </w:rPr>
        <w:t xml:space="preserve"> экономическая служба Администрации Коммунарского сельского поселения.</w:t>
      </w:r>
    </w:p>
    <w:p w:rsidR="008E6A69" w:rsidRPr="00C623AB" w:rsidRDefault="008E6A69" w:rsidP="008E6A69">
      <w:pPr>
        <w:shd w:val="clear" w:color="auto" w:fill="FFFFFF"/>
        <w:spacing w:after="0" w:line="240" w:lineRule="auto"/>
        <w:jc w:val="center"/>
        <w:rPr>
          <w:rFonts w:eastAsia="Times New Roman"/>
          <w:sz w:val="24"/>
          <w:szCs w:val="24"/>
          <w:u w:val="single"/>
          <w:lang w:eastAsia="ru-RU"/>
        </w:rPr>
      </w:pPr>
      <w:bookmarkStart w:id="52" w:name="Par718"/>
      <w:bookmarkEnd w:id="52"/>
      <w:r w:rsidRPr="00C623AB">
        <w:rPr>
          <w:rFonts w:eastAsia="Times New Roman"/>
          <w:b/>
          <w:bCs/>
          <w:sz w:val="24"/>
          <w:szCs w:val="24"/>
          <w:u w:val="single"/>
          <w:lang w:eastAsia="ru-RU"/>
        </w:rPr>
        <w:t>Статья 40. Годовой отчет об исполнении бюджета Коммунарского сельского поселения Октябрьского района</w:t>
      </w:r>
    </w:p>
    <w:p w:rsidR="008E6A69" w:rsidRPr="00C623AB" w:rsidRDefault="008E6A69" w:rsidP="008E6A69">
      <w:pPr>
        <w:shd w:val="clear" w:color="auto" w:fill="FFFFFF"/>
        <w:spacing w:after="0" w:line="240" w:lineRule="auto"/>
        <w:jc w:val="both"/>
        <w:rPr>
          <w:rFonts w:eastAsia="Times New Roman"/>
          <w:color w:val="000000"/>
          <w:sz w:val="24"/>
          <w:szCs w:val="24"/>
          <w:lang w:eastAsia="ru-RU"/>
        </w:rPr>
      </w:pPr>
      <w:r w:rsidRPr="00C623AB">
        <w:rPr>
          <w:rFonts w:eastAsia="Times New Roman"/>
          <w:color w:val="000000"/>
          <w:sz w:val="24"/>
          <w:szCs w:val="24"/>
          <w:lang w:eastAsia="ru-RU"/>
        </w:rPr>
        <w:t xml:space="preserve">1. Ежегодно администрация Коммунарского сельского поселения представляет в Собрание депутатов Коммунарского сельского поселения годовой отчет об исполнении бюджета сельского поселения не позднее 1 апреля текущего года. </w:t>
      </w:r>
    </w:p>
    <w:p w:rsidR="008E6A69" w:rsidRPr="00C623AB" w:rsidRDefault="008E6A69" w:rsidP="008E6A69">
      <w:pPr>
        <w:shd w:val="clear" w:color="auto" w:fill="FFFFFF"/>
        <w:spacing w:after="0" w:line="240" w:lineRule="auto"/>
        <w:jc w:val="both"/>
        <w:rPr>
          <w:rFonts w:eastAsia="Times New Roman"/>
          <w:sz w:val="24"/>
          <w:szCs w:val="24"/>
          <w:lang w:eastAsia="ru-RU"/>
        </w:rPr>
      </w:pPr>
      <w:r w:rsidRPr="00C623AB">
        <w:rPr>
          <w:rFonts w:eastAsia="Times New Roman"/>
          <w:sz w:val="24"/>
          <w:szCs w:val="24"/>
          <w:lang w:eastAsia="ru-RU"/>
        </w:rPr>
        <w:t>2. Порядок представления, рассмотрения и утверждения годового отчета об исполнении бюджета сельского поселения устанавливается Регламентом Собрания депутатов Коммунарского сельского поселения в соответствии с Бюджетным кодексом Российской Федерации.</w:t>
      </w:r>
    </w:p>
    <w:p w:rsidR="008E6A69" w:rsidRPr="00C623AB" w:rsidRDefault="008E6A69" w:rsidP="008E6A69">
      <w:pPr>
        <w:shd w:val="clear" w:color="auto" w:fill="FFFFFF"/>
        <w:spacing w:after="0" w:line="240" w:lineRule="auto"/>
        <w:jc w:val="center"/>
        <w:rPr>
          <w:rFonts w:eastAsia="Times New Roman"/>
          <w:sz w:val="24"/>
          <w:szCs w:val="24"/>
          <w:u w:val="single"/>
          <w:lang w:eastAsia="ru-RU"/>
        </w:rPr>
      </w:pPr>
      <w:bookmarkStart w:id="53" w:name="Par724"/>
      <w:bookmarkEnd w:id="53"/>
      <w:r w:rsidRPr="00C623AB">
        <w:rPr>
          <w:rFonts w:eastAsia="Times New Roman"/>
          <w:b/>
          <w:bCs/>
          <w:sz w:val="24"/>
          <w:szCs w:val="24"/>
          <w:u w:val="single"/>
          <w:lang w:eastAsia="ru-RU"/>
        </w:rPr>
        <w:t>Статья 41. Внешняя проверка годового отчета об исполнении бюджета Коммунарского сельского поселения Октябрьского района</w:t>
      </w:r>
    </w:p>
    <w:p w:rsidR="008E6A69" w:rsidRPr="00C623AB" w:rsidRDefault="008E6A69" w:rsidP="008E6A69">
      <w:pPr>
        <w:pStyle w:val="ConsPlusNormal"/>
        <w:widowControl/>
        <w:ind w:firstLine="540"/>
        <w:jc w:val="both"/>
        <w:rPr>
          <w:rFonts w:ascii="Times New Roman" w:hAnsi="Times New Roman" w:cs="Times New Roman"/>
          <w:sz w:val="24"/>
          <w:szCs w:val="24"/>
        </w:rPr>
      </w:pPr>
      <w:r w:rsidRPr="00C623AB">
        <w:rPr>
          <w:rFonts w:ascii="Times New Roman" w:hAnsi="Times New Roman" w:cs="Times New Roman"/>
          <w:sz w:val="24"/>
          <w:szCs w:val="24"/>
        </w:rPr>
        <w:lastRenderedPageBreak/>
        <w:t xml:space="preserve">1. Годовой отчет об исполнении бюджета Коммунарского сельского поселения Октябрьского района до его рассмотрения в Собрании депутатов Коммунарского сельского поселения подлежит внешней проверке, которая включает внешнюю проверку бюджетной </w:t>
      </w:r>
      <w:proofErr w:type="gramStart"/>
      <w:r w:rsidRPr="00C623AB">
        <w:rPr>
          <w:rFonts w:ascii="Times New Roman" w:hAnsi="Times New Roman" w:cs="Times New Roman"/>
          <w:sz w:val="24"/>
          <w:szCs w:val="24"/>
        </w:rPr>
        <w:t>отчетности главного распорядителя бюджета Коммунарского сельского поселения Октябрьского района</w:t>
      </w:r>
      <w:proofErr w:type="gramEnd"/>
      <w:r w:rsidRPr="00C623AB">
        <w:rPr>
          <w:rFonts w:ascii="Times New Roman" w:hAnsi="Times New Roman" w:cs="Times New Roman"/>
          <w:sz w:val="24"/>
          <w:szCs w:val="24"/>
        </w:rPr>
        <w:t xml:space="preserve"> и подготовку заключения на годовой отчет об исполнении бюджета Коммунарского сельского поселения Октябрьского района.</w:t>
      </w:r>
    </w:p>
    <w:p w:rsidR="008E6A69" w:rsidRPr="00C623AB" w:rsidRDefault="008E6A69" w:rsidP="008E6A69">
      <w:pPr>
        <w:pStyle w:val="ConsPlusNormal"/>
        <w:widowControl/>
        <w:ind w:firstLine="540"/>
        <w:jc w:val="both"/>
        <w:rPr>
          <w:rFonts w:ascii="Times New Roman" w:hAnsi="Times New Roman" w:cs="Times New Roman"/>
          <w:sz w:val="24"/>
          <w:szCs w:val="24"/>
        </w:rPr>
      </w:pPr>
      <w:r w:rsidRPr="00C623AB">
        <w:rPr>
          <w:rFonts w:ascii="Times New Roman" w:hAnsi="Times New Roman" w:cs="Times New Roman"/>
          <w:sz w:val="24"/>
          <w:szCs w:val="24"/>
        </w:rPr>
        <w:t>2. Главные распорядители бюджета Коммунарского сельского поселения Октябрьского района не позднее 1 марта текущего финансового года представляет годовую отчетность, согласованную с Финансово-экономическим управлением Октябрьского района в комиссию по бюджету, налогам и муниципальной собственности Собрания депутатов Коммунарского сельского поселения для внешней проверки.</w:t>
      </w:r>
    </w:p>
    <w:p w:rsidR="008E6A69" w:rsidRPr="00C623AB" w:rsidRDefault="008E6A69" w:rsidP="008E6A69">
      <w:pPr>
        <w:pStyle w:val="ConsPlusNormal"/>
        <w:widowControl/>
        <w:ind w:firstLine="540"/>
        <w:jc w:val="both"/>
        <w:rPr>
          <w:rFonts w:ascii="Times New Roman" w:hAnsi="Times New Roman" w:cs="Times New Roman"/>
          <w:sz w:val="24"/>
          <w:szCs w:val="24"/>
        </w:rPr>
      </w:pPr>
      <w:r w:rsidRPr="00C623AB">
        <w:rPr>
          <w:rFonts w:ascii="Times New Roman" w:hAnsi="Times New Roman" w:cs="Times New Roman"/>
          <w:sz w:val="24"/>
          <w:szCs w:val="24"/>
        </w:rPr>
        <w:t xml:space="preserve">Результаты внешней </w:t>
      </w:r>
      <w:proofErr w:type="gramStart"/>
      <w:r w:rsidRPr="00C623AB">
        <w:rPr>
          <w:rFonts w:ascii="Times New Roman" w:hAnsi="Times New Roman" w:cs="Times New Roman"/>
          <w:sz w:val="24"/>
          <w:szCs w:val="24"/>
        </w:rPr>
        <w:t>проверки годовой бюджетной отчетности главных распорядителей средств бюджета Коммунарского сельского поселения Октябрьского района</w:t>
      </w:r>
      <w:proofErr w:type="gramEnd"/>
      <w:r w:rsidRPr="00C623AB">
        <w:rPr>
          <w:rFonts w:ascii="Times New Roman" w:hAnsi="Times New Roman" w:cs="Times New Roman"/>
          <w:sz w:val="24"/>
          <w:szCs w:val="24"/>
        </w:rPr>
        <w:t xml:space="preserve"> оформляются заключением в срок до 1 апреля текущего финансового года.</w:t>
      </w:r>
    </w:p>
    <w:p w:rsidR="008E6A69" w:rsidRPr="00C623AB" w:rsidRDefault="008E6A69" w:rsidP="008E6A69">
      <w:pPr>
        <w:pStyle w:val="ConsPlusNormal"/>
        <w:widowControl/>
        <w:ind w:firstLine="540"/>
        <w:jc w:val="both"/>
        <w:rPr>
          <w:rFonts w:ascii="Times New Roman" w:hAnsi="Times New Roman" w:cs="Times New Roman"/>
          <w:sz w:val="24"/>
          <w:szCs w:val="24"/>
        </w:rPr>
      </w:pPr>
      <w:r w:rsidRPr="00C623AB">
        <w:rPr>
          <w:rFonts w:ascii="Times New Roman" w:hAnsi="Times New Roman" w:cs="Times New Roman"/>
          <w:sz w:val="24"/>
          <w:szCs w:val="24"/>
        </w:rPr>
        <w:t>3. Внешняя проверка годового отчета об исполнении бюджета Коммунарского сельского поселения Октябрьского района осуществляется Собранием депутатов Коммунарского сельского поселения в порядке, установленном настоящим Положением, с соблюдением требований Бюджетного кодекса Российской Федерации.</w:t>
      </w:r>
    </w:p>
    <w:p w:rsidR="008E6A69" w:rsidRPr="00C623AB" w:rsidRDefault="008E6A69" w:rsidP="008E6A69">
      <w:pPr>
        <w:pStyle w:val="ConsPlusNormal"/>
        <w:widowControl/>
        <w:ind w:firstLine="540"/>
        <w:jc w:val="both"/>
        <w:rPr>
          <w:rFonts w:ascii="Times New Roman" w:hAnsi="Times New Roman" w:cs="Times New Roman"/>
          <w:sz w:val="24"/>
          <w:szCs w:val="24"/>
        </w:rPr>
      </w:pPr>
      <w:r w:rsidRPr="00C623AB">
        <w:rPr>
          <w:rFonts w:ascii="Times New Roman" w:hAnsi="Times New Roman" w:cs="Times New Roman"/>
          <w:sz w:val="24"/>
          <w:szCs w:val="24"/>
        </w:rPr>
        <w:t>4. Администрация Коммунарского сельского поселения представляет отчет об исполнении бюджета Коммунарского сельского поселения Октябрьского района в  Собрание депутатов Коммунарского сельского поселения для подготовки заключения на него не позднее 1 апреля текущего года. Подготовка заключения на годовой отчет об исполнении бюджета Коммунарского сельского поселения Октябрьского района проводится в срок, не превышающий один месяц.</w:t>
      </w:r>
    </w:p>
    <w:p w:rsidR="008E6A69" w:rsidRPr="00C623AB" w:rsidRDefault="008E6A69" w:rsidP="008E6A69">
      <w:pPr>
        <w:pStyle w:val="ConsPlusNormal"/>
        <w:widowControl/>
        <w:ind w:firstLine="540"/>
        <w:jc w:val="both"/>
        <w:rPr>
          <w:rFonts w:ascii="Times New Roman" w:hAnsi="Times New Roman" w:cs="Times New Roman"/>
          <w:sz w:val="24"/>
          <w:szCs w:val="24"/>
        </w:rPr>
      </w:pPr>
      <w:r w:rsidRPr="00C623AB">
        <w:rPr>
          <w:rFonts w:ascii="Times New Roman" w:hAnsi="Times New Roman" w:cs="Times New Roman"/>
          <w:sz w:val="24"/>
          <w:szCs w:val="24"/>
        </w:rPr>
        <w:t xml:space="preserve">5. Комиссия </w:t>
      </w:r>
      <w:r w:rsidRPr="00C623AB">
        <w:rPr>
          <w:rFonts w:ascii="Times New Roman" w:hAnsi="Times New Roman" w:cs="Times New Roman"/>
          <w:color w:val="000000"/>
          <w:sz w:val="24"/>
          <w:szCs w:val="24"/>
        </w:rPr>
        <w:t>по бюджету, налогам и муниципальной собственности</w:t>
      </w:r>
      <w:r w:rsidRPr="00C623AB">
        <w:rPr>
          <w:rFonts w:ascii="Times New Roman" w:hAnsi="Times New Roman" w:cs="Times New Roman"/>
          <w:sz w:val="24"/>
          <w:szCs w:val="24"/>
        </w:rPr>
        <w:t xml:space="preserve"> готовит заключение на отчет об исполнении бюджета Коммунарского сельского поселения Октябрьского района на основании данных внешней проверки годовой бюджетной отчетности главных распорядителей бюджетных средств.</w:t>
      </w:r>
    </w:p>
    <w:p w:rsidR="008E6A69" w:rsidRPr="00C623AB" w:rsidRDefault="008E6A69" w:rsidP="008E6A69">
      <w:pPr>
        <w:autoSpaceDE w:val="0"/>
        <w:autoSpaceDN w:val="0"/>
        <w:adjustRightInd w:val="0"/>
        <w:spacing w:after="0" w:line="240" w:lineRule="auto"/>
        <w:ind w:firstLine="720"/>
        <w:jc w:val="both"/>
        <w:rPr>
          <w:sz w:val="24"/>
          <w:szCs w:val="24"/>
        </w:rPr>
      </w:pPr>
      <w:r w:rsidRPr="00C623AB">
        <w:rPr>
          <w:sz w:val="24"/>
          <w:szCs w:val="24"/>
        </w:rPr>
        <w:t xml:space="preserve">6. Заключение на годовой отчет об исполнении бюджета Коммунарского сельского поселения Октябрьского района  представляется Собранию депутатов Коммунарского  сельского поселения с одновременным направлением Главе Коммунарского сельского поселения. Годовой отчет и заключение на годовой отчет представляется Собранию депутатов Коммунарского сельского поселения не позднее 1  мая текущего года. </w:t>
      </w:r>
    </w:p>
    <w:p w:rsidR="008E6A69" w:rsidRPr="00C623AB" w:rsidRDefault="008E6A69" w:rsidP="008E6A69">
      <w:pPr>
        <w:widowControl w:val="0"/>
        <w:autoSpaceDE w:val="0"/>
        <w:autoSpaceDN w:val="0"/>
        <w:adjustRightInd w:val="0"/>
        <w:spacing w:after="0" w:line="240" w:lineRule="auto"/>
        <w:jc w:val="center"/>
        <w:outlineLvl w:val="0"/>
        <w:rPr>
          <w:rFonts w:eastAsia="Times New Roman"/>
          <w:b/>
          <w:bCs/>
          <w:sz w:val="24"/>
          <w:szCs w:val="24"/>
        </w:rPr>
      </w:pPr>
      <w:r w:rsidRPr="00C623AB">
        <w:rPr>
          <w:rFonts w:eastAsia="Times New Roman"/>
          <w:b/>
          <w:bCs/>
          <w:sz w:val="24"/>
          <w:szCs w:val="24"/>
        </w:rPr>
        <w:t>Раздел III</w:t>
      </w:r>
    </w:p>
    <w:p w:rsidR="008E6A69" w:rsidRPr="00C623AB" w:rsidRDefault="008E6A69" w:rsidP="008E6A69">
      <w:pPr>
        <w:widowControl w:val="0"/>
        <w:shd w:val="clear" w:color="auto" w:fill="FFFFFF"/>
        <w:autoSpaceDE w:val="0"/>
        <w:autoSpaceDN w:val="0"/>
        <w:adjustRightInd w:val="0"/>
        <w:spacing w:after="0" w:line="240" w:lineRule="auto"/>
        <w:jc w:val="center"/>
        <w:outlineLvl w:val="1"/>
        <w:rPr>
          <w:rFonts w:eastAsia="Times New Roman"/>
          <w:b/>
          <w:sz w:val="24"/>
          <w:szCs w:val="24"/>
          <w:u w:val="single"/>
        </w:rPr>
      </w:pPr>
      <w:bookmarkStart w:id="54" w:name="Par782"/>
      <w:bookmarkEnd w:id="54"/>
      <w:r w:rsidRPr="00C623AB">
        <w:rPr>
          <w:rFonts w:eastAsia="Times New Roman"/>
          <w:b/>
          <w:sz w:val="24"/>
          <w:szCs w:val="24"/>
          <w:u w:val="single"/>
        </w:rPr>
        <w:t>Статья 42. Вступление в силу настоящего решения</w:t>
      </w:r>
    </w:p>
    <w:p w:rsidR="008E6A69" w:rsidRPr="00C623AB" w:rsidRDefault="008E6A69" w:rsidP="008E6A69">
      <w:pPr>
        <w:widowControl w:val="0"/>
        <w:shd w:val="clear" w:color="auto" w:fill="FFFFFF"/>
        <w:autoSpaceDE w:val="0"/>
        <w:autoSpaceDN w:val="0"/>
        <w:adjustRightInd w:val="0"/>
        <w:spacing w:after="0" w:line="240" w:lineRule="auto"/>
        <w:ind w:firstLine="540"/>
        <w:jc w:val="both"/>
        <w:rPr>
          <w:rFonts w:eastAsia="Times New Roman"/>
          <w:sz w:val="24"/>
          <w:szCs w:val="24"/>
        </w:rPr>
      </w:pPr>
      <w:r w:rsidRPr="00C623AB">
        <w:rPr>
          <w:rFonts w:eastAsia="Times New Roman"/>
          <w:sz w:val="24"/>
          <w:szCs w:val="24"/>
        </w:rPr>
        <w:t>Настоящее решение вступает в силу со дня его официального обнародования, за исключением положений, для которых настоящим решением установлен иной срок вступления в силу.</w:t>
      </w:r>
    </w:p>
    <w:p w:rsidR="008E6A69" w:rsidRPr="00C623AB" w:rsidRDefault="008E6A69" w:rsidP="008E6A69">
      <w:pPr>
        <w:widowControl w:val="0"/>
        <w:shd w:val="clear" w:color="auto" w:fill="FFFFFF"/>
        <w:autoSpaceDE w:val="0"/>
        <w:autoSpaceDN w:val="0"/>
        <w:adjustRightInd w:val="0"/>
        <w:spacing w:after="0" w:line="240" w:lineRule="auto"/>
        <w:jc w:val="center"/>
        <w:outlineLvl w:val="1"/>
        <w:rPr>
          <w:rFonts w:eastAsia="Times New Roman"/>
          <w:b/>
          <w:sz w:val="24"/>
          <w:szCs w:val="24"/>
          <w:u w:val="single"/>
        </w:rPr>
      </w:pPr>
      <w:r w:rsidRPr="00C623AB">
        <w:rPr>
          <w:rFonts w:eastAsia="Times New Roman"/>
          <w:b/>
          <w:sz w:val="24"/>
          <w:szCs w:val="24"/>
          <w:u w:val="single"/>
        </w:rPr>
        <w:t>Статья 42.1. Переходные положения</w:t>
      </w:r>
    </w:p>
    <w:p w:rsidR="008E6A69" w:rsidRPr="00C623AB" w:rsidRDefault="008E6A69" w:rsidP="008E6A69">
      <w:pPr>
        <w:widowControl w:val="0"/>
        <w:shd w:val="clear" w:color="auto" w:fill="FFFFFF"/>
        <w:autoSpaceDE w:val="0"/>
        <w:autoSpaceDN w:val="0"/>
        <w:adjustRightInd w:val="0"/>
        <w:spacing w:after="0" w:line="240" w:lineRule="auto"/>
        <w:jc w:val="both"/>
        <w:rPr>
          <w:rFonts w:eastAsia="Times New Roman"/>
          <w:sz w:val="24"/>
          <w:szCs w:val="24"/>
        </w:rPr>
      </w:pPr>
      <w:r w:rsidRPr="00C623AB">
        <w:rPr>
          <w:rFonts w:eastAsia="Times New Roman"/>
          <w:sz w:val="24"/>
          <w:szCs w:val="24"/>
        </w:rPr>
        <w:tab/>
        <w:t>Приостановить до 1 января 2016 года:</w:t>
      </w:r>
    </w:p>
    <w:p w:rsidR="008E6A69" w:rsidRPr="00C623AB" w:rsidRDefault="008E6A69" w:rsidP="008E6A69">
      <w:pPr>
        <w:widowControl w:val="0"/>
        <w:shd w:val="clear" w:color="auto" w:fill="FFFFFF"/>
        <w:autoSpaceDE w:val="0"/>
        <w:autoSpaceDN w:val="0"/>
        <w:adjustRightInd w:val="0"/>
        <w:spacing w:after="0" w:line="240" w:lineRule="auto"/>
        <w:jc w:val="both"/>
        <w:rPr>
          <w:rFonts w:eastAsia="Times New Roman"/>
          <w:sz w:val="24"/>
          <w:szCs w:val="24"/>
        </w:rPr>
      </w:pPr>
      <w:r w:rsidRPr="00C623AB">
        <w:rPr>
          <w:rFonts w:eastAsia="Times New Roman"/>
          <w:sz w:val="24"/>
          <w:szCs w:val="24"/>
        </w:rPr>
        <w:t xml:space="preserve">- действие части 9.1. статьи 11 настоящего решения; </w:t>
      </w:r>
    </w:p>
    <w:p w:rsidR="008E6A69" w:rsidRPr="00C623AB" w:rsidRDefault="008E6A69" w:rsidP="008E6A69">
      <w:pPr>
        <w:widowControl w:val="0"/>
        <w:shd w:val="clear" w:color="auto" w:fill="FFFFFF"/>
        <w:autoSpaceDE w:val="0"/>
        <w:autoSpaceDN w:val="0"/>
        <w:adjustRightInd w:val="0"/>
        <w:spacing w:after="0" w:line="240" w:lineRule="auto"/>
        <w:jc w:val="both"/>
        <w:rPr>
          <w:rFonts w:eastAsia="Times New Roman"/>
          <w:sz w:val="24"/>
          <w:szCs w:val="24"/>
        </w:rPr>
      </w:pPr>
      <w:r w:rsidRPr="00C623AB">
        <w:rPr>
          <w:rFonts w:eastAsia="Times New Roman"/>
          <w:sz w:val="24"/>
          <w:szCs w:val="24"/>
        </w:rPr>
        <w:t>- действие абзаца третьего части 2 статьи 20 настоящего решения;</w:t>
      </w:r>
    </w:p>
    <w:p w:rsidR="008E6A69" w:rsidRPr="00C623AB" w:rsidRDefault="008E6A69" w:rsidP="008E6A69">
      <w:pPr>
        <w:widowControl w:val="0"/>
        <w:shd w:val="clear" w:color="auto" w:fill="FFFFFF"/>
        <w:autoSpaceDE w:val="0"/>
        <w:autoSpaceDN w:val="0"/>
        <w:adjustRightInd w:val="0"/>
        <w:spacing w:after="0" w:line="240" w:lineRule="auto"/>
        <w:jc w:val="both"/>
        <w:rPr>
          <w:rFonts w:eastAsia="Times New Roman"/>
          <w:sz w:val="24"/>
          <w:szCs w:val="24"/>
        </w:rPr>
      </w:pPr>
      <w:r w:rsidRPr="00C623AB">
        <w:rPr>
          <w:rFonts w:eastAsia="Times New Roman"/>
          <w:sz w:val="24"/>
          <w:szCs w:val="24"/>
        </w:rPr>
        <w:t>- действие части 3.1. статьи 23 настоящего решения;</w:t>
      </w:r>
    </w:p>
    <w:p w:rsidR="008E6A69" w:rsidRPr="00C623AB" w:rsidRDefault="008E6A69" w:rsidP="008E6A69">
      <w:pPr>
        <w:widowControl w:val="0"/>
        <w:shd w:val="clear" w:color="auto" w:fill="FFFFFF"/>
        <w:autoSpaceDE w:val="0"/>
        <w:autoSpaceDN w:val="0"/>
        <w:adjustRightInd w:val="0"/>
        <w:spacing w:after="0" w:line="240" w:lineRule="auto"/>
        <w:jc w:val="both"/>
        <w:rPr>
          <w:rFonts w:eastAsia="Times New Roman"/>
          <w:sz w:val="24"/>
          <w:szCs w:val="24"/>
        </w:rPr>
      </w:pPr>
      <w:r w:rsidRPr="00C623AB">
        <w:rPr>
          <w:rFonts w:eastAsia="Times New Roman"/>
          <w:sz w:val="24"/>
          <w:szCs w:val="24"/>
        </w:rPr>
        <w:t>- действие абзаца второго части 3 статьи 25 настоящего решения.</w:t>
      </w:r>
    </w:p>
    <w:p w:rsidR="008E6A69" w:rsidRPr="00C623AB" w:rsidRDefault="008E6A69" w:rsidP="008E6A69">
      <w:pPr>
        <w:spacing w:after="0" w:line="240" w:lineRule="auto"/>
        <w:jc w:val="both"/>
        <w:rPr>
          <w:sz w:val="24"/>
          <w:szCs w:val="24"/>
        </w:rPr>
      </w:pPr>
    </w:p>
    <w:p w:rsidR="008E6A69" w:rsidRPr="00C623AB" w:rsidRDefault="008E6A69" w:rsidP="008E6A69">
      <w:pPr>
        <w:pStyle w:val="a7"/>
        <w:rPr>
          <w:sz w:val="24"/>
          <w:szCs w:val="24"/>
        </w:rPr>
      </w:pPr>
    </w:p>
    <w:p w:rsidR="008E6A69" w:rsidRPr="00C623AB" w:rsidRDefault="008E6A69" w:rsidP="008E6A69">
      <w:pPr>
        <w:pStyle w:val="a7"/>
        <w:rPr>
          <w:sz w:val="24"/>
          <w:szCs w:val="24"/>
        </w:rPr>
      </w:pPr>
    </w:p>
    <w:p w:rsidR="008E6A69" w:rsidRPr="00C623AB" w:rsidRDefault="008E6A69" w:rsidP="008E6A69">
      <w:pPr>
        <w:pStyle w:val="a7"/>
        <w:rPr>
          <w:sz w:val="24"/>
          <w:szCs w:val="24"/>
        </w:rPr>
      </w:pPr>
      <w:r>
        <w:rPr>
          <w:sz w:val="24"/>
          <w:szCs w:val="24"/>
        </w:rPr>
        <w:t xml:space="preserve">Специалист                                                                     </w:t>
      </w:r>
      <w:proofErr w:type="spellStart"/>
      <w:r>
        <w:rPr>
          <w:sz w:val="24"/>
          <w:szCs w:val="24"/>
        </w:rPr>
        <w:t>Т.В.Толстолуцкая</w:t>
      </w:r>
      <w:proofErr w:type="spellEnd"/>
    </w:p>
    <w:p w:rsidR="008E6A69" w:rsidRPr="00C623AB" w:rsidRDefault="008E6A69" w:rsidP="008E6A69">
      <w:pPr>
        <w:pStyle w:val="a7"/>
        <w:rPr>
          <w:sz w:val="24"/>
          <w:szCs w:val="24"/>
        </w:rPr>
      </w:pPr>
    </w:p>
    <w:p w:rsidR="008E6A69" w:rsidRPr="00C623AB" w:rsidRDefault="008E6A69" w:rsidP="008E6A69">
      <w:pPr>
        <w:pStyle w:val="a7"/>
        <w:rPr>
          <w:sz w:val="24"/>
          <w:szCs w:val="24"/>
        </w:rPr>
      </w:pPr>
    </w:p>
    <w:p w:rsidR="005F28BE" w:rsidRDefault="005F28BE"/>
    <w:sectPr w:rsidR="005F28BE" w:rsidSect="001A5728">
      <w:pgSz w:w="11906" w:h="16838"/>
      <w:pgMar w:top="510" w:right="510"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C73AD"/>
    <w:multiLevelType w:val="multilevel"/>
    <w:tmpl w:val="1FF8B88E"/>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3EF87BCC"/>
    <w:multiLevelType w:val="multilevel"/>
    <w:tmpl w:val="4DBA5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A69"/>
    <w:rsid w:val="001F2868"/>
    <w:rsid w:val="002E1773"/>
    <w:rsid w:val="00382451"/>
    <w:rsid w:val="00393770"/>
    <w:rsid w:val="004504E6"/>
    <w:rsid w:val="00545774"/>
    <w:rsid w:val="005543E5"/>
    <w:rsid w:val="005F28BE"/>
    <w:rsid w:val="00825DCC"/>
    <w:rsid w:val="00874651"/>
    <w:rsid w:val="008E6A69"/>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A69"/>
    <w:pPr>
      <w:spacing w:after="200" w:line="276" w:lineRule="auto"/>
    </w:pPr>
    <w:rPr>
      <w:rFonts w:eastAsia="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6A6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E6A69"/>
    <w:rPr>
      <w:rFonts w:eastAsia="Calibri"/>
      <w:sz w:val="28"/>
      <w:szCs w:val="28"/>
    </w:rPr>
  </w:style>
  <w:style w:type="paragraph" w:styleId="a5">
    <w:name w:val="footer"/>
    <w:basedOn w:val="a"/>
    <w:link w:val="a6"/>
    <w:uiPriority w:val="99"/>
    <w:unhideWhenUsed/>
    <w:rsid w:val="008E6A6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E6A69"/>
    <w:rPr>
      <w:rFonts w:eastAsia="Calibri"/>
      <w:sz w:val="28"/>
      <w:szCs w:val="28"/>
    </w:rPr>
  </w:style>
  <w:style w:type="paragraph" w:customStyle="1" w:styleId="ConsPlusNormal">
    <w:name w:val="ConsPlusNormal"/>
    <w:link w:val="ConsPlusNormal0"/>
    <w:rsid w:val="008E6A69"/>
    <w:pPr>
      <w:widowControl w:val="0"/>
      <w:autoSpaceDE w:val="0"/>
      <w:autoSpaceDN w:val="0"/>
      <w:adjustRightInd w:val="0"/>
    </w:pPr>
    <w:rPr>
      <w:rFonts w:ascii="Calibri" w:eastAsia="Calibri" w:hAnsi="Calibri" w:cs="Calibri"/>
      <w:sz w:val="22"/>
      <w:szCs w:val="22"/>
      <w:lang w:eastAsia="ru-RU"/>
    </w:rPr>
  </w:style>
  <w:style w:type="paragraph" w:styleId="a7">
    <w:name w:val="No Spacing"/>
    <w:uiPriority w:val="1"/>
    <w:qFormat/>
    <w:rsid w:val="008E6A69"/>
    <w:rPr>
      <w:rFonts w:eastAsia="Calibri"/>
      <w:sz w:val="28"/>
      <w:szCs w:val="28"/>
    </w:rPr>
  </w:style>
  <w:style w:type="character" w:styleId="a8">
    <w:name w:val="Hyperlink"/>
    <w:basedOn w:val="a0"/>
    <w:uiPriority w:val="99"/>
    <w:unhideWhenUsed/>
    <w:rsid w:val="008E6A69"/>
    <w:rPr>
      <w:color w:val="0000FF"/>
      <w:u w:val="single"/>
    </w:rPr>
  </w:style>
  <w:style w:type="character" w:customStyle="1" w:styleId="ConsPlusNormal0">
    <w:name w:val="ConsPlusNormal Знак"/>
    <w:link w:val="ConsPlusNormal"/>
    <w:locked/>
    <w:rsid w:val="008E6A69"/>
    <w:rPr>
      <w:rFonts w:ascii="Calibri" w:eastAsia="Calibri" w:hAnsi="Calibri" w:cs="Calibr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A69"/>
    <w:pPr>
      <w:spacing w:after="200" w:line="276" w:lineRule="auto"/>
    </w:pPr>
    <w:rPr>
      <w:rFonts w:eastAsia="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6A6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E6A69"/>
    <w:rPr>
      <w:rFonts w:eastAsia="Calibri"/>
      <w:sz w:val="28"/>
      <w:szCs w:val="28"/>
    </w:rPr>
  </w:style>
  <w:style w:type="paragraph" w:styleId="a5">
    <w:name w:val="footer"/>
    <w:basedOn w:val="a"/>
    <w:link w:val="a6"/>
    <w:uiPriority w:val="99"/>
    <w:unhideWhenUsed/>
    <w:rsid w:val="008E6A6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E6A69"/>
    <w:rPr>
      <w:rFonts w:eastAsia="Calibri"/>
      <w:sz w:val="28"/>
      <w:szCs w:val="28"/>
    </w:rPr>
  </w:style>
  <w:style w:type="paragraph" w:customStyle="1" w:styleId="ConsPlusNormal">
    <w:name w:val="ConsPlusNormal"/>
    <w:link w:val="ConsPlusNormal0"/>
    <w:rsid w:val="008E6A69"/>
    <w:pPr>
      <w:widowControl w:val="0"/>
      <w:autoSpaceDE w:val="0"/>
      <w:autoSpaceDN w:val="0"/>
      <w:adjustRightInd w:val="0"/>
    </w:pPr>
    <w:rPr>
      <w:rFonts w:ascii="Calibri" w:eastAsia="Calibri" w:hAnsi="Calibri" w:cs="Calibri"/>
      <w:sz w:val="22"/>
      <w:szCs w:val="22"/>
      <w:lang w:eastAsia="ru-RU"/>
    </w:rPr>
  </w:style>
  <w:style w:type="paragraph" w:styleId="a7">
    <w:name w:val="No Spacing"/>
    <w:uiPriority w:val="1"/>
    <w:qFormat/>
    <w:rsid w:val="008E6A69"/>
    <w:rPr>
      <w:rFonts w:eastAsia="Calibri"/>
      <w:sz w:val="28"/>
      <w:szCs w:val="28"/>
    </w:rPr>
  </w:style>
  <w:style w:type="character" w:styleId="a8">
    <w:name w:val="Hyperlink"/>
    <w:basedOn w:val="a0"/>
    <w:uiPriority w:val="99"/>
    <w:unhideWhenUsed/>
    <w:rsid w:val="008E6A69"/>
    <w:rPr>
      <w:color w:val="0000FF"/>
      <w:u w:val="single"/>
    </w:rPr>
  </w:style>
  <w:style w:type="character" w:customStyle="1" w:styleId="ConsPlusNormal0">
    <w:name w:val="ConsPlusNormal Знак"/>
    <w:link w:val="ConsPlusNormal"/>
    <w:locked/>
    <w:rsid w:val="008E6A69"/>
    <w:rPr>
      <w:rFonts w:ascii="Calibri" w:eastAsia="Calibri" w:hAnsi="Calibri" w:cs="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EA35B5E2F59732D2078EB9721E8551735BE2FBB301131F022383245DEAX6L" TargetMode="External"/><Relationship Id="rId13" Type="http://schemas.openxmlformats.org/officeDocument/2006/relationships/hyperlink" Target="consultantplus://offline/ref=5E1A140958A4631AB363103DAAAFCA8A475B537ED4B147A9C1408A1FC24A7478104930361BD0X2A8M"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DCCEFEF2C8E8D0F1609C4100FAF6DAD11E3C03352672B6495C3E74F798E74E274470DBE6B227F223o7bBK" TargetMode="External"/><Relationship Id="rId12" Type="http://schemas.openxmlformats.org/officeDocument/2006/relationships/hyperlink" Target="consultantplus://offline/ref=5E1A140958A4631AB363103DAAAFCA8A475B537ED4B147A9C1408A1FC2X4AAM" TargetMode="External"/><Relationship Id="rId17" Type="http://schemas.openxmlformats.org/officeDocument/2006/relationships/hyperlink" Target="consultantplus://offline/ref=5C870D0A12E6E314D101FEC0FC923EB7F3DB74008C62ADAEED608A3E4DeBH2G" TargetMode="External"/><Relationship Id="rId2" Type="http://schemas.openxmlformats.org/officeDocument/2006/relationships/styles" Target="styles.xml"/><Relationship Id="rId16" Type="http://schemas.openxmlformats.org/officeDocument/2006/relationships/hyperlink" Target="consultantplus://offline/ref=E4431926EB979DA3EC37AB0DB32A05A400F3E0A3CE6DEC7DB44A5732A4A267C32155B7D6B1851337G1i1L" TargetMode="External"/><Relationship Id="rId1" Type="http://schemas.openxmlformats.org/officeDocument/2006/relationships/numbering" Target="numbering.xml"/><Relationship Id="rId6" Type="http://schemas.openxmlformats.org/officeDocument/2006/relationships/hyperlink" Target="http://www.kommunarskoe.ru" TargetMode="External"/><Relationship Id="rId11" Type="http://schemas.openxmlformats.org/officeDocument/2006/relationships/hyperlink" Target="consultantplus://offline/ref=2D02982FFB78F2618E9BF1A1CC02F9D9C97C6036F25167BCA73040DFB5D64B1E2F542547086211A7tATBJ" TargetMode="External"/><Relationship Id="rId5" Type="http://schemas.openxmlformats.org/officeDocument/2006/relationships/webSettings" Target="webSettings.xml"/><Relationship Id="rId15" Type="http://schemas.openxmlformats.org/officeDocument/2006/relationships/hyperlink" Target="consultantplus://offline/ref=329056E581AF0B8AE04D4923BEA93E1FC17CDE572D1609A7F52A553712s7nCK" TargetMode="External"/><Relationship Id="rId10" Type="http://schemas.openxmlformats.org/officeDocument/2006/relationships/hyperlink" Target="consultantplus://offline/ref=5C870D0A12E6E314D101FEC0FC923EB7F3DB74008C62ADAEED608A3E4DeBH2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C870D0A12E6E314D101FEC0FC923EB7F3DB74008C62ADAEED608A3E4DeBH2G" TargetMode="External"/><Relationship Id="rId14" Type="http://schemas.openxmlformats.org/officeDocument/2006/relationships/hyperlink" Target="consultantplus://offline/ref=5E1A140958A4631AB363103DAAAFCA8A475B537ED4B147A9C1408A1FC2X4A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10515</Words>
  <Characters>59937</Characters>
  <Application>Microsoft Office Word</Application>
  <DocSecurity>0</DocSecurity>
  <Lines>499</Lines>
  <Paragraphs>140</Paragraphs>
  <ScaleCrop>false</ScaleCrop>
  <Company>SPecialiST RePack</Company>
  <LinksUpToDate>false</LinksUpToDate>
  <CharactersWithSpaces>70312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2015-12-02T13:54:00Z</dcterms:created>
  <dcterms:modified xsi:type="dcterms:W3CDTF">2015-12-02T13:57:00Z</dcterms:modified>
</cp:coreProperties>
</file>