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34B2" w:rsidRDefault="002C34B2" w:rsidP="002C34B2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Проект</w:t>
      </w:r>
    </w:p>
    <w:p w:rsidR="002C34B2" w:rsidRDefault="002C34B2" w:rsidP="002C34B2">
      <w:pPr>
        <w:jc w:val="center"/>
        <w:rPr>
          <w:b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2971800</wp:posOffset>
            </wp:positionH>
            <wp:positionV relativeFrom="paragraph">
              <wp:posOffset>138430</wp:posOffset>
            </wp:positionV>
            <wp:extent cx="321310" cy="537845"/>
            <wp:effectExtent l="0" t="0" r="2540" b="0"/>
            <wp:wrapNone/>
            <wp:docPr id="1" name="Рисунок 1" descr="Октябрьский райо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Октябрьский район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18000" contrast="3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392" t="-351" r="19688" b="6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310" cy="5378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C34B2" w:rsidRDefault="002C34B2" w:rsidP="002C34B2">
      <w:pPr>
        <w:jc w:val="center"/>
        <w:rPr>
          <w:b/>
          <w:sz w:val="28"/>
          <w:szCs w:val="28"/>
        </w:rPr>
      </w:pPr>
    </w:p>
    <w:p w:rsidR="002C34B2" w:rsidRDefault="002C34B2" w:rsidP="002C34B2">
      <w:pPr>
        <w:rPr>
          <w:b/>
          <w:sz w:val="28"/>
          <w:szCs w:val="28"/>
        </w:rPr>
      </w:pPr>
      <w:bookmarkStart w:id="0" w:name="_GoBack"/>
      <w:bookmarkEnd w:id="0"/>
    </w:p>
    <w:p w:rsidR="002C34B2" w:rsidRDefault="002C34B2" w:rsidP="002C34B2">
      <w:pPr>
        <w:jc w:val="center"/>
        <w:rPr>
          <w:b/>
          <w:sz w:val="28"/>
          <w:szCs w:val="28"/>
        </w:rPr>
      </w:pPr>
    </w:p>
    <w:p w:rsidR="002C34B2" w:rsidRPr="00152964" w:rsidRDefault="002C34B2" w:rsidP="002C34B2">
      <w:pPr>
        <w:jc w:val="center"/>
        <w:rPr>
          <w:b/>
          <w:sz w:val="28"/>
          <w:szCs w:val="28"/>
        </w:rPr>
      </w:pPr>
      <w:r w:rsidRPr="00152964">
        <w:rPr>
          <w:b/>
          <w:sz w:val="28"/>
          <w:szCs w:val="28"/>
        </w:rPr>
        <w:t>РОССИЙСКАЯ ФЕДЕРАЦИЯ</w:t>
      </w:r>
    </w:p>
    <w:p w:rsidR="002C34B2" w:rsidRPr="00152964" w:rsidRDefault="002C34B2" w:rsidP="002C34B2">
      <w:pPr>
        <w:jc w:val="center"/>
        <w:rPr>
          <w:b/>
          <w:sz w:val="28"/>
          <w:szCs w:val="28"/>
        </w:rPr>
      </w:pPr>
      <w:r w:rsidRPr="00152964">
        <w:rPr>
          <w:b/>
          <w:sz w:val="28"/>
          <w:szCs w:val="28"/>
        </w:rPr>
        <w:t>РОСТОВСКАЯ ОБЛАСТЬ</w:t>
      </w:r>
    </w:p>
    <w:p w:rsidR="002C34B2" w:rsidRPr="00152964" w:rsidRDefault="002C34B2" w:rsidP="002C34B2">
      <w:pPr>
        <w:jc w:val="center"/>
        <w:rPr>
          <w:b/>
          <w:sz w:val="28"/>
          <w:szCs w:val="28"/>
        </w:rPr>
      </w:pPr>
      <w:r w:rsidRPr="00152964">
        <w:rPr>
          <w:b/>
          <w:sz w:val="28"/>
          <w:szCs w:val="28"/>
        </w:rPr>
        <w:t>ОКТЯБРЬСКИЙ РАЙОН</w:t>
      </w:r>
    </w:p>
    <w:p w:rsidR="002C34B2" w:rsidRPr="00152964" w:rsidRDefault="002C34B2" w:rsidP="002C34B2">
      <w:pPr>
        <w:jc w:val="center"/>
        <w:rPr>
          <w:b/>
          <w:sz w:val="28"/>
          <w:szCs w:val="28"/>
        </w:rPr>
      </w:pPr>
      <w:r w:rsidRPr="00152964">
        <w:rPr>
          <w:b/>
          <w:sz w:val="28"/>
          <w:szCs w:val="28"/>
        </w:rPr>
        <w:t>МУНИЦИПАЛЬНОЕ ОБРАЗОВАНИЕ</w:t>
      </w:r>
    </w:p>
    <w:p w:rsidR="002C34B2" w:rsidRPr="00152964" w:rsidRDefault="002C34B2" w:rsidP="002C34B2">
      <w:pPr>
        <w:jc w:val="center"/>
        <w:rPr>
          <w:b/>
          <w:sz w:val="28"/>
          <w:szCs w:val="28"/>
        </w:rPr>
      </w:pPr>
      <w:r w:rsidRPr="00152964">
        <w:rPr>
          <w:b/>
          <w:sz w:val="28"/>
          <w:szCs w:val="28"/>
        </w:rPr>
        <w:t>«Коммунарское сельское поселение»</w:t>
      </w:r>
    </w:p>
    <w:p w:rsidR="002C34B2" w:rsidRDefault="002C34B2" w:rsidP="002C34B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  <w:r w:rsidRPr="00152964">
        <w:rPr>
          <w:b/>
          <w:sz w:val="28"/>
          <w:szCs w:val="28"/>
        </w:rPr>
        <w:t xml:space="preserve"> Коммунарского сельского поселения</w:t>
      </w:r>
    </w:p>
    <w:p w:rsidR="002C34B2" w:rsidRDefault="002C34B2" w:rsidP="002C34B2">
      <w:pPr>
        <w:jc w:val="center"/>
        <w:rPr>
          <w:b/>
          <w:sz w:val="28"/>
          <w:szCs w:val="28"/>
        </w:rPr>
      </w:pPr>
    </w:p>
    <w:p w:rsidR="002C34B2" w:rsidRDefault="002C34B2" w:rsidP="002C34B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2C34B2" w:rsidRDefault="002C34B2" w:rsidP="002C34B2">
      <w:pPr>
        <w:jc w:val="center"/>
        <w:rPr>
          <w:b/>
          <w:sz w:val="28"/>
          <w:szCs w:val="28"/>
        </w:rPr>
      </w:pPr>
    </w:p>
    <w:p w:rsidR="002C34B2" w:rsidRDefault="002C34B2" w:rsidP="002C34B2">
      <w:pPr>
        <w:rPr>
          <w:sz w:val="28"/>
          <w:szCs w:val="28"/>
        </w:rPr>
      </w:pPr>
      <w:r w:rsidRPr="00152964">
        <w:rPr>
          <w:sz w:val="28"/>
          <w:szCs w:val="28"/>
        </w:rPr>
        <w:t>«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__</w:t>
      </w:r>
      <w:r>
        <w:rPr>
          <w:sz w:val="28"/>
          <w:szCs w:val="28"/>
        </w:rPr>
        <w:t xml:space="preserve">» </w:t>
      </w:r>
      <w:r>
        <w:rPr>
          <w:sz w:val="28"/>
          <w:szCs w:val="28"/>
        </w:rPr>
        <w:t>_______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года                             № </w:t>
      </w:r>
      <w:r>
        <w:rPr>
          <w:sz w:val="28"/>
          <w:szCs w:val="28"/>
        </w:rPr>
        <w:t>___</w:t>
      </w:r>
      <w:r>
        <w:rPr>
          <w:sz w:val="28"/>
          <w:szCs w:val="28"/>
        </w:rPr>
        <w:t xml:space="preserve">                       п. Новосветловский</w:t>
      </w:r>
    </w:p>
    <w:p w:rsidR="002C34B2" w:rsidRDefault="002C34B2" w:rsidP="002C34B2">
      <w:pPr>
        <w:rPr>
          <w:sz w:val="28"/>
          <w:szCs w:val="28"/>
        </w:rPr>
      </w:pPr>
    </w:p>
    <w:p w:rsidR="002C34B2" w:rsidRDefault="002C34B2" w:rsidP="002C34B2">
      <w:pPr>
        <w:tabs>
          <w:tab w:val="left" w:pos="6560"/>
        </w:tabs>
        <w:rPr>
          <w:sz w:val="28"/>
          <w:szCs w:val="28"/>
        </w:rPr>
      </w:pPr>
      <w:r>
        <w:rPr>
          <w:sz w:val="28"/>
          <w:szCs w:val="28"/>
        </w:rPr>
        <w:t>Об отмене постановления Главы</w:t>
      </w:r>
    </w:p>
    <w:p w:rsidR="002C34B2" w:rsidRDefault="002C34B2" w:rsidP="002C34B2">
      <w:pPr>
        <w:tabs>
          <w:tab w:val="left" w:pos="6560"/>
        </w:tabs>
        <w:rPr>
          <w:sz w:val="28"/>
          <w:szCs w:val="28"/>
        </w:rPr>
      </w:pPr>
      <w:r>
        <w:rPr>
          <w:sz w:val="28"/>
          <w:szCs w:val="28"/>
        </w:rPr>
        <w:t xml:space="preserve">Администрации </w:t>
      </w:r>
      <w:proofErr w:type="gramStart"/>
      <w:r>
        <w:rPr>
          <w:sz w:val="28"/>
          <w:szCs w:val="28"/>
        </w:rPr>
        <w:t>Коммунарского</w:t>
      </w:r>
      <w:proofErr w:type="gramEnd"/>
      <w:r>
        <w:rPr>
          <w:sz w:val="28"/>
          <w:szCs w:val="28"/>
        </w:rPr>
        <w:t xml:space="preserve"> сельского</w:t>
      </w:r>
    </w:p>
    <w:p w:rsidR="002C34B2" w:rsidRDefault="002C34B2" w:rsidP="002C34B2">
      <w:pPr>
        <w:tabs>
          <w:tab w:val="left" w:pos="6560"/>
        </w:tabs>
        <w:rPr>
          <w:sz w:val="28"/>
          <w:szCs w:val="28"/>
        </w:rPr>
      </w:pPr>
      <w:r>
        <w:rPr>
          <w:sz w:val="28"/>
          <w:szCs w:val="28"/>
        </w:rPr>
        <w:t>поселения  №215 от 29.12.2011 г. «Об утверждении</w:t>
      </w:r>
    </w:p>
    <w:p w:rsidR="002C34B2" w:rsidRDefault="002C34B2" w:rsidP="002C34B2">
      <w:pPr>
        <w:tabs>
          <w:tab w:val="left" w:pos="6560"/>
        </w:tabs>
        <w:rPr>
          <w:sz w:val="28"/>
          <w:szCs w:val="28"/>
        </w:rPr>
      </w:pPr>
      <w:r>
        <w:rPr>
          <w:sz w:val="28"/>
          <w:szCs w:val="28"/>
        </w:rPr>
        <w:t>порядка бесплатного предоставления гражданам</w:t>
      </w:r>
    </w:p>
    <w:p w:rsidR="002C34B2" w:rsidRDefault="002C34B2" w:rsidP="002C34B2">
      <w:pPr>
        <w:tabs>
          <w:tab w:val="left" w:pos="6560"/>
        </w:tabs>
        <w:rPr>
          <w:sz w:val="28"/>
          <w:szCs w:val="28"/>
        </w:rPr>
      </w:pPr>
      <w:r>
        <w:rPr>
          <w:sz w:val="28"/>
          <w:szCs w:val="28"/>
        </w:rPr>
        <w:t xml:space="preserve"> земельных участков, находящихся в </w:t>
      </w:r>
      <w:proofErr w:type="gramStart"/>
      <w:r>
        <w:rPr>
          <w:sz w:val="28"/>
          <w:szCs w:val="28"/>
        </w:rPr>
        <w:t>муниципальной</w:t>
      </w:r>
      <w:proofErr w:type="gramEnd"/>
    </w:p>
    <w:p w:rsidR="002C34B2" w:rsidRDefault="002C34B2" w:rsidP="002C34B2">
      <w:pPr>
        <w:tabs>
          <w:tab w:val="left" w:pos="6560"/>
        </w:tabs>
        <w:rPr>
          <w:sz w:val="28"/>
          <w:szCs w:val="28"/>
        </w:rPr>
      </w:pPr>
      <w:r>
        <w:rPr>
          <w:sz w:val="28"/>
          <w:szCs w:val="28"/>
        </w:rPr>
        <w:t>собственности муниципального образования</w:t>
      </w:r>
    </w:p>
    <w:p w:rsidR="002C34B2" w:rsidRDefault="002C34B2" w:rsidP="002C34B2">
      <w:pPr>
        <w:tabs>
          <w:tab w:val="left" w:pos="6560"/>
        </w:tabs>
        <w:rPr>
          <w:sz w:val="28"/>
          <w:szCs w:val="28"/>
        </w:rPr>
      </w:pPr>
      <w:r>
        <w:rPr>
          <w:sz w:val="28"/>
          <w:szCs w:val="28"/>
        </w:rPr>
        <w:t xml:space="preserve">«Коммунарское сельское поселение» и </w:t>
      </w:r>
      <w:proofErr w:type="gramStart"/>
      <w:r>
        <w:rPr>
          <w:sz w:val="28"/>
          <w:szCs w:val="28"/>
        </w:rPr>
        <w:t>земельных</w:t>
      </w:r>
      <w:proofErr w:type="gramEnd"/>
      <w:r>
        <w:rPr>
          <w:sz w:val="28"/>
          <w:szCs w:val="28"/>
        </w:rPr>
        <w:t xml:space="preserve"> </w:t>
      </w:r>
    </w:p>
    <w:p w:rsidR="002C34B2" w:rsidRDefault="002C34B2" w:rsidP="002C34B2">
      <w:pPr>
        <w:tabs>
          <w:tab w:val="left" w:pos="6560"/>
        </w:tabs>
        <w:rPr>
          <w:sz w:val="28"/>
          <w:szCs w:val="28"/>
        </w:rPr>
      </w:pPr>
      <w:r>
        <w:rPr>
          <w:sz w:val="28"/>
          <w:szCs w:val="28"/>
        </w:rPr>
        <w:t>участков, государственная собственность на которые</w:t>
      </w:r>
    </w:p>
    <w:p w:rsidR="002C34B2" w:rsidRDefault="002C34B2" w:rsidP="002C34B2">
      <w:pPr>
        <w:tabs>
          <w:tab w:val="left" w:pos="6560"/>
        </w:tabs>
        <w:rPr>
          <w:sz w:val="28"/>
          <w:szCs w:val="28"/>
        </w:rPr>
      </w:pPr>
      <w:r>
        <w:rPr>
          <w:sz w:val="28"/>
          <w:szCs w:val="28"/>
        </w:rPr>
        <w:t>не разграничена»</w:t>
      </w:r>
    </w:p>
    <w:p w:rsidR="002C34B2" w:rsidRDefault="002C34B2" w:rsidP="002C34B2">
      <w:pPr>
        <w:tabs>
          <w:tab w:val="left" w:pos="6560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p w:rsidR="002C34B2" w:rsidRDefault="002C34B2" w:rsidP="002C34B2">
      <w:pPr>
        <w:tabs>
          <w:tab w:val="left" w:pos="3940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p w:rsidR="002C34B2" w:rsidRDefault="002C34B2" w:rsidP="002C34B2">
      <w:pPr>
        <w:tabs>
          <w:tab w:val="left" w:pos="3940"/>
          <w:tab w:val="left" w:pos="8640"/>
          <w:tab w:val="left" w:pos="9360"/>
          <w:tab w:val="left" w:pos="9720"/>
          <w:tab w:val="left" w:pos="990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</w:p>
    <w:p w:rsidR="002C34B2" w:rsidRDefault="002C34B2" w:rsidP="002C34B2">
      <w:pPr>
        <w:tabs>
          <w:tab w:val="left" w:pos="3520"/>
        </w:tabs>
        <w:ind w:left="-180"/>
        <w:jc w:val="both"/>
        <w:rPr>
          <w:b/>
          <w:sz w:val="28"/>
          <w:szCs w:val="28"/>
        </w:rPr>
      </w:pPr>
      <w:r w:rsidRPr="007F7FD3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На</w:t>
      </w:r>
      <w:r w:rsidRPr="007F7FD3">
        <w:rPr>
          <w:sz w:val="28"/>
          <w:szCs w:val="28"/>
        </w:rPr>
        <w:t xml:space="preserve"> </w:t>
      </w:r>
      <w:r>
        <w:rPr>
          <w:sz w:val="28"/>
          <w:szCs w:val="28"/>
        </w:rPr>
        <w:t>основании</w:t>
      </w:r>
      <w:r w:rsidRPr="007F7FD3">
        <w:rPr>
          <w:sz w:val="28"/>
          <w:szCs w:val="28"/>
        </w:rPr>
        <w:t xml:space="preserve">  </w:t>
      </w:r>
      <w:r>
        <w:rPr>
          <w:sz w:val="28"/>
          <w:szCs w:val="28"/>
        </w:rPr>
        <w:t>п.6 ч.1 ст. 39.5. Земельного Кодекса Российской Федерации.</w:t>
      </w:r>
    </w:p>
    <w:p w:rsidR="002C34B2" w:rsidRDefault="002C34B2" w:rsidP="002C34B2">
      <w:pPr>
        <w:tabs>
          <w:tab w:val="left" w:pos="3520"/>
        </w:tabs>
        <w:ind w:left="-180"/>
        <w:jc w:val="both"/>
        <w:rPr>
          <w:sz w:val="28"/>
          <w:szCs w:val="28"/>
        </w:rPr>
      </w:pPr>
    </w:p>
    <w:p w:rsidR="002C34B2" w:rsidRPr="007F7FD3" w:rsidRDefault="002C34B2" w:rsidP="002C34B2">
      <w:pPr>
        <w:tabs>
          <w:tab w:val="left" w:pos="2940"/>
        </w:tabs>
        <w:ind w:left="-180"/>
        <w:jc w:val="center"/>
        <w:rPr>
          <w:b/>
          <w:sz w:val="28"/>
          <w:szCs w:val="28"/>
        </w:rPr>
      </w:pPr>
      <w:r w:rsidRPr="007F7FD3">
        <w:rPr>
          <w:b/>
          <w:sz w:val="28"/>
          <w:szCs w:val="28"/>
        </w:rPr>
        <w:t>ПОСТАНОВЛЯЮ:</w:t>
      </w:r>
    </w:p>
    <w:p w:rsidR="002C34B2" w:rsidRPr="008A3C2F" w:rsidRDefault="002C34B2" w:rsidP="002C34B2">
      <w:pPr>
        <w:tabs>
          <w:tab w:val="left" w:pos="3520"/>
        </w:tabs>
        <w:jc w:val="both"/>
        <w:rPr>
          <w:sz w:val="28"/>
          <w:szCs w:val="28"/>
        </w:rPr>
      </w:pPr>
    </w:p>
    <w:p w:rsidR="002C34B2" w:rsidRDefault="002C34B2" w:rsidP="002C34B2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Постановление Главы Коммунарского сельского поселения №215 от 29.12.2011 г. « Об утверждении Порядка бесплатного предоставления гражданам земельных участков, находящихся в муниципальной собстве</w:t>
      </w:r>
      <w:r>
        <w:rPr>
          <w:sz w:val="28"/>
          <w:szCs w:val="28"/>
        </w:rPr>
        <w:t>н</w:t>
      </w:r>
      <w:r>
        <w:rPr>
          <w:sz w:val="28"/>
          <w:szCs w:val="28"/>
        </w:rPr>
        <w:t>ности муниципального образования «Коммунарское сельское поселение» и земельных участков, государственная собственность на которые не разгр</w:t>
      </w:r>
      <w:r>
        <w:rPr>
          <w:sz w:val="28"/>
          <w:szCs w:val="28"/>
        </w:rPr>
        <w:t>а</w:t>
      </w:r>
      <w:r>
        <w:rPr>
          <w:sz w:val="28"/>
          <w:szCs w:val="28"/>
        </w:rPr>
        <w:t>ничена» отменить.</w:t>
      </w:r>
    </w:p>
    <w:p w:rsidR="002C34B2" w:rsidRDefault="002C34B2" w:rsidP="002C34B2">
      <w:pPr>
        <w:jc w:val="both"/>
        <w:rPr>
          <w:sz w:val="28"/>
          <w:szCs w:val="28"/>
        </w:rPr>
      </w:pPr>
    </w:p>
    <w:p w:rsidR="002C34B2" w:rsidRDefault="002C34B2" w:rsidP="002C34B2">
      <w:pPr>
        <w:jc w:val="both"/>
        <w:rPr>
          <w:sz w:val="28"/>
          <w:szCs w:val="28"/>
        </w:rPr>
      </w:pPr>
    </w:p>
    <w:p w:rsidR="002C34B2" w:rsidRDefault="002C34B2" w:rsidP="002C34B2">
      <w:pPr>
        <w:jc w:val="both"/>
        <w:rPr>
          <w:sz w:val="28"/>
          <w:szCs w:val="28"/>
        </w:rPr>
      </w:pPr>
    </w:p>
    <w:p w:rsidR="002C34B2" w:rsidRDefault="002C34B2" w:rsidP="002C34B2">
      <w:pPr>
        <w:tabs>
          <w:tab w:val="left" w:pos="6080"/>
        </w:tabs>
        <w:ind w:left="-180"/>
        <w:jc w:val="both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И.о</w:t>
      </w:r>
      <w:proofErr w:type="spellEnd"/>
      <w:r>
        <w:rPr>
          <w:b/>
          <w:sz w:val="28"/>
          <w:szCs w:val="28"/>
        </w:rPr>
        <w:t xml:space="preserve">. Главы  </w:t>
      </w:r>
      <w:proofErr w:type="gramStart"/>
      <w:r>
        <w:rPr>
          <w:b/>
          <w:sz w:val="28"/>
          <w:szCs w:val="28"/>
        </w:rPr>
        <w:t>Коммунарского</w:t>
      </w:r>
      <w:proofErr w:type="gramEnd"/>
      <w:r>
        <w:rPr>
          <w:b/>
          <w:sz w:val="28"/>
          <w:szCs w:val="28"/>
        </w:rPr>
        <w:tab/>
      </w:r>
    </w:p>
    <w:p w:rsidR="002C34B2" w:rsidRPr="008A3C2F" w:rsidRDefault="002C34B2" w:rsidP="002C34B2">
      <w:pPr>
        <w:tabs>
          <w:tab w:val="left" w:pos="6940"/>
        </w:tabs>
        <w:ind w:left="-180"/>
        <w:jc w:val="both"/>
        <w:rPr>
          <w:sz w:val="28"/>
          <w:szCs w:val="28"/>
        </w:rPr>
      </w:pPr>
      <w:r>
        <w:rPr>
          <w:b/>
          <w:sz w:val="28"/>
          <w:szCs w:val="28"/>
        </w:rPr>
        <w:t>сельского поселения</w:t>
      </w:r>
      <w:r>
        <w:rPr>
          <w:b/>
          <w:sz w:val="28"/>
          <w:szCs w:val="28"/>
        </w:rPr>
        <w:tab/>
        <w:t xml:space="preserve">А.Ю. </w:t>
      </w:r>
      <w:proofErr w:type="gramStart"/>
      <w:r>
        <w:rPr>
          <w:b/>
          <w:sz w:val="28"/>
          <w:szCs w:val="28"/>
        </w:rPr>
        <w:t>Точеный</w:t>
      </w:r>
      <w:proofErr w:type="gramEnd"/>
    </w:p>
    <w:p w:rsidR="002C34B2" w:rsidRPr="008A3C2F" w:rsidRDefault="002C34B2" w:rsidP="002C34B2">
      <w:pPr>
        <w:ind w:left="-180"/>
        <w:jc w:val="both"/>
        <w:rPr>
          <w:sz w:val="28"/>
          <w:szCs w:val="28"/>
        </w:rPr>
      </w:pPr>
    </w:p>
    <w:p w:rsidR="005F28BE" w:rsidRDefault="005F28BE"/>
    <w:sectPr w:rsidR="005F28BE" w:rsidSect="00FF161B">
      <w:pgSz w:w="11906" w:h="16838"/>
      <w:pgMar w:top="1138" w:right="746" w:bottom="1138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B052B0"/>
    <w:multiLevelType w:val="hybridMultilevel"/>
    <w:tmpl w:val="BCC0B62E"/>
    <w:lvl w:ilvl="0" w:tplc="1188D6D8">
      <w:start w:val="1"/>
      <w:numFmt w:val="decimal"/>
      <w:lvlText w:val="%1."/>
      <w:lvlJc w:val="left"/>
      <w:pPr>
        <w:tabs>
          <w:tab w:val="num" w:pos="660"/>
        </w:tabs>
        <w:ind w:left="660" w:hanging="6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50"/>
        </w:tabs>
        <w:ind w:left="10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770"/>
        </w:tabs>
        <w:ind w:left="17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490"/>
        </w:tabs>
        <w:ind w:left="24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10"/>
        </w:tabs>
        <w:ind w:left="32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30"/>
        </w:tabs>
        <w:ind w:left="39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50"/>
        </w:tabs>
        <w:ind w:left="46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370"/>
        </w:tabs>
        <w:ind w:left="53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090"/>
        </w:tabs>
        <w:ind w:left="609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34B2"/>
    <w:rsid w:val="001F2868"/>
    <w:rsid w:val="002C34B2"/>
    <w:rsid w:val="002E1773"/>
    <w:rsid w:val="00382451"/>
    <w:rsid w:val="00393770"/>
    <w:rsid w:val="004504E6"/>
    <w:rsid w:val="00545774"/>
    <w:rsid w:val="005543E5"/>
    <w:rsid w:val="005F28BE"/>
    <w:rsid w:val="00825DCC"/>
    <w:rsid w:val="00874651"/>
    <w:rsid w:val="00A15622"/>
    <w:rsid w:val="00A95187"/>
    <w:rsid w:val="00B13861"/>
    <w:rsid w:val="00CC14F2"/>
    <w:rsid w:val="00D87B9A"/>
    <w:rsid w:val="00E145F8"/>
    <w:rsid w:val="00E92FF3"/>
    <w:rsid w:val="00F55595"/>
    <w:rsid w:val="00F91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34B2"/>
    <w:rPr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34B2"/>
    <w:rPr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175</Words>
  <Characters>1001</Characters>
  <Application>Microsoft Office Word</Application>
  <DocSecurity>0</DocSecurity>
  <Lines>8</Lines>
  <Paragraphs>2</Paragraphs>
  <ScaleCrop>false</ScaleCrop>
  <Company>SPecialiST RePack</Company>
  <LinksUpToDate>false</LinksUpToDate>
  <CharactersWithSpaces>1174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2015-10-15T10:59:00Z</dcterms:created>
  <dcterms:modified xsi:type="dcterms:W3CDTF">2015-10-15T11:00:00Z</dcterms:modified>
</cp:coreProperties>
</file>