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88" w:rsidRDefault="00503488" w:rsidP="00503488">
      <w:pPr>
        <w:tabs>
          <w:tab w:val="left" w:pos="4220"/>
        </w:tabs>
        <w:rPr>
          <w:sz w:val="24"/>
        </w:rPr>
      </w:pPr>
      <w:r>
        <w:rPr>
          <w:sz w:val="24"/>
        </w:rPr>
        <w:tab/>
      </w:r>
    </w:p>
    <w:p w:rsidR="00503488" w:rsidRDefault="00503488" w:rsidP="00503488">
      <w:pPr>
        <w:jc w:val="right"/>
        <w:rPr>
          <w:sz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>
            <wp:extent cx="543560" cy="759460"/>
            <wp:effectExtent l="0" t="0" r="8890" b="2540"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55" t="-351" r="17931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                                                            </w:t>
      </w:r>
      <w:r w:rsidRPr="00503488">
        <w:rPr>
          <w:sz w:val="28"/>
        </w:rPr>
        <w:t>Проект</w:t>
      </w:r>
    </w:p>
    <w:p w:rsidR="00503488" w:rsidRPr="00322CB0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Российская Федерация</w:t>
      </w:r>
    </w:p>
    <w:p w:rsidR="00503488" w:rsidRPr="00322CB0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Ростовская область</w:t>
      </w:r>
    </w:p>
    <w:p w:rsidR="00503488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>Октябрьский район</w:t>
      </w:r>
    </w:p>
    <w:p w:rsidR="00503488" w:rsidRPr="00322CB0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</w:p>
    <w:p w:rsidR="00503488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 xml:space="preserve">Муниципальное образование </w:t>
      </w:r>
    </w:p>
    <w:p w:rsidR="00503488" w:rsidRPr="00322CB0" w:rsidRDefault="00503488" w:rsidP="00503488">
      <w:pPr>
        <w:tabs>
          <w:tab w:val="left" w:pos="2680"/>
        </w:tabs>
        <w:jc w:val="center"/>
        <w:rPr>
          <w:b/>
          <w:bCs/>
          <w:sz w:val="28"/>
          <w:szCs w:val="28"/>
        </w:rPr>
      </w:pPr>
      <w:r w:rsidRPr="00322CB0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Коммунарское</w:t>
      </w:r>
      <w:r w:rsidRPr="00322CB0">
        <w:rPr>
          <w:b/>
          <w:bCs/>
          <w:sz w:val="28"/>
          <w:szCs w:val="28"/>
        </w:rPr>
        <w:t xml:space="preserve"> сельское поселение»</w:t>
      </w:r>
    </w:p>
    <w:p w:rsidR="00503488" w:rsidRPr="00D26A20" w:rsidRDefault="00503488" w:rsidP="00503488">
      <w:pPr>
        <w:tabs>
          <w:tab w:val="left" w:pos="2680"/>
        </w:tabs>
        <w:rPr>
          <w:b/>
          <w:bCs/>
          <w:sz w:val="28"/>
          <w:szCs w:val="28"/>
        </w:rPr>
      </w:pPr>
    </w:p>
    <w:p w:rsidR="00503488" w:rsidRDefault="00503488" w:rsidP="00503488">
      <w:pPr>
        <w:jc w:val="center"/>
        <w:rPr>
          <w:sz w:val="24"/>
        </w:rPr>
      </w:pPr>
      <w:r>
        <w:rPr>
          <w:b/>
          <w:sz w:val="24"/>
        </w:rPr>
        <w:t>ПОСТАНОВЛЕНИЕ</w:t>
      </w:r>
    </w:p>
    <w:p w:rsidR="00503488" w:rsidRDefault="00503488" w:rsidP="00503488">
      <w:pPr>
        <w:rPr>
          <w:sz w:val="24"/>
        </w:rPr>
      </w:pPr>
    </w:p>
    <w:p w:rsidR="00503488" w:rsidRPr="00015F0A" w:rsidRDefault="00503488" w:rsidP="00503488">
      <w:pPr>
        <w:tabs>
          <w:tab w:val="left" w:pos="4120"/>
        </w:tabs>
        <w:rPr>
          <w:sz w:val="28"/>
          <w:szCs w:val="28"/>
        </w:rPr>
      </w:pPr>
      <w:r>
        <w:rPr>
          <w:sz w:val="28"/>
          <w:szCs w:val="28"/>
        </w:rPr>
        <w:t>_______</w:t>
      </w:r>
      <w:r w:rsidRPr="00015F0A">
        <w:rPr>
          <w:sz w:val="28"/>
          <w:szCs w:val="28"/>
        </w:rPr>
        <w:t xml:space="preserve"> </w:t>
      </w:r>
      <w:r w:rsidRPr="00015F0A">
        <w:rPr>
          <w:sz w:val="28"/>
          <w:szCs w:val="28"/>
        </w:rPr>
        <w:tab/>
        <w:t xml:space="preserve">    №  </w:t>
      </w:r>
      <w:r>
        <w:rPr>
          <w:sz w:val="28"/>
          <w:szCs w:val="28"/>
        </w:rPr>
        <w:t>____</w:t>
      </w:r>
      <w:r w:rsidRPr="00015F0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Pr="00015F0A">
        <w:rPr>
          <w:sz w:val="28"/>
          <w:szCs w:val="28"/>
        </w:rPr>
        <w:t xml:space="preserve">  п. Новосветловский</w:t>
      </w:r>
    </w:p>
    <w:p w:rsidR="00503488" w:rsidRPr="00015F0A" w:rsidRDefault="00503488" w:rsidP="00503488">
      <w:pPr>
        <w:tabs>
          <w:tab w:val="left" w:pos="4120"/>
        </w:tabs>
        <w:rPr>
          <w:sz w:val="28"/>
          <w:szCs w:val="28"/>
        </w:rPr>
      </w:pPr>
    </w:p>
    <w:p w:rsidR="00503488" w:rsidRDefault="00503488" w:rsidP="00503488">
      <w:pPr>
        <w:rPr>
          <w:sz w:val="24"/>
        </w:rPr>
      </w:pPr>
    </w:p>
    <w:p w:rsidR="00503488" w:rsidRPr="00D26A20" w:rsidRDefault="00503488" w:rsidP="00503488">
      <w:pPr>
        <w:ind w:right="4961"/>
        <w:jc w:val="both"/>
        <w:rPr>
          <w:color w:val="000000"/>
          <w:sz w:val="28"/>
          <w:szCs w:val="28"/>
        </w:rPr>
      </w:pPr>
      <w:r w:rsidRPr="00015F0A">
        <w:rPr>
          <w:sz w:val="28"/>
          <w:szCs w:val="28"/>
        </w:rPr>
        <w:t xml:space="preserve">О Порядке формирования, </w:t>
      </w:r>
      <w:r w:rsidRPr="00015F0A">
        <w:rPr>
          <w:sz w:val="28"/>
          <w:szCs w:val="28"/>
        </w:rPr>
        <w:br/>
        <w:t xml:space="preserve">ведения и утверждения ведомственных </w:t>
      </w:r>
      <w:r w:rsidRPr="00015F0A">
        <w:rPr>
          <w:sz w:val="28"/>
          <w:szCs w:val="28"/>
        </w:rPr>
        <w:br/>
        <w:t xml:space="preserve">перечней муниципальных услуг и работ, </w:t>
      </w:r>
    </w:p>
    <w:p w:rsidR="00503488" w:rsidRPr="00015F0A" w:rsidRDefault="00503488" w:rsidP="00503488">
      <w:pPr>
        <w:ind w:right="4961"/>
        <w:jc w:val="both"/>
        <w:rPr>
          <w:sz w:val="28"/>
          <w:szCs w:val="28"/>
        </w:rPr>
      </w:pPr>
      <w:proofErr w:type="gramStart"/>
      <w:r w:rsidRPr="00015F0A">
        <w:rPr>
          <w:sz w:val="28"/>
          <w:szCs w:val="28"/>
        </w:rPr>
        <w:t>оказываемых</w:t>
      </w:r>
      <w:proofErr w:type="gramEnd"/>
      <w:r w:rsidRPr="00015F0A">
        <w:rPr>
          <w:sz w:val="28"/>
          <w:szCs w:val="28"/>
        </w:rPr>
        <w:t xml:space="preserve"> и выполняемых</w:t>
      </w:r>
      <w:r>
        <w:rPr>
          <w:sz w:val="28"/>
          <w:szCs w:val="28"/>
        </w:rPr>
        <w:t xml:space="preserve"> му</w:t>
      </w:r>
      <w:r w:rsidRPr="00015F0A">
        <w:rPr>
          <w:sz w:val="28"/>
          <w:szCs w:val="28"/>
        </w:rPr>
        <w:t>ниципальными учреждениями Коммунарского сельского поселения</w:t>
      </w:r>
      <w:bookmarkStart w:id="0" w:name="_GoBack"/>
      <w:bookmarkEnd w:id="0"/>
    </w:p>
    <w:p w:rsidR="00503488" w:rsidRPr="00C84F19" w:rsidRDefault="00503488" w:rsidP="00503488">
      <w:pPr>
        <w:jc w:val="both"/>
        <w:rPr>
          <w:b/>
          <w:sz w:val="28"/>
          <w:szCs w:val="28"/>
        </w:rPr>
      </w:pPr>
    </w:p>
    <w:p w:rsidR="00503488" w:rsidRPr="00E70325" w:rsidRDefault="00503488" w:rsidP="00503488">
      <w:pPr>
        <w:pStyle w:val="ConsPlusTitle"/>
        <w:jc w:val="both"/>
        <w:rPr>
          <w:b w:val="0"/>
          <w:sz w:val="28"/>
          <w:szCs w:val="28"/>
        </w:rPr>
      </w:pPr>
      <w:r w:rsidRPr="0036111A">
        <w:rPr>
          <w:b w:val="0"/>
          <w:szCs w:val="24"/>
        </w:rPr>
        <w:t xml:space="preserve">               </w:t>
      </w:r>
      <w:proofErr w:type="gramStart"/>
      <w:r w:rsidRPr="00E70325">
        <w:rPr>
          <w:b w:val="0"/>
          <w:sz w:val="28"/>
          <w:szCs w:val="28"/>
        </w:rPr>
        <w:t>Руководствуясь статьей 69</w:t>
      </w:r>
      <w:r w:rsidRPr="00E70325">
        <w:rPr>
          <w:b w:val="0"/>
          <w:sz w:val="28"/>
          <w:szCs w:val="28"/>
          <w:vertAlign w:val="superscript"/>
        </w:rPr>
        <w:t>2</w:t>
      </w:r>
      <w:r w:rsidRPr="00E70325">
        <w:rPr>
          <w:b w:val="0"/>
          <w:sz w:val="28"/>
          <w:szCs w:val="28"/>
        </w:rPr>
        <w:t xml:space="preserve"> Бюджетного кодекса Российской Федерации,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2"/>
          <w:attr w:name="Day" w:val="26"/>
          <w:attr w:name="Year" w:val="2014"/>
        </w:smartTagPr>
        <w:r w:rsidRPr="00E70325">
          <w:rPr>
            <w:b w:val="0"/>
            <w:sz w:val="28"/>
            <w:szCs w:val="28"/>
          </w:rPr>
          <w:t xml:space="preserve">26 февраля </w:t>
        </w:r>
        <w:smartTag w:uri="urn:schemas-microsoft-com:office:smarttags" w:element="metricconverter">
          <w:smartTagPr>
            <w:attr w:name="ProductID" w:val="2014 г"/>
          </w:smartTagPr>
          <w:r w:rsidRPr="00E70325">
            <w:rPr>
              <w:b w:val="0"/>
              <w:sz w:val="28"/>
              <w:szCs w:val="28"/>
            </w:rPr>
            <w:t>2014 г</w:t>
          </w:r>
        </w:smartTag>
        <w:r w:rsidRPr="00E70325">
          <w:rPr>
            <w:b w:val="0"/>
            <w:sz w:val="28"/>
            <w:szCs w:val="28"/>
          </w:rPr>
          <w:t>.</w:t>
        </w:r>
      </w:smartTag>
      <w:r w:rsidRPr="00E70325">
        <w:rPr>
          <w:b w:val="0"/>
          <w:sz w:val="28"/>
          <w:szCs w:val="28"/>
        </w:rPr>
        <w:t xml:space="preserve"> N 151 «О формировании и ведении базовых (отраслевых) перечней государственных и муниципальных услуг и работ, формировании, ведении и утверждении ведомственных перечней государственных работ и услуг, оказываемых и выполняемых федеральными государственными учреждениями, и об общих требованиях к формированию, ведению и утверждению ведомственных перечней государственных (муниципальных</w:t>
      </w:r>
      <w:proofErr w:type="gramEnd"/>
      <w:r w:rsidRPr="00E70325">
        <w:rPr>
          <w:b w:val="0"/>
          <w:sz w:val="28"/>
          <w:szCs w:val="28"/>
        </w:rPr>
        <w:t xml:space="preserve">) </w:t>
      </w:r>
      <w:proofErr w:type="gramStart"/>
      <w:r w:rsidRPr="00E70325">
        <w:rPr>
          <w:b w:val="0"/>
          <w:sz w:val="28"/>
          <w:szCs w:val="28"/>
        </w:rPr>
        <w:t xml:space="preserve">услуг и работ, оказываемых и выполняемых государственными учреждениями субъектов Российской Федерации муниципальными учреждениями)» (в ред. Постановлений Правительства РФ от </w:t>
      </w:r>
      <w:smartTag w:uri="urn:schemas-microsoft-com:office:smarttags" w:element="date">
        <w:smartTagPr>
          <w:attr w:name="ls" w:val="trans"/>
          <w:attr w:name="Month" w:val="10"/>
          <w:attr w:name="Day" w:val="11"/>
          <w:attr w:name="Year" w:val="2014"/>
        </w:smartTagPr>
        <w:r w:rsidRPr="00E70325">
          <w:rPr>
            <w:b w:val="0"/>
            <w:sz w:val="28"/>
            <w:szCs w:val="28"/>
          </w:rPr>
          <w:t>11.10.2014</w:t>
        </w:r>
      </w:smartTag>
      <w:r w:rsidRPr="00E70325">
        <w:rPr>
          <w:b w:val="0"/>
          <w:sz w:val="28"/>
          <w:szCs w:val="28"/>
        </w:rPr>
        <w:t xml:space="preserve"> </w:t>
      </w:r>
      <w:hyperlink r:id="rId6" w:history="1">
        <w:r w:rsidRPr="00E70325">
          <w:rPr>
            <w:b w:val="0"/>
            <w:sz w:val="28"/>
            <w:szCs w:val="28"/>
          </w:rPr>
          <w:t>N 1042</w:t>
        </w:r>
      </w:hyperlink>
      <w:r w:rsidRPr="00E70325">
        <w:rPr>
          <w:b w:val="0"/>
          <w:sz w:val="28"/>
          <w:szCs w:val="28"/>
        </w:rPr>
        <w:t xml:space="preserve">,от </w:t>
      </w:r>
      <w:smartTag w:uri="urn:schemas-microsoft-com:office:smarttags" w:element="date">
        <w:smartTagPr>
          <w:attr w:name="ls" w:val="trans"/>
          <w:attr w:name="Month" w:val="07"/>
          <w:attr w:name="Day" w:val="02"/>
          <w:attr w:name="Year" w:val="2015"/>
        </w:smartTagPr>
        <w:r w:rsidRPr="00E70325">
          <w:rPr>
            <w:b w:val="0"/>
            <w:sz w:val="28"/>
            <w:szCs w:val="28"/>
          </w:rPr>
          <w:t>02.07.2015</w:t>
        </w:r>
      </w:smartTag>
      <w:r w:rsidRPr="00E70325">
        <w:rPr>
          <w:b w:val="0"/>
          <w:sz w:val="28"/>
          <w:szCs w:val="28"/>
        </w:rPr>
        <w:t xml:space="preserve"> </w:t>
      </w:r>
      <w:hyperlink r:id="rId7" w:history="1">
        <w:r w:rsidRPr="00E70325">
          <w:rPr>
            <w:b w:val="0"/>
            <w:sz w:val="28"/>
            <w:szCs w:val="28"/>
          </w:rPr>
          <w:t>N 670</w:t>
        </w:r>
      </w:hyperlink>
      <w:r w:rsidRPr="00E70325">
        <w:rPr>
          <w:b w:val="0"/>
          <w:sz w:val="28"/>
          <w:szCs w:val="28"/>
        </w:rPr>
        <w:t xml:space="preserve">), приказом Министерства финансов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9"/>
          <w:attr w:name="Year" w:val="2014"/>
        </w:smartTagPr>
        <w:r w:rsidRPr="00E70325">
          <w:rPr>
            <w:b w:val="0"/>
            <w:sz w:val="28"/>
            <w:szCs w:val="28"/>
          </w:rPr>
          <w:t xml:space="preserve">29 декабря </w:t>
        </w:r>
        <w:smartTag w:uri="urn:schemas-microsoft-com:office:smarttags" w:element="metricconverter">
          <w:smartTagPr>
            <w:attr w:name="ProductID" w:val="2014 г"/>
          </w:smartTagPr>
          <w:r w:rsidRPr="00E70325">
            <w:rPr>
              <w:b w:val="0"/>
              <w:sz w:val="28"/>
              <w:szCs w:val="28"/>
            </w:rPr>
            <w:t>2014 г</w:t>
          </w:r>
        </w:smartTag>
        <w:r w:rsidRPr="00E70325">
          <w:rPr>
            <w:b w:val="0"/>
            <w:sz w:val="28"/>
            <w:szCs w:val="28"/>
          </w:rPr>
          <w:t>.</w:t>
        </w:r>
      </w:smartTag>
      <w:r w:rsidRPr="00E70325">
        <w:rPr>
          <w:b w:val="0"/>
          <w:sz w:val="28"/>
          <w:szCs w:val="28"/>
        </w:rPr>
        <w:t xml:space="preserve"> N 174н  «Об утверждении правил формирования (изменения) реестровых записей при формировании и ведении ведомственных перечней государственных (муниципальных) услуг и работ, оказываемых и выполняемых государственными</w:t>
      </w:r>
      <w:proofErr w:type="gramEnd"/>
      <w:r w:rsidRPr="00E70325">
        <w:rPr>
          <w:b w:val="0"/>
          <w:sz w:val="28"/>
          <w:szCs w:val="28"/>
        </w:rPr>
        <w:t xml:space="preserve"> учреждениями субъектов Российской Федерации (муниципальными учреждениями) и структуры их уникального номера, включая правила формирования информации и документов для включения в указанные реестры записи» (в ред. </w:t>
      </w:r>
      <w:hyperlink r:id="rId8" w:history="1">
        <w:r w:rsidRPr="00E70325">
          <w:rPr>
            <w:b w:val="0"/>
            <w:sz w:val="28"/>
            <w:szCs w:val="28"/>
          </w:rPr>
          <w:t>Приказа</w:t>
        </w:r>
      </w:hyperlink>
      <w:r w:rsidRPr="00E70325">
        <w:rPr>
          <w:b w:val="0"/>
          <w:sz w:val="28"/>
          <w:szCs w:val="28"/>
        </w:rPr>
        <w:t xml:space="preserve"> Минфина России от </w:t>
      </w:r>
      <w:smartTag w:uri="urn:schemas-microsoft-com:office:smarttags" w:element="date">
        <w:smartTagPr>
          <w:attr w:name="ls" w:val="trans"/>
          <w:attr w:name="Month" w:val="04"/>
          <w:attr w:name="Day" w:val="28"/>
          <w:attr w:name="Year" w:val="2015"/>
        </w:smartTagPr>
        <w:r w:rsidRPr="00E70325">
          <w:rPr>
            <w:b w:val="0"/>
            <w:sz w:val="28"/>
            <w:szCs w:val="28"/>
          </w:rPr>
          <w:t>28.04.2015</w:t>
        </w:r>
      </w:smartTag>
      <w:r w:rsidRPr="00E70325">
        <w:rPr>
          <w:b w:val="0"/>
          <w:sz w:val="28"/>
          <w:szCs w:val="28"/>
        </w:rPr>
        <w:t xml:space="preserve"> N 73н)</w:t>
      </w:r>
    </w:p>
    <w:p w:rsidR="00503488" w:rsidRDefault="00503488" w:rsidP="00503488">
      <w:pPr>
        <w:pStyle w:val="ConsPlusTitle"/>
      </w:pPr>
    </w:p>
    <w:p w:rsidR="00503488" w:rsidRPr="00C84F19" w:rsidRDefault="00503488" w:rsidP="00503488">
      <w:pPr>
        <w:ind w:firstLine="709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Ю</w:t>
      </w:r>
      <w:r w:rsidRPr="00C84F19">
        <w:rPr>
          <w:b/>
          <w:sz w:val="28"/>
          <w:szCs w:val="28"/>
        </w:rPr>
        <w:t>:</w:t>
      </w:r>
    </w:p>
    <w:p w:rsidR="00503488" w:rsidRPr="00C84F19" w:rsidRDefault="00503488" w:rsidP="00503488">
      <w:pPr>
        <w:jc w:val="center"/>
        <w:rPr>
          <w:sz w:val="28"/>
          <w:szCs w:val="28"/>
        </w:rPr>
      </w:pP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r w:rsidRPr="00C84F19">
        <w:rPr>
          <w:spacing w:val="-4"/>
          <w:sz w:val="28"/>
          <w:szCs w:val="28"/>
        </w:rPr>
        <w:t>1. Утвердить Порядок формирования, ведения и утверждения ведомственных</w:t>
      </w:r>
      <w:r w:rsidRPr="00C84F19">
        <w:rPr>
          <w:sz w:val="28"/>
          <w:szCs w:val="28"/>
        </w:rPr>
        <w:t xml:space="preserve"> перечней </w:t>
      </w:r>
      <w:r>
        <w:rPr>
          <w:sz w:val="28"/>
          <w:szCs w:val="28"/>
        </w:rPr>
        <w:t>муниципальных</w:t>
      </w:r>
      <w:r w:rsidRPr="00C84F19">
        <w:rPr>
          <w:sz w:val="28"/>
          <w:szCs w:val="28"/>
        </w:rPr>
        <w:t xml:space="preserve"> услуг и работ, оказываемых и выполняемых </w:t>
      </w:r>
      <w:r>
        <w:rPr>
          <w:sz w:val="28"/>
          <w:szCs w:val="28"/>
        </w:rPr>
        <w:lastRenderedPageBreak/>
        <w:t>муниципаль</w:t>
      </w:r>
      <w:r w:rsidRPr="00C84F19">
        <w:rPr>
          <w:sz w:val="28"/>
          <w:szCs w:val="28"/>
        </w:rPr>
        <w:t xml:space="preserve">ными учреждениями </w:t>
      </w:r>
      <w:r>
        <w:rPr>
          <w:sz w:val="28"/>
          <w:szCs w:val="28"/>
        </w:rPr>
        <w:t>Коммунарского сельского поселения,</w:t>
      </w:r>
      <w:r w:rsidRPr="00C84F19">
        <w:rPr>
          <w:sz w:val="28"/>
          <w:szCs w:val="28"/>
        </w:rPr>
        <w:t xml:space="preserve"> согласно приложению.</w:t>
      </w: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r w:rsidRPr="00C84F19">
        <w:rPr>
          <w:sz w:val="28"/>
          <w:szCs w:val="28"/>
        </w:rPr>
        <w:t>2. </w:t>
      </w:r>
      <w:r>
        <w:rPr>
          <w:sz w:val="28"/>
          <w:szCs w:val="28"/>
        </w:rPr>
        <w:t>Администрации Коммунарского сельского поселении</w:t>
      </w:r>
      <w:r w:rsidRPr="00C84F19">
        <w:rPr>
          <w:sz w:val="28"/>
          <w:szCs w:val="28"/>
        </w:rPr>
        <w:t>, осуществляющ</w:t>
      </w:r>
      <w:r>
        <w:rPr>
          <w:sz w:val="28"/>
          <w:szCs w:val="28"/>
        </w:rPr>
        <w:t>ей</w:t>
      </w:r>
      <w:r w:rsidRPr="00C84F19">
        <w:rPr>
          <w:sz w:val="28"/>
          <w:szCs w:val="28"/>
        </w:rPr>
        <w:t xml:space="preserve"> </w:t>
      </w:r>
      <w:r w:rsidRPr="00C84F19">
        <w:rPr>
          <w:spacing w:val="-4"/>
          <w:sz w:val="28"/>
          <w:szCs w:val="28"/>
        </w:rPr>
        <w:t xml:space="preserve">функции и полномочия учредителя </w:t>
      </w:r>
      <w:r>
        <w:rPr>
          <w:spacing w:val="-4"/>
          <w:sz w:val="28"/>
          <w:szCs w:val="28"/>
        </w:rPr>
        <w:t>муниципаль</w:t>
      </w:r>
      <w:r w:rsidRPr="00C84F19">
        <w:rPr>
          <w:spacing w:val="-4"/>
          <w:sz w:val="28"/>
          <w:szCs w:val="28"/>
        </w:rPr>
        <w:t>н</w:t>
      </w:r>
      <w:r>
        <w:rPr>
          <w:spacing w:val="-4"/>
          <w:sz w:val="28"/>
          <w:szCs w:val="28"/>
        </w:rPr>
        <w:t>ых</w:t>
      </w:r>
      <w:r w:rsidRPr="00C84F19">
        <w:rPr>
          <w:spacing w:val="-4"/>
          <w:sz w:val="28"/>
          <w:szCs w:val="28"/>
        </w:rPr>
        <w:t xml:space="preserve"> </w:t>
      </w:r>
      <w:r w:rsidRPr="00C84F19">
        <w:rPr>
          <w:sz w:val="28"/>
          <w:szCs w:val="28"/>
        </w:rPr>
        <w:t>учреждени</w:t>
      </w:r>
      <w:r>
        <w:rPr>
          <w:sz w:val="28"/>
          <w:szCs w:val="28"/>
        </w:rPr>
        <w:t>й</w:t>
      </w:r>
      <w:r w:rsidRPr="00C84F19">
        <w:rPr>
          <w:sz w:val="28"/>
          <w:szCs w:val="28"/>
        </w:rPr>
        <w:t xml:space="preserve"> </w:t>
      </w:r>
      <w:r>
        <w:rPr>
          <w:sz w:val="28"/>
          <w:szCs w:val="28"/>
        </w:rPr>
        <w:t>Коммунарского сельского поселения</w:t>
      </w:r>
      <w:r w:rsidRPr="00C84F19">
        <w:rPr>
          <w:sz w:val="28"/>
          <w:szCs w:val="28"/>
        </w:rPr>
        <w:t>, созданн</w:t>
      </w:r>
      <w:r>
        <w:rPr>
          <w:sz w:val="28"/>
          <w:szCs w:val="28"/>
        </w:rPr>
        <w:t>ого</w:t>
      </w:r>
      <w:r w:rsidRPr="00C84F19">
        <w:rPr>
          <w:sz w:val="28"/>
          <w:szCs w:val="28"/>
        </w:rPr>
        <w:t xml:space="preserve"> на базе имущества, находящегося в</w:t>
      </w:r>
      <w:r w:rsidRPr="00307EE2">
        <w:rPr>
          <w:sz w:val="28"/>
          <w:szCs w:val="28"/>
        </w:rPr>
        <w:t> 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ной собственности </w:t>
      </w:r>
      <w:r>
        <w:rPr>
          <w:sz w:val="28"/>
          <w:szCs w:val="28"/>
        </w:rPr>
        <w:t>Коммунарского сельского поселении</w:t>
      </w:r>
      <w:r w:rsidRPr="00C84F19">
        <w:rPr>
          <w:sz w:val="28"/>
          <w:szCs w:val="28"/>
        </w:rPr>
        <w:t xml:space="preserve">, в срок до 1 </w:t>
      </w:r>
      <w:r>
        <w:rPr>
          <w:sz w:val="28"/>
          <w:szCs w:val="28"/>
        </w:rPr>
        <w:t>января</w:t>
      </w:r>
      <w:r w:rsidRPr="00C84F19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C84F19">
          <w:rPr>
            <w:sz w:val="28"/>
            <w:szCs w:val="28"/>
          </w:rPr>
          <w:t>201</w:t>
        </w:r>
        <w:r>
          <w:rPr>
            <w:sz w:val="28"/>
            <w:szCs w:val="28"/>
          </w:rPr>
          <w:t>6</w:t>
        </w:r>
        <w:r w:rsidRPr="00C84F19"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>.</w:t>
      </w:r>
      <w:r w:rsidRPr="00C84F19">
        <w:rPr>
          <w:sz w:val="28"/>
          <w:szCs w:val="28"/>
        </w:rPr>
        <w:t>:</w:t>
      </w: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proofErr w:type="gramStart"/>
      <w:r w:rsidRPr="00C84F19">
        <w:rPr>
          <w:sz w:val="28"/>
          <w:szCs w:val="28"/>
        </w:rPr>
        <w:t xml:space="preserve">определить ответственных должностных лиц за формирование и ведение ведомственных перечней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услуг и работ, оказываемых и</w:t>
      </w:r>
      <w:r>
        <w:rPr>
          <w:sz w:val="28"/>
          <w:szCs w:val="28"/>
        </w:rPr>
        <w:t> </w:t>
      </w:r>
      <w:r w:rsidRPr="00C84F19">
        <w:rPr>
          <w:sz w:val="28"/>
          <w:szCs w:val="28"/>
        </w:rPr>
        <w:t xml:space="preserve">выполняемых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ными учреждениями </w:t>
      </w:r>
      <w:r>
        <w:rPr>
          <w:sz w:val="28"/>
          <w:szCs w:val="28"/>
        </w:rPr>
        <w:t>Коммунарского сельского поселении</w:t>
      </w:r>
      <w:r w:rsidRPr="00C84F19">
        <w:rPr>
          <w:sz w:val="28"/>
          <w:szCs w:val="28"/>
        </w:rPr>
        <w:t xml:space="preserve"> (далее – ведомственные перечни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услуг и работ);</w:t>
      </w:r>
      <w:proofErr w:type="gramEnd"/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r w:rsidRPr="00C84F19">
        <w:rPr>
          <w:sz w:val="28"/>
          <w:szCs w:val="28"/>
        </w:rPr>
        <w:t xml:space="preserve">утвердить ведомственные перечни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услуг и работ с</w:t>
      </w:r>
      <w:r>
        <w:rPr>
          <w:sz w:val="28"/>
          <w:szCs w:val="28"/>
        </w:rPr>
        <w:t> </w:t>
      </w:r>
      <w:r w:rsidRPr="00C84F19">
        <w:rPr>
          <w:sz w:val="28"/>
          <w:szCs w:val="28"/>
        </w:rPr>
        <w:t xml:space="preserve">учетом их применения при формировании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ного задания, начиная с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заданий на 2016 год и на плановый период 2017 и 2018 годов;</w:t>
      </w: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proofErr w:type="gramStart"/>
      <w:r w:rsidRPr="00C84F19">
        <w:rPr>
          <w:sz w:val="28"/>
          <w:szCs w:val="28"/>
        </w:rPr>
        <w:t xml:space="preserve">утвердить нормативные затраты на оказание </w:t>
      </w:r>
      <w:r>
        <w:rPr>
          <w:sz w:val="28"/>
          <w:szCs w:val="28"/>
        </w:rPr>
        <w:t>муниципальны</w:t>
      </w:r>
      <w:r w:rsidRPr="00C84F19">
        <w:rPr>
          <w:sz w:val="28"/>
          <w:szCs w:val="28"/>
        </w:rPr>
        <w:t xml:space="preserve">х услуг (выполнение работ) и нормативные затраты на содержание недвижимого имущества и особо ценного движимого имущества с учетом общих требований, </w:t>
      </w:r>
      <w:r w:rsidRPr="00C84F19">
        <w:rPr>
          <w:spacing w:val="-6"/>
          <w:sz w:val="28"/>
          <w:szCs w:val="28"/>
        </w:rPr>
        <w:t xml:space="preserve">определенных федеральными </w:t>
      </w:r>
      <w:r>
        <w:rPr>
          <w:spacing w:val="-6"/>
          <w:sz w:val="28"/>
          <w:szCs w:val="28"/>
        </w:rPr>
        <w:t xml:space="preserve">и областными </w:t>
      </w:r>
      <w:r w:rsidRPr="00C84F19">
        <w:rPr>
          <w:spacing w:val="-6"/>
          <w:sz w:val="28"/>
          <w:szCs w:val="28"/>
        </w:rPr>
        <w:t>органами исполнительной власти, осуществляющими</w:t>
      </w:r>
      <w:r w:rsidRPr="00C84F19">
        <w:rPr>
          <w:sz w:val="28"/>
          <w:szCs w:val="28"/>
        </w:rPr>
        <w:t xml:space="preserve"> функции по выработке государственной политики и нормативно-правовому регулированию в установленных сферах деятельности, в соответствии с</w:t>
      </w:r>
      <w:r>
        <w:rPr>
          <w:sz w:val="28"/>
          <w:szCs w:val="28"/>
        </w:rPr>
        <w:t> </w:t>
      </w:r>
      <w:r w:rsidRPr="00C84F19">
        <w:rPr>
          <w:sz w:val="28"/>
          <w:szCs w:val="28"/>
        </w:rPr>
        <w:t xml:space="preserve">Методикой определения нормативных затрат на оказание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услуг (выполнение работ) и нормативных</w:t>
      </w:r>
      <w:proofErr w:type="gramEnd"/>
      <w:r>
        <w:rPr>
          <w:sz w:val="28"/>
          <w:szCs w:val="28"/>
        </w:rPr>
        <w:t xml:space="preserve"> </w:t>
      </w:r>
      <w:proofErr w:type="gramStart"/>
      <w:r w:rsidRPr="00C84F19">
        <w:rPr>
          <w:sz w:val="28"/>
          <w:szCs w:val="28"/>
        </w:rPr>
        <w:t xml:space="preserve">затрат на содержание недвижимого имущества и особо ценного движимого имущества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ными </w:t>
      </w:r>
      <w:r w:rsidRPr="00C84F19">
        <w:rPr>
          <w:spacing w:val="-4"/>
          <w:sz w:val="28"/>
          <w:szCs w:val="28"/>
        </w:rPr>
        <w:t xml:space="preserve">учреждениями </w:t>
      </w:r>
      <w:r>
        <w:rPr>
          <w:sz w:val="28"/>
          <w:szCs w:val="28"/>
        </w:rPr>
        <w:t>Коммунарского сельского поселения</w:t>
      </w:r>
      <w:r w:rsidRPr="00C84F19">
        <w:rPr>
          <w:spacing w:val="-4"/>
          <w:sz w:val="28"/>
          <w:szCs w:val="28"/>
        </w:rPr>
        <w:t xml:space="preserve">, утвержденной постановлением </w:t>
      </w:r>
      <w:r>
        <w:rPr>
          <w:spacing w:val="-4"/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Коммунарского сельского поселения</w:t>
      </w:r>
      <w:r w:rsidRPr="00C84F19">
        <w:rPr>
          <w:sz w:val="28"/>
          <w:szCs w:val="28"/>
        </w:rPr>
        <w:t xml:space="preserve"> от </w:t>
      </w:r>
      <w:r>
        <w:rPr>
          <w:sz w:val="28"/>
          <w:szCs w:val="28"/>
        </w:rPr>
        <w:t>19</w:t>
      </w:r>
      <w:r w:rsidRPr="00C84F19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C84F19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C84F19">
        <w:rPr>
          <w:sz w:val="28"/>
          <w:szCs w:val="28"/>
        </w:rPr>
        <w:t xml:space="preserve"> № </w:t>
      </w:r>
      <w:r>
        <w:rPr>
          <w:sz w:val="28"/>
          <w:szCs w:val="28"/>
        </w:rPr>
        <w:t>401</w:t>
      </w:r>
      <w:r w:rsidRPr="00C84F19">
        <w:rPr>
          <w:sz w:val="28"/>
          <w:szCs w:val="28"/>
        </w:rPr>
        <w:t xml:space="preserve"> «</w:t>
      </w:r>
      <w:r w:rsidRPr="0000660F">
        <w:rPr>
          <w:sz w:val="28"/>
          <w:szCs w:val="28"/>
        </w:rPr>
        <w:t xml:space="preserve">О порядке формирования </w:t>
      </w:r>
      <w:r>
        <w:rPr>
          <w:sz w:val="28"/>
          <w:szCs w:val="28"/>
        </w:rPr>
        <w:t>муниципального</w:t>
      </w:r>
      <w:r w:rsidRPr="0000660F">
        <w:rPr>
          <w:sz w:val="28"/>
          <w:szCs w:val="28"/>
        </w:rPr>
        <w:t xml:space="preserve"> задания на оказание </w:t>
      </w:r>
      <w:r>
        <w:rPr>
          <w:sz w:val="28"/>
          <w:szCs w:val="28"/>
        </w:rPr>
        <w:t>муниципальных</w:t>
      </w:r>
      <w:r w:rsidRPr="0000660F">
        <w:rPr>
          <w:sz w:val="28"/>
          <w:szCs w:val="28"/>
        </w:rPr>
        <w:t xml:space="preserve"> услуг (выполнение работ) в отношении </w:t>
      </w:r>
      <w:r>
        <w:rPr>
          <w:sz w:val="28"/>
          <w:szCs w:val="28"/>
        </w:rPr>
        <w:t>муниципальных</w:t>
      </w:r>
      <w:r w:rsidRPr="0000660F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>Коммунарского сельского поселения</w:t>
      </w:r>
      <w:r w:rsidRPr="0000660F">
        <w:rPr>
          <w:sz w:val="28"/>
          <w:szCs w:val="28"/>
        </w:rPr>
        <w:t xml:space="preserve"> и финансового обеспечения выполнения </w:t>
      </w:r>
      <w:r>
        <w:rPr>
          <w:sz w:val="28"/>
          <w:szCs w:val="28"/>
        </w:rPr>
        <w:t>муниципального</w:t>
      </w:r>
      <w:r w:rsidRPr="0000660F">
        <w:rPr>
          <w:sz w:val="28"/>
          <w:szCs w:val="28"/>
        </w:rPr>
        <w:t xml:space="preserve"> задания</w:t>
      </w:r>
      <w:r w:rsidRPr="00C84F19">
        <w:rPr>
          <w:sz w:val="28"/>
          <w:szCs w:val="28"/>
        </w:rPr>
        <w:t xml:space="preserve">», и применять их при формировании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ного задания, начиная с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заданий на</w:t>
      </w:r>
      <w:proofErr w:type="gramEnd"/>
      <w:r w:rsidRPr="00C84F19">
        <w:rPr>
          <w:sz w:val="28"/>
          <w:szCs w:val="28"/>
        </w:rPr>
        <w:t xml:space="preserve"> 2016 год и на плановый период 2017 и 2018 годов, в соответствии с</w:t>
      </w:r>
      <w:r>
        <w:rPr>
          <w:sz w:val="28"/>
          <w:szCs w:val="28"/>
        </w:rPr>
        <w:t> </w:t>
      </w:r>
      <w:r w:rsidRPr="00C84F19">
        <w:rPr>
          <w:sz w:val="28"/>
          <w:szCs w:val="28"/>
        </w:rPr>
        <w:t xml:space="preserve">методикой и порядком планирования бюджетных ассигнований </w:t>
      </w:r>
      <w:r>
        <w:rPr>
          <w:sz w:val="28"/>
          <w:szCs w:val="28"/>
        </w:rPr>
        <w:t>ме</w:t>
      </w:r>
      <w:r w:rsidRPr="00C84F19">
        <w:rPr>
          <w:sz w:val="28"/>
          <w:szCs w:val="28"/>
        </w:rPr>
        <w:t xml:space="preserve">стного бюджета, </w:t>
      </w:r>
      <w:proofErr w:type="gramStart"/>
      <w:r w:rsidRPr="00C84F19">
        <w:rPr>
          <w:sz w:val="28"/>
          <w:szCs w:val="28"/>
        </w:rPr>
        <w:t>утвержденными</w:t>
      </w:r>
      <w:proofErr w:type="gramEnd"/>
      <w:r>
        <w:rPr>
          <w:sz w:val="28"/>
          <w:szCs w:val="28"/>
        </w:rPr>
        <w:t xml:space="preserve"> Администрацией Коммунарского сельского поселении</w:t>
      </w:r>
      <w:r w:rsidRPr="00C84F19">
        <w:rPr>
          <w:sz w:val="28"/>
          <w:szCs w:val="28"/>
        </w:rPr>
        <w:t>.</w:t>
      </w: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84F19">
        <w:rPr>
          <w:sz w:val="28"/>
          <w:szCs w:val="28"/>
        </w:rPr>
        <w:t xml:space="preserve">. Положения пункта 1 настоящего постановления применяются при формировании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 xml:space="preserve">ного задания, начиная с </w:t>
      </w:r>
      <w:r>
        <w:rPr>
          <w:sz w:val="28"/>
          <w:szCs w:val="28"/>
        </w:rPr>
        <w:t>муниципаль</w:t>
      </w:r>
      <w:r w:rsidRPr="00C84F19">
        <w:rPr>
          <w:sz w:val="28"/>
          <w:szCs w:val="28"/>
        </w:rPr>
        <w:t>ных заданий на 2016 год и на плановый период 2017 и 2018 годов.</w:t>
      </w:r>
    </w:p>
    <w:p w:rsidR="00503488" w:rsidRPr="00C84F19" w:rsidRDefault="00503488" w:rsidP="005034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84F19">
        <w:rPr>
          <w:sz w:val="28"/>
          <w:szCs w:val="28"/>
        </w:rPr>
        <w:t>. </w:t>
      </w:r>
      <w:proofErr w:type="gramStart"/>
      <w:r w:rsidRPr="00C84F19">
        <w:rPr>
          <w:sz w:val="28"/>
          <w:szCs w:val="28"/>
        </w:rPr>
        <w:t>Контроль за</w:t>
      </w:r>
      <w:proofErr w:type="gramEnd"/>
      <w:r w:rsidRPr="00C84F19">
        <w:rPr>
          <w:sz w:val="28"/>
          <w:szCs w:val="28"/>
        </w:rPr>
        <w:t xml:space="preserve"> выпо</w:t>
      </w:r>
      <w:r>
        <w:rPr>
          <w:sz w:val="28"/>
          <w:szCs w:val="28"/>
        </w:rPr>
        <w:t>лнением постановления оставляю за собой</w:t>
      </w:r>
      <w:r w:rsidRPr="00C84F19">
        <w:rPr>
          <w:sz w:val="28"/>
          <w:szCs w:val="28"/>
        </w:rPr>
        <w:t>.</w:t>
      </w:r>
    </w:p>
    <w:p w:rsidR="00503488" w:rsidRPr="00C84F19" w:rsidRDefault="00503488" w:rsidP="00503488">
      <w:pPr>
        <w:jc w:val="both"/>
        <w:rPr>
          <w:sz w:val="28"/>
          <w:szCs w:val="28"/>
        </w:rPr>
      </w:pPr>
    </w:p>
    <w:p w:rsidR="00503488" w:rsidRDefault="00503488" w:rsidP="00503488">
      <w:pPr>
        <w:jc w:val="both"/>
        <w:rPr>
          <w:sz w:val="28"/>
          <w:szCs w:val="28"/>
        </w:rPr>
      </w:pPr>
    </w:p>
    <w:p w:rsidR="00503488" w:rsidRDefault="00503488" w:rsidP="00503488">
      <w:pPr>
        <w:jc w:val="both"/>
        <w:rPr>
          <w:sz w:val="28"/>
          <w:szCs w:val="28"/>
        </w:rPr>
      </w:pPr>
    </w:p>
    <w:p w:rsidR="00503488" w:rsidRDefault="00503488" w:rsidP="00503488">
      <w:pPr>
        <w:jc w:val="both"/>
        <w:rPr>
          <w:sz w:val="28"/>
          <w:szCs w:val="28"/>
        </w:rPr>
      </w:pPr>
    </w:p>
    <w:p w:rsidR="00503488" w:rsidRDefault="00503488" w:rsidP="00503488">
      <w:pPr>
        <w:jc w:val="both"/>
        <w:rPr>
          <w:sz w:val="28"/>
          <w:szCs w:val="28"/>
        </w:rPr>
      </w:pPr>
    </w:p>
    <w:p w:rsidR="00503488" w:rsidRPr="00C84F19" w:rsidRDefault="00503488" w:rsidP="00503488">
      <w:pPr>
        <w:jc w:val="both"/>
        <w:rPr>
          <w:sz w:val="28"/>
          <w:szCs w:val="28"/>
        </w:rPr>
      </w:pPr>
    </w:p>
    <w:p w:rsidR="00503488" w:rsidRDefault="00503488" w:rsidP="00503488">
      <w:pPr>
        <w:tabs>
          <w:tab w:val="left" w:pos="7110"/>
        </w:tabs>
        <w:rPr>
          <w:sz w:val="28"/>
        </w:rPr>
      </w:pPr>
      <w:r>
        <w:rPr>
          <w:sz w:val="28"/>
        </w:rPr>
        <w:t>Глава Коммунарского сельского поселения</w:t>
      </w:r>
      <w:r>
        <w:rPr>
          <w:sz w:val="28"/>
        </w:rPr>
        <w:tab/>
        <w:t>О.В. Безрукавая</w:t>
      </w:r>
    </w:p>
    <w:p w:rsidR="00503488" w:rsidRPr="00096504" w:rsidRDefault="00503488" w:rsidP="00503488">
      <w:pPr>
        <w:rPr>
          <w:sz w:val="28"/>
        </w:rPr>
      </w:pPr>
    </w:p>
    <w:p w:rsidR="00503488" w:rsidRPr="00C84F19" w:rsidRDefault="00503488" w:rsidP="00503488">
      <w:pPr>
        <w:jc w:val="both"/>
        <w:rPr>
          <w:sz w:val="28"/>
          <w:szCs w:val="28"/>
        </w:rPr>
      </w:pPr>
    </w:p>
    <w:p w:rsidR="00503488" w:rsidRPr="00C84F19" w:rsidRDefault="00503488" w:rsidP="00503488">
      <w:pPr>
        <w:jc w:val="center"/>
        <w:rPr>
          <w:sz w:val="28"/>
          <w:szCs w:val="28"/>
        </w:rPr>
      </w:pPr>
    </w:p>
    <w:p w:rsidR="00503488" w:rsidRPr="005B5257" w:rsidRDefault="00503488" w:rsidP="00503488">
      <w:pPr>
        <w:pageBreakBefore/>
        <w:spacing w:line="233" w:lineRule="auto"/>
        <w:ind w:left="6237"/>
        <w:jc w:val="center"/>
      </w:pPr>
      <w:r w:rsidRPr="005B5257">
        <w:lastRenderedPageBreak/>
        <w:t>Приложение</w:t>
      </w:r>
    </w:p>
    <w:p w:rsidR="00503488" w:rsidRPr="005B5257" w:rsidRDefault="00503488" w:rsidP="00503488">
      <w:pPr>
        <w:spacing w:line="233" w:lineRule="auto"/>
        <w:ind w:left="6237"/>
        <w:jc w:val="center"/>
      </w:pPr>
      <w:r w:rsidRPr="005B5257">
        <w:t>к постановлению</w:t>
      </w:r>
    </w:p>
    <w:p w:rsidR="00503488" w:rsidRPr="005B5257" w:rsidRDefault="00503488" w:rsidP="00503488">
      <w:pPr>
        <w:spacing w:line="233" w:lineRule="auto"/>
        <w:ind w:left="6237"/>
        <w:jc w:val="center"/>
      </w:pPr>
      <w:r w:rsidRPr="005B5257">
        <w:t xml:space="preserve">от </w:t>
      </w:r>
      <w:r>
        <w:t>___________</w:t>
      </w:r>
      <w:r w:rsidRPr="005B5257">
        <w:t xml:space="preserve"> № </w:t>
      </w:r>
      <w:r>
        <w:t>___</w:t>
      </w:r>
    </w:p>
    <w:p w:rsidR="00503488" w:rsidRPr="00C84F19" w:rsidRDefault="00503488" w:rsidP="00503488">
      <w:pPr>
        <w:spacing w:line="233" w:lineRule="auto"/>
        <w:jc w:val="both"/>
        <w:rPr>
          <w:sz w:val="22"/>
          <w:szCs w:val="28"/>
        </w:rPr>
      </w:pPr>
    </w:p>
    <w:p w:rsidR="00503488" w:rsidRPr="005B5257" w:rsidRDefault="00503488" w:rsidP="00503488">
      <w:pPr>
        <w:spacing w:line="233" w:lineRule="auto"/>
        <w:jc w:val="center"/>
        <w:rPr>
          <w:b/>
          <w:sz w:val="24"/>
          <w:szCs w:val="24"/>
        </w:rPr>
      </w:pPr>
      <w:r w:rsidRPr="005B5257">
        <w:rPr>
          <w:b/>
          <w:sz w:val="24"/>
          <w:szCs w:val="24"/>
        </w:rPr>
        <w:t xml:space="preserve">ПОРЯДОК </w:t>
      </w:r>
    </w:p>
    <w:p w:rsidR="00503488" w:rsidRPr="005B5257" w:rsidRDefault="00503488" w:rsidP="00503488">
      <w:pPr>
        <w:spacing w:line="233" w:lineRule="auto"/>
        <w:jc w:val="center"/>
        <w:rPr>
          <w:b/>
          <w:sz w:val="24"/>
          <w:szCs w:val="24"/>
        </w:rPr>
      </w:pPr>
      <w:r w:rsidRPr="005B5257">
        <w:rPr>
          <w:b/>
          <w:sz w:val="24"/>
          <w:szCs w:val="24"/>
        </w:rPr>
        <w:t xml:space="preserve">формирования, ведения и утверждения </w:t>
      </w:r>
      <w:r w:rsidRPr="005B5257">
        <w:rPr>
          <w:b/>
          <w:sz w:val="24"/>
          <w:szCs w:val="24"/>
        </w:rPr>
        <w:br/>
        <w:t xml:space="preserve">ведомственных перечней муниципальных услуг и работ, оказываемых </w:t>
      </w:r>
      <w:r w:rsidRPr="005B5257">
        <w:rPr>
          <w:b/>
          <w:sz w:val="24"/>
          <w:szCs w:val="24"/>
        </w:rPr>
        <w:br/>
        <w:t xml:space="preserve">и выполняемых муниципальными учреждениями Коммунарского сельского </w:t>
      </w:r>
      <w:proofErr w:type="gramStart"/>
      <w:r w:rsidRPr="005B5257">
        <w:rPr>
          <w:b/>
          <w:sz w:val="24"/>
          <w:szCs w:val="24"/>
        </w:rPr>
        <w:t>поселении</w:t>
      </w:r>
      <w:proofErr w:type="gramEnd"/>
    </w:p>
    <w:p w:rsidR="00503488" w:rsidRPr="005B5257" w:rsidRDefault="00503488" w:rsidP="00503488">
      <w:pPr>
        <w:spacing w:line="233" w:lineRule="auto"/>
        <w:jc w:val="both"/>
        <w:rPr>
          <w:sz w:val="24"/>
          <w:szCs w:val="24"/>
        </w:rPr>
      </w:pP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1. Настоящий Порядок устанавливает требования к формированию, ведению и утверждению ведомственных перечней муниципальных услуг и работ в целях составления муниципальных заданий на оказание муниципальных услуг и выполнение работ, оказываемых и выполняемых муниципальными учреждениями Коммунарского сельского поселении (далее – ведомственные перечни муниципальных услуг и работ).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2. </w:t>
      </w:r>
      <w:proofErr w:type="gramStart"/>
      <w:r w:rsidRPr="005B5257">
        <w:rPr>
          <w:sz w:val="24"/>
          <w:szCs w:val="24"/>
        </w:rPr>
        <w:t>Ведомственные перечни муниципальных услуг и работ формируются Администрацией Коммунарского сельского поселении, осуществляющей функции и полномочия учредителя муниципальных учреждений Коммунарского сельского поселения, созданных на базе имущества, находящегося в муниципальной собственности Коммунарского сельского поселения.</w:t>
      </w:r>
      <w:proofErr w:type="gramEnd"/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 xml:space="preserve">3. Ведомственные перечни муниципальных услуг и работ формируются и ведутся в соответствии с базовыми (отраслевыми) перечнями муниципальных услуг и работ, утвержденными федеральными органами </w:t>
      </w:r>
      <w:r w:rsidRPr="005B5257">
        <w:rPr>
          <w:spacing w:val="-6"/>
          <w:sz w:val="24"/>
          <w:szCs w:val="24"/>
        </w:rPr>
        <w:t xml:space="preserve">исполнительной власти, осуществляющими функции по выработке государственной </w:t>
      </w:r>
      <w:r w:rsidRPr="005B5257">
        <w:rPr>
          <w:sz w:val="24"/>
          <w:szCs w:val="24"/>
        </w:rPr>
        <w:t>политики и нормативно-правовому регулированию в установленных сферах деятельности, с учетом положений настоящего Порядка.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pacing w:val="-2"/>
          <w:sz w:val="24"/>
          <w:szCs w:val="24"/>
        </w:rPr>
        <w:t xml:space="preserve">4. Ведомственные перечни муниципальных услуг и работ, сформированные </w:t>
      </w:r>
      <w:r w:rsidRPr="005B5257">
        <w:rPr>
          <w:spacing w:val="-6"/>
          <w:sz w:val="24"/>
          <w:szCs w:val="24"/>
        </w:rPr>
        <w:t>в соответствии с настоящим Порядком, утверждаются органами, осуществляющими</w:t>
      </w:r>
      <w:r w:rsidRPr="005B5257">
        <w:rPr>
          <w:sz w:val="24"/>
          <w:szCs w:val="24"/>
        </w:rPr>
        <w:t xml:space="preserve"> полномочия учредителя.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pacing w:val="-4"/>
          <w:sz w:val="24"/>
          <w:szCs w:val="24"/>
        </w:rPr>
      </w:pPr>
      <w:bookmarkStart w:id="1" w:name="Par136"/>
      <w:bookmarkEnd w:id="1"/>
      <w:r w:rsidRPr="005B5257">
        <w:rPr>
          <w:sz w:val="24"/>
          <w:szCs w:val="24"/>
        </w:rPr>
        <w:t xml:space="preserve">5. В ведомственные перечни муниципальных услуг и работ включается </w:t>
      </w:r>
      <w:r w:rsidRPr="005B5257">
        <w:rPr>
          <w:spacing w:val="-4"/>
          <w:sz w:val="24"/>
          <w:szCs w:val="24"/>
        </w:rPr>
        <w:t>в отношении каждой муниципальной услуги или работы следующая информация: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муниципальная услуга или работа;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наименование органа, осуществляющего полномочия учредителя;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код органа, осуществляющего полномочия учредителя, в соответствии с реестром участников бюджетного процесса, а также отдельных юридических лиц, не являющихся участниками бюджетного процесса, формирование и ведение которого осуществляется в порядке, устанавливаемом Министерством финансов Российской Федерации;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spacing w:line="233" w:lineRule="auto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наименование муниципального учреждения Коммунарского сельского поселения и его код в соответствии с реестром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содержание муниципальной услуги или работы;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условия (формы) оказания муниципальной услуги или выполнения работы;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вид деятельности муниципального учреждения Коммунарского сельского поселения;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категории потребителей муниципальной услуги или работы;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наименования показателей, характеризующих качество и (или) объем муниципальной услуги (выполняемой работы), и единицы их измерения;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указание на бесплатность или платность муниципальной услуги или работы;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работ, а также электронные копии таких нормативных правовых актов.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6. Информация, сформированная по каждой муниципальной услуге и работе в соответствии с пунктом 5 настоящего Порядка, образует реестровую запись.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Каждой реестровой записи присваивается уникальный номер.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7. Порядок формирования информации и документов для включения в 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 xml:space="preserve">8. Реестровые записи подписываются усиленной квалифицированной электронной </w:t>
      </w:r>
      <w:r w:rsidRPr="005B5257">
        <w:rPr>
          <w:sz w:val="24"/>
          <w:szCs w:val="24"/>
        </w:rPr>
        <w:lastRenderedPageBreak/>
        <w:t>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9. Ведомственные перечни муниципальных услуг и работ формируются и ведутся в информационной системе, доступ к которой осуществляется через единый портал бюджетной системы Российской Федерации (www.budget.gov.ru) в информационно-телекоммуникационной сети «Интернет».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 xml:space="preserve">Ведомственные перечни муниципальных услуг и работ также размещаются </w:t>
      </w:r>
      <w:r w:rsidRPr="005B5257">
        <w:rPr>
          <w:spacing w:val="-4"/>
          <w:sz w:val="24"/>
          <w:szCs w:val="24"/>
        </w:rPr>
        <w:t>на официальном сайте в информационно-телекоммуникационной сети «Интернет»</w:t>
      </w:r>
      <w:r w:rsidRPr="005B5257">
        <w:rPr>
          <w:sz w:val="24"/>
          <w:szCs w:val="24"/>
        </w:rPr>
        <w:t xml:space="preserve"> по размещению информации о муниципальных учреждениях (www.bus.gov.ru) в порядке, установленном Министерством финансов Российской Федерации.</w:t>
      </w:r>
    </w:p>
    <w:p w:rsidR="00503488" w:rsidRPr="005B5257" w:rsidRDefault="00503488" w:rsidP="00503488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B5257">
        <w:rPr>
          <w:sz w:val="24"/>
          <w:szCs w:val="24"/>
        </w:rPr>
        <w:t>10. Органы, осуществляющие полномочия учредителя, в случае внесения изменений в базовые (отраслевые) перечни обеспечивают в течение 30 календарных дней внесение изменений в ведомственные перечни муниципальных услуг и работ.</w:t>
      </w:r>
    </w:p>
    <w:p w:rsidR="00503488" w:rsidRPr="005B5257" w:rsidRDefault="00503488" w:rsidP="00503488">
      <w:pPr>
        <w:rPr>
          <w:sz w:val="24"/>
          <w:szCs w:val="24"/>
        </w:rPr>
      </w:pPr>
    </w:p>
    <w:p w:rsidR="00503488" w:rsidRPr="005B5257" w:rsidRDefault="00503488" w:rsidP="00503488">
      <w:pPr>
        <w:rPr>
          <w:sz w:val="24"/>
          <w:szCs w:val="24"/>
        </w:rPr>
      </w:pPr>
    </w:p>
    <w:p w:rsidR="00503488" w:rsidRPr="005B5257" w:rsidRDefault="00503488" w:rsidP="00503488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</w:t>
      </w:r>
      <w:r w:rsidRPr="005B5257">
        <w:rPr>
          <w:bCs/>
          <w:sz w:val="24"/>
          <w:szCs w:val="24"/>
        </w:rPr>
        <w:t xml:space="preserve">Специалист </w:t>
      </w:r>
      <w:r>
        <w:rPr>
          <w:bCs/>
          <w:sz w:val="24"/>
          <w:szCs w:val="24"/>
        </w:rPr>
        <w:t xml:space="preserve">                                                            </w:t>
      </w:r>
      <w:r w:rsidRPr="005B5257">
        <w:rPr>
          <w:bCs/>
          <w:sz w:val="24"/>
          <w:szCs w:val="24"/>
        </w:rPr>
        <w:t>Т.В. Толстолуцкая</w:t>
      </w:r>
    </w:p>
    <w:p w:rsidR="00503488" w:rsidRPr="005B5257" w:rsidRDefault="00503488" w:rsidP="00503488">
      <w:pPr>
        <w:rPr>
          <w:b/>
          <w:bCs/>
          <w:sz w:val="24"/>
          <w:szCs w:val="24"/>
        </w:rPr>
      </w:pPr>
    </w:p>
    <w:p w:rsidR="00503488" w:rsidRPr="005B5257" w:rsidRDefault="00503488" w:rsidP="00503488">
      <w:pPr>
        <w:rPr>
          <w:b/>
          <w:bCs/>
          <w:sz w:val="24"/>
          <w:szCs w:val="24"/>
        </w:rPr>
      </w:pPr>
    </w:p>
    <w:p w:rsidR="00503488" w:rsidRDefault="00503488" w:rsidP="00503488">
      <w:pPr>
        <w:rPr>
          <w:b/>
          <w:bCs/>
          <w:sz w:val="24"/>
        </w:rPr>
      </w:pPr>
    </w:p>
    <w:p w:rsidR="00503488" w:rsidRDefault="00503488" w:rsidP="00503488">
      <w:pPr>
        <w:jc w:val="right"/>
        <w:rPr>
          <w:sz w:val="28"/>
        </w:rPr>
      </w:pPr>
    </w:p>
    <w:p w:rsidR="00503488" w:rsidRDefault="00503488" w:rsidP="00503488">
      <w:pPr>
        <w:jc w:val="right"/>
        <w:rPr>
          <w:sz w:val="28"/>
        </w:rPr>
      </w:pPr>
    </w:p>
    <w:p w:rsidR="00503488" w:rsidRDefault="00503488" w:rsidP="00503488">
      <w:pPr>
        <w:jc w:val="right"/>
        <w:rPr>
          <w:sz w:val="28"/>
        </w:rPr>
      </w:pPr>
    </w:p>
    <w:p w:rsidR="00503488" w:rsidRDefault="00503488" w:rsidP="00503488">
      <w:pPr>
        <w:jc w:val="right"/>
        <w:rPr>
          <w:sz w:val="28"/>
        </w:rPr>
      </w:pPr>
    </w:p>
    <w:p w:rsidR="005F28BE" w:rsidRDefault="005F28BE"/>
    <w:sectPr w:rsidR="005F28BE">
      <w:pgSz w:w="11906" w:h="16838"/>
      <w:pgMar w:top="567" w:right="707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488"/>
    <w:rsid w:val="001F2868"/>
    <w:rsid w:val="002E1773"/>
    <w:rsid w:val="00382451"/>
    <w:rsid w:val="00393770"/>
    <w:rsid w:val="004504E6"/>
    <w:rsid w:val="00503488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8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03488"/>
    <w:pPr>
      <w:widowControl w:val="0"/>
      <w:autoSpaceDE w:val="0"/>
      <w:autoSpaceDN w:val="0"/>
    </w:pPr>
    <w:rPr>
      <w:b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34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48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48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03488"/>
    <w:pPr>
      <w:widowControl w:val="0"/>
      <w:autoSpaceDE w:val="0"/>
      <w:autoSpaceDN w:val="0"/>
    </w:pPr>
    <w:rPr>
      <w:b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034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48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AAE1DFBC7F855BE9777C4C4B9E93FDEF97CEEAF5CA181A5A3899BF6C512CF3AFFA726DD6C15CFAq4l3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94D6C041646C5C835383063264B1E185FDB832B605E379D90805EDE18AA5E747F0CFA3C124AAFCv0kB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94D6C041646C5C835383063264B1E185F3B33EBD0FE379D90805EDE18AA5E747F0CFA3C124A8FEv0kFK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1432</Words>
  <Characters>8164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2015-12-02T13:08:00Z</dcterms:created>
  <dcterms:modified xsi:type="dcterms:W3CDTF">2015-12-02T13:10:00Z</dcterms:modified>
</cp:coreProperties>
</file>