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D71" w:rsidRDefault="00377D71" w:rsidP="00377D71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377D71" w:rsidRDefault="00377D71" w:rsidP="00377D71">
      <w:pPr>
        <w:jc w:val="center"/>
        <w:rPr>
          <w:b/>
          <w:sz w:val="28"/>
          <w:szCs w:val="28"/>
        </w:rPr>
      </w:pPr>
    </w:p>
    <w:p w:rsidR="00377D71" w:rsidRDefault="00377D71" w:rsidP="00377D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СОБРАНИЕ ДЕПУТАТОВ </w:t>
      </w:r>
    </w:p>
    <w:p w:rsidR="00377D71" w:rsidRDefault="00377D71" w:rsidP="00377D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КОММУНАРСКОГО СЕЛЬСКОГО ПОСЕЛЕНИЯ </w:t>
      </w:r>
    </w:p>
    <w:p w:rsidR="00377D71" w:rsidRPr="003C60CC" w:rsidRDefault="00377D71" w:rsidP="00377D71">
      <w:pPr>
        <w:jc w:val="center"/>
        <w:rPr>
          <w:b/>
          <w:sz w:val="28"/>
          <w:szCs w:val="28"/>
          <w:u w:val="single"/>
        </w:rPr>
      </w:pPr>
      <w:r w:rsidRPr="003C60CC">
        <w:rPr>
          <w:b/>
          <w:sz w:val="28"/>
          <w:szCs w:val="28"/>
          <w:u w:val="single"/>
        </w:rPr>
        <w:t>ОКТЯБРЬСКОГО РАЙОНА РОСТОВСКОЙ ОБЛАСТИ</w:t>
      </w:r>
    </w:p>
    <w:p w:rsidR="00377D71" w:rsidRDefault="00377D71" w:rsidP="00377D71">
      <w:pPr>
        <w:jc w:val="center"/>
        <w:rPr>
          <w:b/>
          <w:sz w:val="28"/>
          <w:szCs w:val="28"/>
        </w:rPr>
      </w:pPr>
    </w:p>
    <w:p w:rsidR="00377D71" w:rsidRDefault="00377D71" w:rsidP="00377D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77D71" w:rsidRDefault="00377D71" w:rsidP="00377D71">
      <w:pPr>
        <w:jc w:val="center"/>
        <w:rPr>
          <w:b/>
          <w:sz w:val="28"/>
          <w:szCs w:val="28"/>
        </w:rPr>
      </w:pPr>
    </w:p>
    <w:p w:rsidR="00377D71" w:rsidRDefault="00377D71" w:rsidP="00377D71">
      <w:pPr>
        <w:rPr>
          <w:sz w:val="28"/>
          <w:szCs w:val="28"/>
        </w:rPr>
      </w:pPr>
      <w:r>
        <w:rPr>
          <w:sz w:val="28"/>
          <w:szCs w:val="28"/>
        </w:rPr>
        <w:t>_____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№ </w:t>
      </w:r>
      <w:r>
        <w:rPr>
          <w:sz w:val="28"/>
          <w:szCs w:val="28"/>
        </w:rPr>
        <w:t>___</w:t>
      </w:r>
      <w:r>
        <w:rPr>
          <w:sz w:val="28"/>
          <w:szCs w:val="28"/>
        </w:rPr>
        <w:tab/>
        <w:t xml:space="preserve">             п. Новосветловский</w:t>
      </w:r>
    </w:p>
    <w:p w:rsidR="00377D71" w:rsidRDefault="00377D71" w:rsidP="00377D71">
      <w:pPr>
        <w:rPr>
          <w:sz w:val="28"/>
          <w:szCs w:val="28"/>
        </w:rPr>
      </w:pPr>
    </w:p>
    <w:p w:rsidR="00377D71" w:rsidRDefault="00377D71" w:rsidP="00377D71">
      <w:pPr>
        <w:rPr>
          <w:sz w:val="28"/>
          <w:szCs w:val="28"/>
        </w:rPr>
      </w:pPr>
      <w:r>
        <w:rPr>
          <w:sz w:val="28"/>
          <w:szCs w:val="28"/>
        </w:rPr>
        <w:t>Об обращении в Избирательную комиссию</w:t>
      </w:r>
    </w:p>
    <w:p w:rsidR="00377D71" w:rsidRDefault="00377D71" w:rsidP="00377D71">
      <w:pPr>
        <w:rPr>
          <w:sz w:val="28"/>
          <w:szCs w:val="28"/>
        </w:rPr>
      </w:pPr>
      <w:r>
        <w:rPr>
          <w:sz w:val="28"/>
          <w:szCs w:val="28"/>
        </w:rPr>
        <w:t>Ростовской области о возложении полномочий</w:t>
      </w:r>
    </w:p>
    <w:p w:rsidR="00377D71" w:rsidRDefault="00377D71" w:rsidP="00377D71">
      <w:pPr>
        <w:rPr>
          <w:sz w:val="28"/>
          <w:szCs w:val="28"/>
        </w:rPr>
      </w:pPr>
      <w:r>
        <w:rPr>
          <w:sz w:val="28"/>
          <w:szCs w:val="28"/>
        </w:rPr>
        <w:t xml:space="preserve">избирательной комиссии </w:t>
      </w:r>
      <w:proofErr w:type="gramStart"/>
      <w:r>
        <w:rPr>
          <w:sz w:val="28"/>
          <w:szCs w:val="28"/>
        </w:rPr>
        <w:t>Коммунарского</w:t>
      </w:r>
      <w:proofErr w:type="gramEnd"/>
    </w:p>
    <w:p w:rsidR="00377D71" w:rsidRDefault="00377D71" w:rsidP="00377D71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Октябрьского района </w:t>
      </w:r>
    </w:p>
    <w:p w:rsidR="00377D71" w:rsidRDefault="00377D71" w:rsidP="00377D71">
      <w:pPr>
        <w:rPr>
          <w:sz w:val="28"/>
          <w:szCs w:val="28"/>
        </w:rPr>
      </w:pPr>
      <w:r>
        <w:rPr>
          <w:sz w:val="28"/>
          <w:szCs w:val="28"/>
        </w:rPr>
        <w:t xml:space="preserve">Ростовской области на </w:t>
      </w:r>
      <w:proofErr w:type="gramStart"/>
      <w:r>
        <w:rPr>
          <w:sz w:val="28"/>
          <w:szCs w:val="28"/>
        </w:rPr>
        <w:t>Территориальную</w:t>
      </w:r>
      <w:proofErr w:type="gramEnd"/>
      <w:r>
        <w:rPr>
          <w:sz w:val="28"/>
          <w:szCs w:val="28"/>
        </w:rPr>
        <w:t xml:space="preserve"> </w:t>
      </w:r>
      <w:bookmarkStart w:id="0" w:name="_GoBack"/>
      <w:bookmarkEnd w:id="0"/>
    </w:p>
    <w:p w:rsidR="00377D71" w:rsidRDefault="00377D71" w:rsidP="00377D71">
      <w:pPr>
        <w:rPr>
          <w:sz w:val="28"/>
          <w:szCs w:val="28"/>
        </w:rPr>
      </w:pPr>
      <w:r>
        <w:rPr>
          <w:sz w:val="28"/>
          <w:szCs w:val="28"/>
        </w:rPr>
        <w:t xml:space="preserve">избирательную комиссию Октябрьского района </w:t>
      </w:r>
    </w:p>
    <w:p w:rsidR="00377D71" w:rsidRDefault="00377D71" w:rsidP="00377D71">
      <w:pPr>
        <w:rPr>
          <w:sz w:val="28"/>
          <w:szCs w:val="28"/>
        </w:rPr>
      </w:pPr>
      <w:r>
        <w:rPr>
          <w:sz w:val="28"/>
          <w:szCs w:val="28"/>
        </w:rPr>
        <w:t xml:space="preserve">Ростовской области  </w:t>
      </w:r>
    </w:p>
    <w:p w:rsidR="00377D71" w:rsidRDefault="00377D71" w:rsidP="00377D71">
      <w:pPr>
        <w:jc w:val="center"/>
        <w:rPr>
          <w:sz w:val="28"/>
          <w:szCs w:val="28"/>
        </w:rPr>
      </w:pPr>
    </w:p>
    <w:p w:rsidR="00377D71" w:rsidRDefault="00377D71" w:rsidP="00377D7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Руководствуясь пунктом 4 статьи 24 </w:t>
      </w:r>
      <w:r w:rsidRPr="00185A48">
        <w:rPr>
          <w:sz w:val="28"/>
          <w:szCs w:val="28"/>
        </w:rPr>
        <w:t>Федерального закона «Об осно</w:t>
      </w:r>
      <w:r w:rsidRPr="00185A48">
        <w:rPr>
          <w:sz w:val="28"/>
          <w:szCs w:val="28"/>
        </w:rPr>
        <w:t>в</w:t>
      </w:r>
      <w:r w:rsidRPr="00185A48">
        <w:rPr>
          <w:sz w:val="28"/>
          <w:szCs w:val="28"/>
        </w:rPr>
        <w:t>ных гарантиях избирательных прав и права на участие в референдуме граждан Российской Федерации</w:t>
      </w:r>
      <w:r>
        <w:rPr>
          <w:sz w:val="28"/>
          <w:szCs w:val="28"/>
        </w:rPr>
        <w:t xml:space="preserve">», </w:t>
      </w:r>
      <w:r w:rsidRPr="00185A48">
        <w:rPr>
          <w:sz w:val="28"/>
          <w:szCs w:val="28"/>
        </w:rPr>
        <w:t xml:space="preserve"> </w:t>
      </w:r>
      <w:r>
        <w:rPr>
          <w:sz w:val="28"/>
          <w:szCs w:val="28"/>
        </w:rPr>
        <w:t>статьей 8 Областного закона  «О территор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альных избирательных комиссиях Ростовской области», </w:t>
      </w:r>
    </w:p>
    <w:p w:rsidR="00377D71" w:rsidRDefault="00377D71" w:rsidP="00377D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Собрание депутатов Коммунарского сельского поселения РЕШИЛО:</w:t>
      </w:r>
    </w:p>
    <w:p w:rsidR="00377D71" w:rsidRDefault="00377D71" w:rsidP="00377D7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Обратиться в</w:t>
      </w:r>
      <w:r w:rsidRPr="005F30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Избирательную комиссию Ростовской области о во</w:t>
      </w:r>
      <w:r>
        <w:rPr>
          <w:sz w:val="28"/>
          <w:szCs w:val="28"/>
        </w:rPr>
        <w:t>з</w:t>
      </w:r>
      <w:r>
        <w:rPr>
          <w:sz w:val="28"/>
          <w:szCs w:val="28"/>
        </w:rPr>
        <w:t xml:space="preserve">ложении </w:t>
      </w:r>
      <w:proofErr w:type="gramStart"/>
      <w:r>
        <w:rPr>
          <w:sz w:val="28"/>
          <w:szCs w:val="28"/>
        </w:rPr>
        <w:t>полномочий избирательной комиссии Коммунарского сельского поселения Октябрьского района Ростовской области</w:t>
      </w:r>
      <w:proofErr w:type="gramEnd"/>
      <w:r>
        <w:rPr>
          <w:sz w:val="28"/>
          <w:szCs w:val="28"/>
        </w:rPr>
        <w:t xml:space="preserve"> на Территориальную избирательную комиссию Октябрьского района Ростовской области .</w:t>
      </w:r>
    </w:p>
    <w:p w:rsidR="00377D71" w:rsidRDefault="00377D71" w:rsidP="00377D7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Направить настоящее решение в Избирательную комиссию Росто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ской области.</w:t>
      </w:r>
    </w:p>
    <w:p w:rsidR="00377D71" w:rsidRDefault="00377D71" w:rsidP="00377D7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Контроль по исполнению настоящего решения оставляю за собой</w:t>
      </w:r>
    </w:p>
    <w:p w:rsidR="00377D71" w:rsidRDefault="00377D71" w:rsidP="00377D71">
      <w:pPr>
        <w:jc w:val="both"/>
        <w:rPr>
          <w:sz w:val="28"/>
          <w:szCs w:val="28"/>
        </w:rPr>
      </w:pPr>
    </w:p>
    <w:p w:rsidR="00377D71" w:rsidRDefault="00377D71" w:rsidP="00377D71">
      <w:pPr>
        <w:jc w:val="both"/>
        <w:rPr>
          <w:sz w:val="28"/>
          <w:szCs w:val="28"/>
        </w:rPr>
      </w:pPr>
    </w:p>
    <w:p w:rsidR="00377D71" w:rsidRDefault="00377D71" w:rsidP="00377D71">
      <w:pPr>
        <w:rPr>
          <w:sz w:val="28"/>
          <w:szCs w:val="28"/>
        </w:rPr>
      </w:pPr>
      <w:r>
        <w:rPr>
          <w:sz w:val="28"/>
          <w:szCs w:val="28"/>
        </w:rPr>
        <w:t>Глава – Председатель</w:t>
      </w:r>
    </w:p>
    <w:p w:rsidR="00377D71" w:rsidRDefault="00377D71" w:rsidP="00377D71">
      <w:pPr>
        <w:rPr>
          <w:sz w:val="28"/>
          <w:szCs w:val="28"/>
        </w:rPr>
      </w:pPr>
      <w:r>
        <w:rPr>
          <w:sz w:val="28"/>
          <w:szCs w:val="28"/>
        </w:rPr>
        <w:t>Собрания депутатов</w:t>
      </w:r>
    </w:p>
    <w:p w:rsidR="00377D71" w:rsidRDefault="00377D71" w:rsidP="00377D71">
      <w:pPr>
        <w:rPr>
          <w:sz w:val="28"/>
          <w:szCs w:val="28"/>
        </w:rPr>
      </w:pPr>
      <w:r>
        <w:rPr>
          <w:sz w:val="28"/>
          <w:szCs w:val="28"/>
        </w:rPr>
        <w:t>Коммунарского</w:t>
      </w:r>
    </w:p>
    <w:p w:rsidR="00377D71" w:rsidRDefault="00377D71" w:rsidP="00377D71"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  <w:t xml:space="preserve">                                                    </w:t>
      </w:r>
      <w:proofErr w:type="spellStart"/>
      <w:r>
        <w:rPr>
          <w:sz w:val="28"/>
          <w:szCs w:val="28"/>
        </w:rPr>
        <w:t>М.И.Маслов</w:t>
      </w:r>
      <w:proofErr w:type="spellEnd"/>
    </w:p>
    <w:p w:rsidR="005F28BE" w:rsidRDefault="005F28BE"/>
    <w:sectPr w:rsidR="005F2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D71"/>
    <w:rsid w:val="001F2868"/>
    <w:rsid w:val="002E1773"/>
    <w:rsid w:val="00377D71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D71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D71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1102</Characters>
  <Application>Microsoft Office Word</Application>
  <DocSecurity>0</DocSecurity>
  <Lines>9</Lines>
  <Paragraphs>2</Paragraphs>
  <ScaleCrop>false</ScaleCrop>
  <Company>SPecialiST RePack</Company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2016-02-02T13:51:00Z</dcterms:created>
  <dcterms:modified xsi:type="dcterms:W3CDTF">2016-02-02T13:51:00Z</dcterms:modified>
</cp:coreProperties>
</file>