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CA1" w:rsidRDefault="00CB3CA1" w:rsidP="00CB3CA1">
      <w:pPr>
        <w:tabs>
          <w:tab w:val="left" w:pos="4220"/>
        </w:tabs>
        <w:rPr>
          <w:sz w:val="24"/>
        </w:rPr>
      </w:pPr>
      <w:r>
        <w:rPr>
          <w:sz w:val="24"/>
        </w:rPr>
        <w:tab/>
      </w:r>
    </w:p>
    <w:p w:rsidR="00CB3CA1" w:rsidRDefault="00CB3CA1" w:rsidP="00CB3CA1">
      <w:pPr>
        <w:jc w:val="right"/>
        <w:rPr>
          <w:sz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>
            <wp:extent cx="543560" cy="759460"/>
            <wp:effectExtent l="0" t="0" r="8890" b="2540"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55" t="-351" r="17931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                                                            </w:t>
      </w:r>
      <w:r w:rsidRPr="00CB3CA1">
        <w:rPr>
          <w:sz w:val="28"/>
        </w:rPr>
        <w:t>Проект</w:t>
      </w:r>
    </w:p>
    <w:p w:rsidR="00CB3CA1" w:rsidRPr="00322CB0" w:rsidRDefault="00CB3CA1" w:rsidP="00CB3CA1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22CB0">
        <w:rPr>
          <w:b/>
          <w:bCs/>
          <w:sz w:val="28"/>
          <w:szCs w:val="28"/>
        </w:rPr>
        <w:t>Российская Федерация</w:t>
      </w:r>
    </w:p>
    <w:p w:rsidR="00CB3CA1" w:rsidRPr="00322CB0" w:rsidRDefault="00CB3CA1" w:rsidP="00CB3CA1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22CB0">
        <w:rPr>
          <w:b/>
          <w:bCs/>
          <w:sz w:val="28"/>
          <w:szCs w:val="28"/>
        </w:rPr>
        <w:t>Ростовская область</w:t>
      </w:r>
    </w:p>
    <w:p w:rsidR="00CB3CA1" w:rsidRPr="00322CB0" w:rsidRDefault="00CB3CA1" w:rsidP="00CB3CA1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22CB0">
        <w:rPr>
          <w:b/>
          <w:bCs/>
          <w:sz w:val="28"/>
          <w:szCs w:val="28"/>
        </w:rPr>
        <w:t>Октябрьский район</w:t>
      </w:r>
    </w:p>
    <w:p w:rsidR="00CB3CA1" w:rsidRPr="00322CB0" w:rsidRDefault="00CB3CA1" w:rsidP="00CB3CA1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22CB0">
        <w:rPr>
          <w:b/>
          <w:bCs/>
          <w:sz w:val="28"/>
          <w:szCs w:val="28"/>
        </w:rPr>
        <w:t>Муниципальное образование «</w:t>
      </w:r>
      <w:r>
        <w:rPr>
          <w:b/>
          <w:bCs/>
          <w:sz w:val="28"/>
          <w:szCs w:val="28"/>
        </w:rPr>
        <w:t>Коммунарское</w:t>
      </w:r>
      <w:r w:rsidRPr="00322CB0">
        <w:rPr>
          <w:b/>
          <w:bCs/>
          <w:sz w:val="28"/>
          <w:szCs w:val="28"/>
        </w:rPr>
        <w:t xml:space="preserve"> сельское поселение»</w:t>
      </w:r>
    </w:p>
    <w:p w:rsidR="00CB3CA1" w:rsidRDefault="00CB3CA1" w:rsidP="00CB3CA1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CB3CA1" w:rsidRPr="00322CB0" w:rsidRDefault="00CB3CA1" w:rsidP="00CB3CA1">
      <w:pPr>
        <w:tabs>
          <w:tab w:val="left" w:pos="2680"/>
        </w:tabs>
        <w:jc w:val="center"/>
        <w:rPr>
          <w:b/>
          <w:bCs/>
          <w:sz w:val="28"/>
          <w:szCs w:val="28"/>
        </w:rPr>
      </w:pPr>
    </w:p>
    <w:p w:rsidR="00CB3CA1" w:rsidRDefault="00CB3CA1" w:rsidP="00CB3CA1">
      <w:pPr>
        <w:jc w:val="center"/>
        <w:rPr>
          <w:sz w:val="24"/>
        </w:rPr>
      </w:pPr>
      <w:r>
        <w:rPr>
          <w:b/>
          <w:sz w:val="24"/>
        </w:rPr>
        <w:t>ПОСТАНОВЛЕНИЕ</w:t>
      </w:r>
    </w:p>
    <w:p w:rsidR="00CB3CA1" w:rsidRDefault="00CB3CA1" w:rsidP="00CB3CA1">
      <w:pPr>
        <w:rPr>
          <w:sz w:val="24"/>
        </w:rPr>
      </w:pPr>
    </w:p>
    <w:p w:rsidR="00CB3CA1" w:rsidRDefault="00CB3CA1" w:rsidP="00CB3CA1">
      <w:pPr>
        <w:tabs>
          <w:tab w:val="left" w:pos="4120"/>
        </w:tabs>
        <w:rPr>
          <w:sz w:val="24"/>
        </w:rPr>
      </w:pPr>
      <w:r>
        <w:rPr>
          <w:sz w:val="24"/>
        </w:rPr>
        <w:t>________</w:t>
      </w:r>
      <w:r>
        <w:rPr>
          <w:sz w:val="24"/>
        </w:rPr>
        <w:t xml:space="preserve">    </w:t>
      </w:r>
      <w:r>
        <w:rPr>
          <w:sz w:val="24"/>
        </w:rPr>
        <w:tab/>
        <w:t xml:space="preserve">    №  </w:t>
      </w:r>
      <w:r>
        <w:rPr>
          <w:sz w:val="24"/>
        </w:rPr>
        <w:t>___</w:t>
      </w:r>
      <w:r>
        <w:rPr>
          <w:sz w:val="24"/>
        </w:rPr>
        <w:t xml:space="preserve">                                        п. Новосветловский</w:t>
      </w:r>
    </w:p>
    <w:p w:rsidR="00CB3CA1" w:rsidRDefault="00CB3CA1" w:rsidP="00CB3CA1">
      <w:pPr>
        <w:tabs>
          <w:tab w:val="left" w:pos="4120"/>
        </w:tabs>
        <w:rPr>
          <w:sz w:val="24"/>
        </w:rPr>
      </w:pPr>
    </w:p>
    <w:p w:rsidR="00CB3CA1" w:rsidRDefault="00CB3CA1" w:rsidP="00CB3CA1">
      <w:pPr>
        <w:ind w:left="360"/>
        <w:rPr>
          <w:b/>
          <w:sz w:val="28"/>
          <w:szCs w:val="28"/>
        </w:rPr>
      </w:pPr>
      <w:r w:rsidRPr="008119E4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 xml:space="preserve">утверждении ведомственного перечня </w:t>
      </w:r>
      <w:proofErr w:type="gramStart"/>
      <w:r>
        <w:rPr>
          <w:b/>
          <w:sz w:val="28"/>
          <w:szCs w:val="28"/>
        </w:rPr>
        <w:t>муниципальных</w:t>
      </w:r>
      <w:proofErr w:type="gramEnd"/>
    </w:p>
    <w:p w:rsidR="00CB3CA1" w:rsidRDefault="00CB3CA1" w:rsidP="00CB3CA1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услуг и работ, оказываемых и выполняемых </w:t>
      </w:r>
    </w:p>
    <w:p w:rsidR="00CB3CA1" w:rsidRDefault="00CB3CA1" w:rsidP="00CB3CA1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муниципальными учреждениями </w:t>
      </w:r>
      <w:proofErr w:type="gramStart"/>
      <w:r>
        <w:rPr>
          <w:b/>
          <w:sz w:val="28"/>
          <w:szCs w:val="28"/>
        </w:rPr>
        <w:t>Коммунарского</w:t>
      </w:r>
      <w:proofErr w:type="gramEnd"/>
    </w:p>
    <w:p w:rsidR="00CB3CA1" w:rsidRDefault="00CB3CA1" w:rsidP="00CB3CA1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октябрьского района</w:t>
      </w:r>
      <w:bookmarkStart w:id="0" w:name="_GoBack"/>
      <w:bookmarkEnd w:id="0"/>
    </w:p>
    <w:p w:rsidR="00CB3CA1" w:rsidRPr="00C6214A" w:rsidRDefault="00CB3CA1" w:rsidP="00CB3CA1">
      <w:pPr>
        <w:pStyle w:val="2"/>
        <w:ind w:left="360"/>
      </w:pPr>
    </w:p>
    <w:p w:rsidR="00CB3CA1" w:rsidRPr="002201C8" w:rsidRDefault="00CB3CA1" w:rsidP="00CB3CA1">
      <w:pPr>
        <w:shd w:val="clear" w:color="auto" w:fill="FFFFFF"/>
        <w:tabs>
          <w:tab w:val="left" w:pos="0"/>
        </w:tabs>
        <w:spacing w:line="331" w:lineRule="exact"/>
        <w:ind w:left="360"/>
        <w:jc w:val="both"/>
        <w:rPr>
          <w:sz w:val="28"/>
          <w:szCs w:val="28"/>
        </w:rPr>
      </w:pPr>
      <w:r w:rsidRPr="00C6214A">
        <w:rPr>
          <w:color w:val="000000"/>
          <w:spacing w:val="3"/>
        </w:rPr>
        <w:tab/>
      </w:r>
      <w:r w:rsidRPr="002201C8">
        <w:t xml:space="preserve">          </w:t>
      </w:r>
      <w:proofErr w:type="gramStart"/>
      <w:r w:rsidRPr="002201C8">
        <w:rPr>
          <w:sz w:val="28"/>
          <w:szCs w:val="28"/>
        </w:rPr>
        <w:t xml:space="preserve">В соответствии с пунктом 3.1 статьи 69.2 Бюджетного кодекса Российской Федерации, постановлением Правительства Российской Федерации от 26 февраля </w:t>
      </w:r>
      <w:smartTag w:uri="urn:schemas-microsoft-com:office:smarttags" w:element="metricconverter">
        <w:smartTagPr>
          <w:attr w:name="ProductID" w:val="2014 г"/>
        </w:smartTagPr>
        <w:r w:rsidRPr="002201C8">
          <w:rPr>
            <w:sz w:val="28"/>
            <w:szCs w:val="28"/>
          </w:rPr>
          <w:t>2014 г</w:t>
        </w:r>
      </w:smartTag>
      <w:r w:rsidRPr="002201C8">
        <w:rPr>
          <w:sz w:val="28"/>
          <w:szCs w:val="28"/>
        </w:rPr>
        <w:t>. № 151 «О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</w:t>
      </w:r>
      <w:proofErr w:type="gramEnd"/>
      <w:r w:rsidRPr="002201C8">
        <w:rPr>
          <w:sz w:val="28"/>
          <w:szCs w:val="28"/>
        </w:rPr>
        <w:t xml:space="preserve">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учреждениями)», постановлением администрации </w:t>
      </w:r>
      <w:r>
        <w:rPr>
          <w:sz w:val="28"/>
          <w:szCs w:val="28"/>
        </w:rPr>
        <w:t>Коммунарского</w:t>
      </w:r>
      <w:r w:rsidRPr="002201C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Октябрьского района</w:t>
      </w:r>
      <w:r w:rsidRPr="002201C8">
        <w:rPr>
          <w:sz w:val="28"/>
          <w:szCs w:val="28"/>
        </w:rPr>
        <w:t xml:space="preserve"> от </w:t>
      </w:r>
      <w:r>
        <w:rPr>
          <w:sz w:val="28"/>
          <w:szCs w:val="28"/>
        </w:rPr>
        <w:t>03</w:t>
      </w:r>
      <w:r w:rsidRPr="002201C8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2201C8">
        <w:rPr>
          <w:sz w:val="28"/>
          <w:szCs w:val="28"/>
        </w:rPr>
        <w:t xml:space="preserve">.2015 года </w:t>
      </w:r>
      <w:r>
        <w:rPr>
          <w:sz w:val="28"/>
          <w:szCs w:val="28"/>
        </w:rPr>
        <w:t xml:space="preserve">№ 427 </w:t>
      </w:r>
      <w:r w:rsidRPr="002201C8">
        <w:rPr>
          <w:sz w:val="28"/>
          <w:szCs w:val="28"/>
        </w:rPr>
        <w:t>«Об утверждении Порядка формирования, ведения и утверждения ведомственных перечней муниципальных</w:t>
      </w:r>
      <w:r>
        <w:rPr>
          <w:sz w:val="28"/>
          <w:szCs w:val="28"/>
        </w:rPr>
        <w:t xml:space="preserve"> </w:t>
      </w:r>
      <w:r w:rsidRPr="002201C8">
        <w:rPr>
          <w:sz w:val="28"/>
          <w:szCs w:val="28"/>
        </w:rPr>
        <w:t xml:space="preserve">услуг и работ, оказываемых и выполняемых муниципальными учреждениями </w:t>
      </w:r>
      <w:r>
        <w:rPr>
          <w:sz w:val="28"/>
          <w:szCs w:val="28"/>
        </w:rPr>
        <w:t>Коммунарского</w:t>
      </w:r>
      <w:r w:rsidRPr="002201C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Октябрьского района»</w:t>
      </w:r>
      <w:r w:rsidRPr="002201C8">
        <w:rPr>
          <w:sz w:val="28"/>
          <w:szCs w:val="28"/>
        </w:rPr>
        <w:t xml:space="preserve"> </w:t>
      </w:r>
    </w:p>
    <w:p w:rsidR="00CB3CA1" w:rsidRPr="007649BB" w:rsidRDefault="00CB3CA1" w:rsidP="00CB3CA1">
      <w:pPr>
        <w:shd w:val="clear" w:color="auto" w:fill="FFFFFF"/>
        <w:tabs>
          <w:tab w:val="left" w:pos="240"/>
        </w:tabs>
        <w:spacing w:line="331" w:lineRule="exact"/>
        <w:ind w:left="360"/>
        <w:jc w:val="both"/>
        <w:rPr>
          <w:b/>
          <w:color w:val="000000"/>
          <w:spacing w:val="3"/>
          <w:sz w:val="28"/>
          <w:szCs w:val="28"/>
        </w:rPr>
      </w:pPr>
      <w:r w:rsidRPr="007649BB">
        <w:rPr>
          <w:b/>
          <w:sz w:val="28"/>
          <w:szCs w:val="28"/>
        </w:rPr>
        <w:t xml:space="preserve">                                                           </w:t>
      </w:r>
      <w:proofErr w:type="gramStart"/>
      <w:r w:rsidRPr="007649BB">
        <w:rPr>
          <w:b/>
          <w:sz w:val="28"/>
          <w:szCs w:val="28"/>
        </w:rPr>
        <w:t>п</w:t>
      </w:r>
      <w:proofErr w:type="gramEnd"/>
      <w:r w:rsidRPr="007649BB">
        <w:rPr>
          <w:b/>
          <w:sz w:val="28"/>
          <w:szCs w:val="28"/>
        </w:rPr>
        <w:t xml:space="preserve"> о с т а н о в л я ю:</w:t>
      </w:r>
    </w:p>
    <w:p w:rsidR="00CB3CA1" w:rsidRPr="00C6214A" w:rsidRDefault="00CB3CA1" w:rsidP="00CB3CA1">
      <w:pPr>
        <w:shd w:val="clear" w:color="auto" w:fill="FFFFFF"/>
        <w:tabs>
          <w:tab w:val="left" w:pos="1120"/>
        </w:tabs>
        <w:spacing w:line="331" w:lineRule="exact"/>
        <w:ind w:left="360"/>
        <w:jc w:val="both"/>
        <w:rPr>
          <w:color w:val="000000"/>
          <w:spacing w:val="3"/>
          <w:sz w:val="28"/>
          <w:szCs w:val="28"/>
        </w:rPr>
      </w:pPr>
    </w:p>
    <w:p w:rsidR="00CB3CA1" w:rsidRDefault="00CB3CA1" w:rsidP="00CB3CA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</w:t>
      </w:r>
      <w:r w:rsidRPr="00CD7DBF">
        <w:rPr>
          <w:sz w:val="28"/>
          <w:szCs w:val="28"/>
        </w:rPr>
        <w:t>ведомственн</w:t>
      </w:r>
      <w:r>
        <w:rPr>
          <w:sz w:val="28"/>
          <w:szCs w:val="28"/>
        </w:rPr>
        <w:t>ый</w:t>
      </w:r>
      <w:r w:rsidRPr="00CD7DBF">
        <w:rPr>
          <w:sz w:val="28"/>
          <w:szCs w:val="28"/>
        </w:rPr>
        <w:t xml:space="preserve"> переч</w:t>
      </w:r>
      <w:r>
        <w:rPr>
          <w:sz w:val="28"/>
          <w:szCs w:val="28"/>
        </w:rPr>
        <w:t>ень</w:t>
      </w:r>
      <w:r w:rsidRPr="00CD7DBF">
        <w:rPr>
          <w:sz w:val="28"/>
          <w:szCs w:val="28"/>
        </w:rPr>
        <w:t xml:space="preserve"> муниципальных услуг и работ, оказываемых и выполняемых муниципальными учреждениями </w:t>
      </w:r>
      <w:r>
        <w:rPr>
          <w:sz w:val="28"/>
          <w:szCs w:val="28"/>
        </w:rPr>
        <w:t>Коммунарского</w:t>
      </w:r>
      <w:r w:rsidRPr="00CD7DBF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Октябрьского района согласно приложению.</w:t>
      </w:r>
    </w:p>
    <w:p w:rsidR="00CB3CA1" w:rsidRDefault="00CB3CA1" w:rsidP="00CB3CA1">
      <w:pPr>
        <w:shd w:val="clear" w:color="auto" w:fill="FFFFFF"/>
        <w:tabs>
          <w:tab w:val="left" w:pos="284"/>
          <w:tab w:val="left" w:pos="851"/>
        </w:tabs>
        <w:spacing w:line="331" w:lineRule="exact"/>
        <w:ind w:left="360"/>
        <w:jc w:val="both"/>
        <w:rPr>
          <w:color w:val="000000"/>
          <w:spacing w:val="3"/>
          <w:sz w:val="28"/>
          <w:szCs w:val="28"/>
        </w:rPr>
      </w:pPr>
      <w:bookmarkStart w:id="1" w:name="sub_4"/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</w:t>
      </w:r>
      <w:r w:rsidRPr="00CD389A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bookmarkEnd w:id="1"/>
    <w:p w:rsidR="00CB3CA1" w:rsidRPr="00C6214A" w:rsidRDefault="00CB3CA1" w:rsidP="00CB3CA1">
      <w:pPr>
        <w:shd w:val="clear" w:color="auto" w:fill="FFFFFF"/>
        <w:tabs>
          <w:tab w:val="left" w:pos="-1418"/>
          <w:tab w:val="left" w:pos="284"/>
          <w:tab w:val="left" w:pos="851"/>
        </w:tabs>
        <w:spacing w:line="331" w:lineRule="exact"/>
        <w:ind w:left="36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3.Постановление</w:t>
      </w:r>
      <w:r w:rsidRPr="00C6214A">
        <w:rPr>
          <w:color w:val="000000"/>
          <w:spacing w:val="3"/>
          <w:sz w:val="28"/>
          <w:szCs w:val="28"/>
        </w:rPr>
        <w:t xml:space="preserve"> вступает в силу </w:t>
      </w:r>
      <w:r>
        <w:rPr>
          <w:color w:val="000000"/>
          <w:spacing w:val="3"/>
          <w:sz w:val="28"/>
          <w:szCs w:val="28"/>
        </w:rPr>
        <w:t>с момента его обнародования</w:t>
      </w:r>
      <w:r w:rsidRPr="00C6214A">
        <w:rPr>
          <w:color w:val="000000"/>
          <w:spacing w:val="3"/>
          <w:sz w:val="28"/>
          <w:szCs w:val="28"/>
        </w:rPr>
        <w:t>.</w:t>
      </w:r>
    </w:p>
    <w:p w:rsidR="00CB3CA1" w:rsidRDefault="00CB3CA1" w:rsidP="00CB3CA1">
      <w:pPr>
        <w:shd w:val="clear" w:color="auto" w:fill="FFFFFF"/>
        <w:tabs>
          <w:tab w:val="left" w:pos="1120"/>
        </w:tabs>
        <w:spacing w:line="331" w:lineRule="exact"/>
        <w:ind w:left="360"/>
        <w:jc w:val="both"/>
        <w:rPr>
          <w:color w:val="000000"/>
          <w:spacing w:val="3"/>
          <w:sz w:val="28"/>
          <w:szCs w:val="28"/>
        </w:rPr>
      </w:pPr>
    </w:p>
    <w:p w:rsidR="00CB3CA1" w:rsidRPr="00C6214A" w:rsidRDefault="00CB3CA1" w:rsidP="00CB3CA1">
      <w:pPr>
        <w:shd w:val="clear" w:color="auto" w:fill="FFFFFF"/>
        <w:tabs>
          <w:tab w:val="left" w:pos="1120"/>
        </w:tabs>
        <w:spacing w:line="331" w:lineRule="exact"/>
        <w:ind w:left="360"/>
        <w:jc w:val="both"/>
        <w:rPr>
          <w:color w:val="000000"/>
          <w:spacing w:val="3"/>
          <w:sz w:val="28"/>
          <w:szCs w:val="28"/>
        </w:rPr>
      </w:pPr>
    </w:p>
    <w:p w:rsidR="00CB3CA1" w:rsidRPr="007649BB" w:rsidRDefault="00CB3CA1" w:rsidP="00CB3CA1">
      <w:pPr>
        <w:ind w:left="360"/>
        <w:rPr>
          <w:sz w:val="28"/>
          <w:szCs w:val="28"/>
        </w:rPr>
        <w:sectPr w:rsidR="00CB3CA1" w:rsidRPr="007649BB" w:rsidSect="001F30AF">
          <w:pgSz w:w="11906" w:h="16838"/>
          <w:pgMar w:top="568" w:right="626" w:bottom="1134" w:left="1320" w:header="709" w:footer="709" w:gutter="0"/>
          <w:cols w:space="708"/>
          <w:docGrid w:linePitch="360"/>
        </w:sectPr>
      </w:pPr>
      <w:r>
        <w:rPr>
          <w:sz w:val="28"/>
          <w:szCs w:val="28"/>
        </w:rPr>
        <w:t>Глава Коммунарского сельского поселения                                О.В. Безрукавая</w:t>
      </w:r>
    </w:p>
    <w:p w:rsidR="00CB3CA1" w:rsidRPr="00867F51" w:rsidRDefault="00CB3CA1" w:rsidP="00CB3CA1">
      <w:r>
        <w:lastRenderedPageBreak/>
        <w:tab/>
        <w:t xml:space="preserve">                                                                                                                                                    </w:t>
      </w:r>
      <w:r w:rsidRPr="00867F51">
        <w:t xml:space="preserve">Приложение </w:t>
      </w:r>
    </w:p>
    <w:p w:rsidR="00CB3CA1" w:rsidRPr="00867F51" w:rsidRDefault="00CB3CA1" w:rsidP="00CB3CA1">
      <w:pPr>
        <w:jc w:val="right"/>
      </w:pPr>
      <w:r>
        <w:t xml:space="preserve">                            </w:t>
      </w:r>
      <w:r w:rsidRPr="00867F51">
        <w:t>к постановлению</w:t>
      </w:r>
      <w:r w:rsidRPr="00867F51">
        <w:tab/>
      </w:r>
    </w:p>
    <w:p w:rsidR="00CB3CA1" w:rsidRPr="00867F51" w:rsidRDefault="00CB3CA1" w:rsidP="00CB3CA1">
      <w:pPr>
        <w:jc w:val="right"/>
      </w:pPr>
      <w:r w:rsidRPr="00867F51">
        <w:tab/>
      </w:r>
      <w:r w:rsidRPr="00867F51">
        <w:tab/>
      </w:r>
      <w:r w:rsidRPr="00867F51">
        <w:tab/>
      </w:r>
      <w:r w:rsidRPr="00867F51">
        <w:tab/>
      </w:r>
      <w:r w:rsidRPr="00867F51">
        <w:tab/>
      </w:r>
      <w:r w:rsidRPr="00867F51">
        <w:tab/>
      </w:r>
      <w:r w:rsidRPr="00867F51">
        <w:tab/>
      </w:r>
      <w:r w:rsidRPr="00867F51">
        <w:tab/>
      </w:r>
      <w:r w:rsidRPr="00867F51">
        <w:tab/>
        <w:t xml:space="preserve">от </w:t>
      </w:r>
      <w:r>
        <w:t>________</w:t>
      </w:r>
      <w:r w:rsidRPr="00867F51">
        <w:t xml:space="preserve">   № </w:t>
      </w:r>
      <w:r>
        <w:t>____</w:t>
      </w:r>
    </w:p>
    <w:p w:rsidR="00CB3CA1" w:rsidRPr="00867F51" w:rsidRDefault="00CB3CA1" w:rsidP="00CB3CA1">
      <w:pPr>
        <w:pStyle w:val="ConsPlusNormal"/>
        <w:widowControl/>
        <w:tabs>
          <w:tab w:val="left" w:pos="7700"/>
        </w:tabs>
        <w:jc w:val="center"/>
        <w:rPr>
          <w:szCs w:val="24"/>
        </w:rPr>
      </w:pPr>
      <w:r w:rsidRPr="00867F51">
        <w:rPr>
          <w:szCs w:val="24"/>
        </w:rPr>
        <w:t>ВЕДОМСТВЕННЫЙ ПЕРЕЧЕНЬ</w:t>
      </w:r>
    </w:p>
    <w:p w:rsidR="00CB3CA1" w:rsidRPr="00867F51" w:rsidRDefault="00CB3CA1" w:rsidP="00CB3CA1">
      <w:pPr>
        <w:pStyle w:val="ConsPlusNormal"/>
        <w:widowControl/>
        <w:tabs>
          <w:tab w:val="left" w:pos="7700"/>
        </w:tabs>
        <w:jc w:val="center"/>
        <w:rPr>
          <w:szCs w:val="24"/>
        </w:rPr>
      </w:pPr>
      <w:r w:rsidRPr="00867F51">
        <w:rPr>
          <w:szCs w:val="24"/>
        </w:rPr>
        <w:t>муниципальных услуг и работ, оказываемых и выполняемых муниципальными учреждениями Коммунарского сел</w:t>
      </w:r>
      <w:r w:rsidRPr="00867F51">
        <w:rPr>
          <w:szCs w:val="24"/>
        </w:rPr>
        <w:t>ь</w:t>
      </w:r>
      <w:r w:rsidRPr="00867F51">
        <w:rPr>
          <w:szCs w:val="24"/>
        </w:rPr>
        <w:t xml:space="preserve">ского поселения Октябрьского района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244"/>
        <w:gridCol w:w="4536"/>
      </w:tblGrid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 xml:space="preserve">№ </w:t>
            </w:r>
            <w:proofErr w:type="gramStart"/>
            <w:r w:rsidRPr="00867F51">
              <w:rPr>
                <w:szCs w:val="24"/>
              </w:rPr>
              <w:t>п</w:t>
            </w:r>
            <w:proofErr w:type="gramEnd"/>
            <w:r w:rsidRPr="00867F51">
              <w:rPr>
                <w:szCs w:val="24"/>
              </w:rPr>
              <w:t>/п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Наименование информации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Информация о муниципальной услуге или работе</w:t>
            </w:r>
          </w:p>
        </w:tc>
      </w:tr>
      <w:tr w:rsidR="00CB3CA1" w:rsidRPr="00867F51" w:rsidTr="00B35D6B">
        <w:tc>
          <w:tcPr>
            <w:tcW w:w="10314" w:type="dxa"/>
            <w:gridSpan w:val="3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b/>
                <w:i/>
                <w:szCs w:val="24"/>
              </w:rPr>
            </w:pPr>
            <w:r w:rsidRPr="00867F51">
              <w:rPr>
                <w:b/>
                <w:i/>
                <w:szCs w:val="24"/>
              </w:rPr>
              <w:t xml:space="preserve">Сфера культуры, кинематографии, архивного дела  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Наименование муниципальной услуги или работы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/>
                <w:szCs w:val="24"/>
              </w:rPr>
            </w:pPr>
            <w:r w:rsidRPr="00867F51">
              <w:rPr>
                <w:color w:val="000000"/>
                <w:szCs w:val="24"/>
                <w:shd w:val="clear" w:color="auto" w:fill="E8F3F7"/>
              </w:rPr>
              <w:t xml:space="preserve">Услуга - </w:t>
            </w:r>
            <w:r w:rsidRPr="00867F51">
              <w:rPr>
                <w:b/>
                <w:color w:val="000000"/>
                <w:sz w:val="22"/>
                <w:szCs w:val="22"/>
                <w:shd w:val="clear" w:color="auto" w:fill="E8F3F7"/>
              </w:rPr>
              <w:t>Библиотечное, библиографическое и информационное обслуживание пользователей библиотеки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1.1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Код Общероссийского  классификатора видов экономической де</w:t>
            </w:r>
            <w:r w:rsidRPr="00867F51">
              <w:rPr>
                <w:szCs w:val="24"/>
              </w:rPr>
              <w:t>я</w:t>
            </w:r>
            <w:r w:rsidRPr="00867F51">
              <w:rPr>
                <w:szCs w:val="24"/>
              </w:rPr>
              <w:t>тельности, которому соответствует муниципальная услуга или раб</w:t>
            </w:r>
            <w:r w:rsidRPr="00867F51">
              <w:rPr>
                <w:szCs w:val="24"/>
              </w:rPr>
              <w:t>о</w:t>
            </w:r>
            <w:r w:rsidRPr="00867F51">
              <w:rPr>
                <w:szCs w:val="24"/>
              </w:rPr>
              <w:t>та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92.51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1.2.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Наименование органа, осуществляющего полномочия учредителя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Администрация Коммунарского сельского поселения Октябрьского района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1.3.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bCs/>
                <w:szCs w:val="24"/>
              </w:rPr>
              <w:t xml:space="preserve">Код </w:t>
            </w:r>
            <w:r w:rsidRPr="00867F51">
              <w:rPr>
                <w:szCs w:val="24"/>
              </w:rPr>
              <w:t>органа, осуществляющего полномочия учредителя,</w:t>
            </w:r>
            <w:r w:rsidRPr="00867F51">
              <w:rPr>
                <w:bCs/>
                <w:szCs w:val="24"/>
              </w:rPr>
              <w:t xml:space="preserve"> в соответствии с реестром участников бюджетного процесса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01583000367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1.4.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bCs/>
                <w:szCs w:val="24"/>
              </w:rPr>
              <w:t xml:space="preserve">Наименование муниципального учреждения Коммунарского сельского поселения Октябрьского района </w:t>
            </w:r>
          </w:p>
        </w:tc>
        <w:tc>
          <w:tcPr>
            <w:tcW w:w="4536" w:type="dxa"/>
          </w:tcPr>
          <w:p w:rsidR="00CB3CA1" w:rsidRPr="007649BB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rPr>
                <w:sz w:val="22"/>
                <w:szCs w:val="22"/>
              </w:rPr>
            </w:pPr>
            <w:r w:rsidRPr="007649BB">
              <w:rPr>
                <w:sz w:val="22"/>
                <w:szCs w:val="22"/>
              </w:rPr>
              <w:t>Муниципальное учреждение культуры Комму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7649BB">
              <w:rPr>
                <w:sz w:val="22"/>
                <w:szCs w:val="22"/>
              </w:rPr>
              <w:t>нарского</w:t>
            </w:r>
            <w:proofErr w:type="spellEnd"/>
            <w:r w:rsidRPr="007649BB">
              <w:rPr>
                <w:sz w:val="22"/>
                <w:szCs w:val="22"/>
              </w:rPr>
              <w:t xml:space="preserve"> сельского поселения «</w:t>
            </w:r>
            <w:proofErr w:type="spellStart"/>
            <w:r w:rsidRPr="007649BB">
              <w:rPr>
                <w:sz w:val="22"/>
                <w:szCs w:val="22"/>
              </w:rPr>
              <w:t>Новосвет</w:t>
            </w:r>
            <w:r>
              <w:rPr>
                <w:sz w:val="22"/>
                <w:szCs w:val="22"/>
              </w:rPr>
              <w:t>-</w:t>
            </w:r>
            <w:r w:rsidRPr="007649BB">
              <w:rPr>
                <w:sz w:val="22"/>
                <w:szCs w:val="22"/>
              </w:rPr>
              <w:t>ловская</w:t>
            </w:r>
            <w:proofErr w:type="spellEnd"/>
            <w:r w:rsidRPr="007649BB">
              <w:rPr>
                <w:sz w:val="22"/>
                <w:szCs w:val="22"/>
              </w:rPr>
              <w:t xml:space="preserve"> Центральная библиотека поселения» 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1.5.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bCs/>
                <w:szCs w:val="24"/>
              </w:rPr>
              <w:t>Содержание муниципальной услуги или работы</w:t>
            </w:r>
          </w:p>
        </w:tc>
        <w:tc>
          <w:tcPr>
            <w:tcW w:w="4536" w:type="dxa"/>
          </w:tcPr>
          <w:p w:rsidR="00CB3CA1" w:rsidRPr="007649BB" w:rsidRDefault="00CB3CA1" w:rsidP="00B35D6B">
            <w:pPr>
              <w:pStyle w:val="ConsPlusNormal"/>
              <w:widowControl/>
              <w:tabs>
                <w:tab w:val="left" w:pos="7700"/>
              </w:tabs>
              <w:ind w:left="-108" w:right="-108"/>
              <w:rPr>
                <w:sz w:val="22"/>
                <w:szCs w:val="22"/>
              </w:rPr>
            </w:pPr>
            <w:r w:rsidRPr="007649BB">
              <w:rPr>
                <w:color w:val="000000"/>
                <w:sz w:val="22"/>
                <w:szCs w:val="22"/>
                <w:shd w:val="clear" w:color="auto" w:fill="E8F3F7"/>
              </w:rPr>
              <w:t xml:space="preserve">Библиотечное, библиографическое и </w:t>
            </w:r>
            <w:proofErr w:type="spellStart"/>
            <w:proofErr w:type="gramStart"/>
            <w:r w:rsidRPr="007649BB">
              <w:rPr>
                <w:color w:val="000000"/>
                <w:sz w:val="22"/>
                <w:szCs w:val="22"/>
                <w:shd w:val="clear" w:color="auto" w:fill="E8F3F7"/>
              </w:rPr>
              <w:t>информа</w:t>
            </w:r>
            <w:r>
              <w:rPr>
                <w:color w:val="000000"/>
                <w:sz w:val="22"/>
                <w:szCs w:val="22"/>
                <w:shd w:val="clear" w:color="auto" w:fill="E8F3F7"/>
              </w:rPr>
              <w:t>-</w:t>
            </w:r>
            <w:r w:rsidRPr="007649BB">
              <w:rPr>
                <w:color w:val="000000"/>
                <w:sz w:val="22"/>
                <w:szCs w:val="22"/>
                <w:shd w:val="clear" w:color="auto" w:fill="E8F3F7"/>
              </w:rPr>
              <w:t>ционное</w:t>
            </w:r>
            <w:proofErr w:type="spellEnd"/>
            <w:proofErr w:type="gramEnd"/>
            <w:r w:rsidRPr="007649BB">
              <w:rPr>
                <w:color w:val="000000"/>
                <w:sz w:val="22"/>
                <w:szCs w:val="22"/>
                <w:shd w:val="clear" w:color="auto" w:fill="E8F3F7"/>
              </w:rPr>
              <w:t xml:space="preserve"> обслуживание пользователей библиотеки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1.6.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Условия (формы) оказания муниципальной услуги или выполнения работы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В стационарных условиях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1.7.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Вид деятельности муниципального учреждения Коммунарского сельского поселения Октябрьского района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color w:val="000000"/>
                <w:szCs w:val="24"/>
                <w:shd w:val="clear" w:color="auto" w:fill="E8F3F7"/>
              </w:rPr>
              <w:t>07 - Культура, кинематография, архивное дело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1.8.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Категории потребителей муниципальной услуги или работы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color w:val="000000"/>
                <w:szCs w:val="24"/>
                <w:shd w:val="clear" w:color="auto" w:fill="E8F3F7"/>
              </w:rPr>
              <w:t>физические лица, юридические лица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1.9.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Наименования показателей, характеризующих качество и (или) объем муниципальной услуги (выполняемой работы), и единиц их измерения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Количество посещений,</w:t>
            </w:r>
          </w:p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единица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1.10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Платность муниципальной услуги или работы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Бесплатно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1.11.</w:t>
            </w:r>
          </w:p>
        </w:tc>
        <w:tc>
          <w:tcPr>
            <w:tcW w:w="5244" w:type="dxa"/>
          </w:tcPr>
          <w:p w:rsidR="00CB3CA1" w:rsidRPr="007649BB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rPr>
                <w:bCs/>
                <w:sz w:val="22"/>
                <w:szCs w:val="22"/>
              </w:rPr>
            </w:pPr>
            <w:r w:rsidRPr="007649BB">
              <w:rPr>
                <w:bCs/>
                <w:sz w:val="22"/>
                <w:szCs w:val="22"/>
              </w:rPr>
              <w:t xml:space="preserve">Реквизиты нормативных правовых актов, являющихся основанием для включения муниципальной услуги или работы в ведомственный перечень </w:t>
            </w:r>
          </w:p>
        </w:tc>
        <w:tc>
          <w:tcPr>
            <w:tcW w:w="4536" w:type="dxa"/>
            <w:shd w:val="clear" w:color="auto" w:fill="auto"/>
          </w:tcPr>
          <w:p w:rsidR="00CB3CA1" w:rsidRPr="00867F51" w:rsidRDefault="00CB3CA1" w:rsidP="00B35D6B">
            <w:pPr>
              <w:rPr>
                <w:sz w:val="24"/>
                <w:szCs w:val="24"/>
              </w:rPr>
            </w:pPr>
            <w:r w:rsidRPr="00867F51">
              <w:rPr>
                <w:sz w:val="24"/>
                <w:szCs w:val="24"/>
              </w:rPr>
              <w:t>Федеральный закон от 29.12.1994 78-ФЗ «О библиотечном деле»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1.12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Реестровый номер услуги по базовому перечню</w:t>
            </w:r>
          </w:p>
        </w:tc>
        <w:tc>
          <w:tcPr>
            <w:tcW w:w="4536" w:type="dxa"/>
            <w:shd w:val="clear" w:color="auto" w:fill="auto"/>
          </w:tcPr>
          <w:p w:rsidR="00CB3CA1" w:rsidRPr="00867F51" w:rsidRDefault="00CB3CA1" w:rsidP="00B35D6B">
            <w:pPr>
              <w:rPr>
                <w:sz w:val="24"/>
                <w:szCs w:val="24"/>
              </w:rPr>
            </w:pPr>
            <w:r w:rsidRPr="00867F51">
              <w:rPr>
                <w:sz w:val="24"/>
                <w:szCs w:val="24"/>
              </w:rPr>
              <w:t>07011000000000001001101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1.13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Код услуги</w:t>
            </w:r>
          </w:p>
        </w:tc>
        <w:tc>
          <w:tcPr>
            <w:tcW w:w="4536" w:type="dxa"/>
            <w:shd w:val="clear" w:color="auto" w:fill="auto"/>
          </w:tcPr>
          <w:p w:rsidR="00CB3CA1" w:rsidRPr="00867F51" w:rsidRDefault="00CB3CA1" w:rsidP="00B35D6B">
            <w:pPr>
              <w:rPr>
                <w:sz w:val="24"/>
                <w:szCs w:val="24"/>
              </w:rPr>
            </w:pPr>
            <w:r w:rsidRPr="00867F51">
              <w:rPr>
                <w:sz w:val="24"/>
                <w:szCs w:val="24"/>
              </w:rPr>
              <w:t>070110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1.14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Номер базового перечня</w:t>
            </w:r>
          </w:p>
        </w:tc>
        <w:tc>
          <w:tcPr>
            <w:tcW w:w="4536" w:type="dxa"/>
            <w:shd w:val="clear" w:color="auto" w:fill="auto"/>
          </w:tcPr>
          <w:p w:rsidR="00CB3CA1" w:rsidRPr="00867F51" w:rsidRDefault="00CB3CA1" w:rsidP="00B35D6B">
            <w:pPr>
              <w:rPr>
                <w:sz w:val="24"/>
                <w:szCs w:val="24"/>
              </w:rPr>
            </w:pPr>
            <w:r w:rsidRPr="00867F51">
              <w:rPr>
                <w:sz w:val="24"/>
                <w:szCs w:val="24"/>
              </w:rPr>
              <w:t>002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2.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Наименование муниципальной услуги или работы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color w:val="000000"/>
                <w:szCs w:val="24"/>
                <w:shd w:val="clear" w:color="auto" w:fill="E8F3F7"/>
              </w:rPr>
              <w:t xml:space="preserve">Работа - </w:t>
            </w:r>
            <w:r w:rsidRPr="00867F51">
              <w:rPr>
                <w:b/>
                <w:color w:val="000000"/>
                <w:szCs w:val="24"/>
                <w:shd w:val="clear" w:color="auto" w:fill="E8F3F7"/>
              </w:rPr>
              <w:t>Организация показа концертов и концертных программ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2.1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Код Общероссийского  классификатора видов экономической де</w:t>
            </w:r>
            <w:r w:rsidRPr="00867F51">
              <w:rPr>
                <w:szCs w:val="24"/>
              </w:rPr>
              <w:t>я</w:t>
            </w:r>
            <w:r w:rsidRPr="00867F51">
              <w:rPr>
                <w:szCs w:val="24"/>
              </w:rPr>
              <w:t>тельности, которому соответствует муниципальная услуга или раб</w:t>
            </w:r>
            <w:r w:rsidRPr="00867F51">
              <w:rPr>
                <w:szCs w:val="24"/>
              </w:rPr>
              <w:t>о</w:t>
            </w:r>
            <w:r w:rsidRPr="00867F51">
              <w:rPr>
                <w:szCs w:val="24"/>
              </w:rPr>
              <w:t>та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92.31.00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2.2.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Наименование органа, осуществляющего полномочия учредителя</w:t>
            </w:r>
          </w:p>
        </w:tc>
        <w:tc>
          <w:tcPr>
            <w:tcW w:w="4536" w:type="dxa"/>
          </w:tcPr>
          <w:p w:rsidR="00CB3CA1" w:rsidRPr="007649BB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 w:val="22"/>
                <w:szCs w:val="22"/>
              </w:rPr>
            </w:pPr>
            <w:r w:rsidRPr="007649BB">
              <w:rPr>
                <w:sz w:val="22"/>
                <w:szCs w:val="22"/>
              </w:rPr>
              <w:t>Администрация Коммунарского сельского поселения Октябрьского района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2.3.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bCs/>
                <w:szCs w:val="24"/>
              </w:rPr>
              <w:t xml:space="preserve">Код </w:t>
            </w:r>
            <w:r w:rsidRPr="00867F51">
              <w:rPr>
                <w:szCs w:val="24"/>
              </w:rPr>
              <w:t>органа, осуществляющего полномочия учредителя,</w:t>
            </w:r>
            <w:r w:rsidRPr="00867F51">
              <w:rPr>
                <w:bCs/>
                <w:szCs w:val="24"/>
              </w:rPr>
              <w:t xml:space="preserve"> в соответствии с реестром участников бюджетного процесса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01583000367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2.4.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bCs/>
                <w:szCs w:val="24"/>
              </w:rPr>
              <w:t xml:space="preserve">Наименование муниципального учреждения Коммунарского сельского поселения Октябрьского района </w:t>
            </w:r>
          </w:p>
        </w:tc>
        <w:tc>
          <w:tcPr>
            <w:tcW w:w="4536" w:type="dxa"/>
          </w:tcPr>
          <w:p w:rsidR="00CB3CA1" w:rsidRPr="007649BB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rPr>
                <w:sz w:val="22"/>
                <w:szCs w:val="22"/>
              </w:rPr>
            </w:pPr>
            <w:r w:rsidRPr="007649BB">
              <w:rPr>
                <w:sz w:val="22"/>
                <w:szCs w:val="22"/>
              </w:rPr>
              <w:t xml:space="preserve">Муниципальное учреждение культуры Коммунарского сельского поселения «Красногорняцкий сельский Дом культуры» 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2.5</w:t>
            </w:r>
            <w:r w:rsidRPr="00867F51">
              <w:rPr>
                <w:szCs w:val="24"/>
              </w:rPr>
              <w:lastRenderedPageBreak/>
              <w:t>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bCs/>
                <w:szCs w:val="24"/>
              </w:rPr>
              <w:lastRenderedPageBreak/>
              <w:t>Содержание муниципальной услуги или работы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color w:val="000000"/>
                <w:szCs w:val="24"/>
                <w:shd w:val="clear" w:color="auto" w:fill="E8F3F7"/>
              </w:rPr>
              <w:t xml:space="preserve">Организация показа концертов и </w:t>
            </w:r>
            <w:r w:rsidRPr="00867F51">
              <w:rPr>
                <w:color w:val="000000"/>
                <w:szCs w:val="24"/>
                <w:shd w:val="clear" w:color="auto" w:fill="E8F3F7"/>
              </w:rPr>
              <w:lastRenderedPageBreak/>
              <w:t>концертных программ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lastRenderedPageBreak/>
              <w:t>2.6.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Условия (формы) оказания муниципальной услуги или выполнения работы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В стационарных условиях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2.7.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Вид деятельности муниципального учреждения Коммунарского сельского поселения Октябрьского района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color w:val="000000"/>
                <w:szCs w:val="24"/>
                <w:shd w:val="clear" w:color="auto" w:fill="E8F3F7"/>
              </w:rPr>
              <w:t>07 - Культура, кинематография, архивное дело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2.8.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Категории потребителей муниципальной услуги или работы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color w:val="000000"/>
                <w:szCs w:val="24"/>
                <w:shd w:val="clear" w:color="auto" w:fill="E8F3F7"/>
              </w:rPr>
              <w:t>В интересах общества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2.9.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Наименования показателей, характеризующих качество и (или) объем муниципальной услуги (выполняемой работы), и единиц их измерения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 xml:space="preserve">Количество мероприятий, </w:t>
            </w:r>
          </w:p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единица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smartTag w:uri="urn:schemas-microsoft-com:office:smarttags" w:element="time">
              <w:smartTagPr>
                <w:attr w:name="Minute" w:val="10"/>
                <w:attr w:name="Hour" w:val="2"/>
              </w:smartTagPr>
              <w:r w:rsidRPr="00867F51">
                <w:rPr>
                  <w:szCs w:val="24"/>
                </w:rPr>
                <w:t>2.10</w:t>
              </w:r>
            </w:smartTag>
            <w:r>
              <w:rPr>
                <w:szCs w:val="24"/>
              </w:rPr>
              <w:t xml:space="preserve"> 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Платность муниципальной услуги или работы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Бесплатно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2.11.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 xml:space="preserve">Реквизиты нормативных правовых актов, являющихся основанием для включения муниципальной услуги или работы в ведомственный перечень 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rPr>
                <w:sz w:val="24"/>
                <w:szCs w:val="24"/>
              </w:rPr>
            </w:pPr>
            <w:r w:rsidRPr="00867F51">
              <w:rPr>
                <w:sz w:val="24"/>
                <w:szCs w:val="24"/>
              </w:rPr>
              <w:t xml:space="preserve">Закон от </w:t>
            </w:r>
            <w:smartTag w:uri="urn:schemas-microsoft-com:office:smarttags" w:element="date">
              <w:smartTagPr>
                <w:attr w:name="Year" w:val="1992"/>
                <w:attr w:name="Day" w:val="09"/>
                <w:attr w:name="Month" w:val="10"/>
                <w:attr w:name="ls" w:val="trans"/>
              </w:smartTagPr>
              <w:r w:rsidRPr="00867F51">
                <w:rPr>
                  <w:sz w:val="24"/>
                  <w:szCs w:val="24"/>
                </w:rPr>
                <w:t>09.10.1992</w:t>
              </w:r>
            </w:smartTag>
            <w:r w:rsidRPr="00867F51">
              <w:rPr>
                <w:sz w:val="24"/>
                <w:szCs w:val="24"/>
              </w:rPr>
              <w:t xml:space="preserve"> №3612-1 «Основы законодательства </w:t>
            </w:r>
            <w:r>
              <w:rPr>
                <w:sz w:val="24"/>
                <w:szCs w:val="24"/>
              </w:rPr>
              <w:t>РФ</w:t>
            </w:r>
            <w:r w:rsidRPr="00867F51">
              <w:rPr>
                <w:sz w:val="24"/>
                <w:szCs w:val="24"/>
              </w:rPr>
              <w:t xml:space="preserve"> о культуре»</w:t>
            </w:r>
          </w:p>
          <w:p w:rsidR="00CB3CA1" w:rsidRPr="00867F51" w:rsidRDefault="00CB3CA1" w:rsidP="00B35D6B">
            <w:pPr>
              <w:ind w:right="-148"/>
              <w:rPr>
                <w:sz w:val="22"/>
                <w:szCs w:val="22"/>
              </w:rPr>
            </w:pPr>
            <w:r w:rsidRPr="00867F51">
              <w:rPr>
                <w:sz w:val="22"/>
                <w:szCs w:val="22"/>
              </w:rPr>
              <w:t xml:space="preserve">Постановление от </w:t>
            </w:r>
            <w:smartTag w:uri="urn:schemas-microsoft-com:office:smarttags" w:element="date">
              <w:smartTagPr>
                <w:attr w:name="Year" w:val="1995"/>
                <w:attr w:name="Day" w:val="25"/>
                <w:attr w:name="Month" w:val="06"/>
                <w:attr w:name="ls" w:val="trans"/>
              </w:smartTagPr>
              <w:r w:rsidRPr="00867F51">
                <w:rPr>
                  <w:sz w:val="22"/>
                  <w:szCs w:val="22"/>
                </w:rPr>
                <w:t>25.06.1995</w:t>
              </w:r>
            </w:smartTag>
            <w:r w:rsidRPr="00867F51">
              <w:rPr>
                <w:sz w:val="22"/>
                <w:szCs w:val="22"/>
              </w:rPr>
              <w:t xml:space="preserve"> №609 «Об утверждении Положения об основах </w:t>
            </w:r>
            <w:proofErr w:type="spellStart"/>
            <w:proofErr w:type="gramStart"/>
            <w:r w:rsidRPr="00867F51">
              <w:rPr>
                <w:sz w:val="22"/>
                <w:szCs w:val="22"/>
              </w:rPr>
              <w:t>хозяйст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7F51">
              <w:rPr>
                <w:sz w:val="22"/>
                <w:szCs w:val="22"/>
              </w:rPr>
              <w:t>венной</w:t>
            </w:r>
            <w:proofErr w:type="gramEnd"/>
            <w:r w:rsidRPr="00867F51">
              <w:rPr>
                <w:sz w:val="22"/>
                <w:szCs w:val="22"/>
              </w:rPr>
              <w:t xml:space="preserve"> деятельности и финансирования организаций культуры и искусства»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2.12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Реестровый номер услуги по базовому перечню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rPr>
                <w:sz w:val="24"/>
                <w:szCs w:val="24"/>
              </w:rPr>
            </w:pPr>
            <w:r w:rsidRPr="00867F51">
              <w:rPr>
                <w:sz w:val="24"/>
                <w:szCs w:val="24"/>
              </w:rPr>
              <w:t>07008100000000000005101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2.13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Код услуги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rPr>
                <w:sz w:val="24"/>
                <w:szCs w:val="24"/>
              </w:rPr>
            </w:pPr>
            <w:r w:rsidRPr="00867F51">
              <w:rPr>
                <w:sz w:val="24"/>
                <w:szCs w:val="24"/>
              </w:rPr>
              <w:t>070081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2.14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Номер базового перечня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rPr>
                <w:sz w:val="24"/>
                <w:szCs w:val="24"/>
              </w:rPr>
            </w:pPr>
            <w:r w:rsidRPr="00867F51">
              <w:rPr>
                <w:sz w:val="24"/>
                <w:szCs w:val="24"/>
              </w:rPr>
              <w:t>002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Наименование муниципальной услуги или работы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rPr>
                <w:sz w:val="24"/>
                <w:szCs w:val="24"/>
              </w:rPr>
            </w:pPr>
            <w:r w:rsidRPr="00867F51">
              <w:rPr>
                <w:color w:val="000000"/>
                <w:sz w:val="24"/>
                <w:szCs w:val="24"/>
                <w:shd w:val="clear" w:color="auto" w:fill="E8F3F7"/>
              </w:rPr>
              <w:t>Работа</w:t>
            </w:r>
            <w:r w:rsidRPr="00867F51">
              <w:rPr>
                <w:rFonts w:ascii="Arial" w:hAnsi="Arial" w:cs="Arial"/>
                <w:color w:val="000000"/>
                <w:sz w:val="24"/>
                <w:szCs w:val="24"/>
                <w:shd w:val="clear" w:color="auto" w:fill="E8F3F7"/>
              </w:rPr>
              <w:t xml:space="preserve"> - </w:t>
            </w:r>
            <w:r w:rsidRPr="00867F51">
              <w:rPr>
                <w:b/>
                <w:color w:val="000000"/>
                <w:sz w:val="22"/>
                <w:szCs w:val="22"/>
                <w:shd w:val="clear" w:color="auto" w:fill="E8F3F7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3.1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Код Общероссийского  классификатора видов экономической де</w:t>
            </w:r>
            <w:r w:rsidRPr="00867F51">
              <w:rPr>
                <w:szCs w:val="24"/>
              </w:rPr>
              <w:t>я</w:t>
            </w:r>
            <w:r w:rsidRPr="00867F51">
              <w:rPr>
                <w:szCs w:val="24"/>
              </w:rPr>
              <w:t>тельности, которому соответствует муниципальная услуга или раб</w:t>
            </w:r>
            <w:r w:rsidRPr="00867F51">
              <w:rPr>
                <w:szCs w:val="24"/>
              </w:rPr>
              <w:t>о</w:t>
            </w:r>
            <w:r w:rsidRPr="00867F51">
              <w:rPr>
                <w:szCs w:val="24"/>
              </w:rPr>
              <w:t>та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92.51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3.2.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Наименование органа, осуществляющего полномочия учредителя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rPr>
                <w:szCs w:val="24"/>
              </w:rPr>
            </w:pPr>
            <w:r w:rsidRPr="00867F51">
              <w:rPr>
                <w:szCs w:val="24"/>
              </w:rPr>
              <w:t xml:space="preserve">Администрация Коммунарского </w:t>
            </w:r>
            <w:proofErr w:type="gramStart"/>
            <w:r w:rsidRPr="00867F51">
              <w:rPr>
                <w:szCs w:val="24"/>
              </w:rPr>
              <w:t>сельско</w:t>
            </w:r>
            <w:r>
              <w:rPr>
                <w:szCs w:val="24"/>
              </w:rPr>
              <w:t>-</w:t>
            </w:r>
            <w:proofErr w:type="spellStart"/>
            <w:r w:rsidRPr="00867F51">
              <w:rPr>
                <w:szCs w:val="24"/>
              </w:rPr>
              <w:t>го</w:t>
            </w:r>
            <w:proofErr w:type="spellEnd"/>
            <w:proofErr w:type="gramEnd"/>
            <w:r w:rsidRPr="00867F51">
              <w:rPr>
                <w:szCs w:val="24"/>
              </w:rPr>
              <w:t xml:space="preserve"> поселения Октябрьского района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3.3.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bCs/>
                <w:szCs w:val="24"/>
              </w:rPr>
              <w:t xml:space="preserve">Код </w:t>
            </w:r>
            <w:r w:rsidRPr="00867F51">
              <w:rPr>
                <w:szCs w:val="24"/>
              </w:rPr>
              <w:t>органа, осуществляющего полномочия учредителя,</w:t>
            </w:r>
            <w:r w:rsidRPr="00867F51">
              <w:rPr>
                <w:bCs/>
                <w:szCs w:val="24"/>
              </w:rPr>
              <w:t xml:space="preserve"> в соответствии с реестром участников бюджетного процесса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01583000367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3.4.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bCs/>
                <w:szCs w:val="24"/>
              </w:rPr>
              <w:t xml:space="preserve">Наименование муниципального учреждения Коммунарского сельского поселения Октябрьского района </w:t>
            </w:r>
          </w:p>
        </w:tc>
        <w:tc>
          <w:tcPr>
            <w:tcW w:w="4536" w:type="dxa"/>
          </w:tcPr>
          <w:p w:rsidR="00CB3CA1" w:rsidRPr="007649BB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rPr>
                <w:sz w:val="22"/>
                <w:szCs w:val="22"/>
              </w:rPr>
            </w:pPr>
            <w:r w:rsidRPr="007649BB">
              <w:rPr>
                <w:sz w:val="22"/>
                <w:szCs w:val="22"/>
              </w:rPr>
              <w:t xml:space="preserve">Муниципальное учреждение культуры </w:t>
            </w:r>
            <w:proofErr w:type="gramStart"/>
            <w:r w:rsidRPr="007649BB">
              <w:rPr>
                <w:sz w:val="22"/>
                <w:szCs w:val="22"/>
              </w:rPr>
              <w:t>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649BB">
              <w:rPr>
                <w:sz w:val="22"/>
                <w:szCs w:val="22"/>
              </w:rPr>
              <w:t>мунарского</w:t>
            </w:r>
            <w:proofErr w:type="spellEnd"/>
            <w:proofErr w:type="gramEnd"/>
            <w:r w:rsidRPr="007649BB">
              <w:rPr>
                <w:sz w:val="22"/>
                <w:szCs w:val="22"/>
              </w:rPr>
              <w:t xml:space="preserve"> сельского поселения «Красногорняцкий сельский Дом культуры» 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3.5.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bCs/>
                <w:szCs w:val="24"/>
              </w:rPr>
              <w:t>Содержание муниципальной услуги или работы</w:t>
            </w:r>
          </w:p>
        </w:tc>
        <w:tc>
          <w:tcPr>
            <w:tcW w:w="4536" w:type="dxa"/>
          </w:tcPr>
          <w:p w:rsidR="00CB3CA1" w:rsidRPr="007649BB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 w:val="22"/>
                <w:szCs w:val="22"/>
              </w:rPr>
            </w:pPr>
            <w:r w:rsidRPr="007649BB">
              <w:rPr>
                <w:color w:val="000000"/>
                <w:sz w:val="22"/>
                <w:szCs w:val="22"/>
                <w:shd w:val="clear" w:color="auto" w:fill="E8F3F7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3.6.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Условия (формы) оказания муниципальной услуги или выполнения работы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В стационарных условиях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3.7.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Вид деятельности муниципального учреждения Коммунарского сельского поселения Октябрьского района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color w:val="000000"/>
                <w:szCs w:val="24"/>
                <w:shd w:val="clear" w:color="auto" w:fill="E8F3F7"/>
              </w:rPr>
              <w:t>07 - Культура, кинематография, архивное дело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3.8.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Категории потребителей муниципальной услуги или работы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color w:val="000000"/>
                <w:szCs w:val="24"/>
                <w:shd w:val="clear" w:color="auto" w:fill="E8F3F7"/>
              </w:rPr>
              <w:t>В интересах общества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3.9.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Наименования показателей, характеризующих качество и (или) объем муниципальной услуги (выполняемой работы), и единиц их измерения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Количество клубных формирований, единица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3.10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Платность муниципальной услуги или работы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szCs w:val="24"/>
              </w:rPr>
            </w:pPr>
            <w:r w:rsidRPr="00867F51">
              <w:rPr>
                <w:szCs w:val="24"/>
              </w:rPr>
              <w:t>Бесплатно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3.11.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rPr>
                <w:bCs/>
                <w:sz w:val="22"/>
                <w:szCs w:val="22"/>
              </w:rPr>
            </w:pPr>
            <w:r w:rsidRPr="00867F51">
              <w:rPr>
                <w:bCs/>
                <w:sz w:val="22"/>
                <w:szCs w:val="22"/>
              </w:rPr>
              <w:t xml:space="preserve">Реквизиты нормативных правовых актов, являющихся основанием для включения муниципальной услуги или работы в ведомственный перечень 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rPr>
                <w:sz w:val="24"/>
                <w:szCs w:val="24"/>
              </w:rPr>
            </w:pPr>
            <w:r w:rsidRPr="00867F51">
              <w:rPr>
                <w:sz w:val="24"/>
                <w:szCs w:val="24"/>
              </w:rPr>
              <w:t xml:space="preserve">Закон от </w:t>
            </w:r>
            <w:smartTag w:uri="urn:schemas-microsoft-com:office:smarttags" w:element="date">
              <w:smartTagPr>
                <w:attr w:name="Year" w:val="1992"/>
                <w:attr w:name="Day" w:val="09"/>
                <w:attr w:name="Month" w:val="10"/>
                <w:attr w:name="ls" w:val="trans"/>
              </w:smartTagPr>
              <w:r w:rsidRPr="00867F51">
                <w:rPr>
                  <w:sz w:val="24"/>
                  <w:szCs w:val="24"/>
                </w:rPr>
                <w:t>09.10.1992</w:t>
              </w:r>
            </w:smartTag>
            <w:r w:rsidRPr="00867F51">
              <w:rPr>
                <w:sz w:val="24"/>
                <w:szCs w:val="24"/>
              </w:rPr>
              <w:t xml:space="preserve"> №3612-1 «Основы законодательства Российской Федерации о культуре»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3.12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Реестровый номер услуги по базовому перечню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rPr>
                <w:sz w:val="24"/>
                <w:szCs w:val="24"/>
              </w:rPr>
            </w:pPr>
            <w:r w:rsidRPr="00867F51">
              <w:rPr>
                <w:sz w:val="24"/>
                <w:szCs w:val="24"/>
              </w:rPr>
              <w:t>07025100000000000004101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3.13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Код услуги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rPr>
                <w:sz w:val="24"/>
                <w:szCs w:val="24"/>
              </w:rPr>
            </w:pPr>
            <w:r w:rsidRPr="00867F51">
              <w:rPr>
                <w:sz w:val="24"/>
                <w:szCs w:val="24"/>
              </w:rPr>
              <w:t>070251</w:t>
            </w:r>
          </w:p>
        </w:tc>
      </w:tr>
      <w:tr w:rsidR="00CB3CA1" w:rsidRPr="00867F51" w:rsidTr="00B35D6B">
        <w:tc>
          <w:tcPr>
            <w:tcW w:w="53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ind w:right="-108"/>
              <w:jc w:val="center"/>
              <w:rPr>
                <w:szCs w:val="24"/>
              </w:rPr>
            </w:pPr>
            <w:r w:rsidRPr="00867F51">
              <w:rPr>
                <w:szCs w:val="24"/>
              </w:rPr>
              <w:t>3.14</w:t>
            </w:r>
          </w:p>
        </w:tc>
        <w:tc>
          <w:tcPr>
            <w:tcW w:w="5244" w:type="dxa"/>
          </w:tcPr>
          <w:p w:rsidR="00CB3CA1" w:rsidRPr="00867F51" w:rsidRDefault="00CB3CA1" w:rsidP="00B35D6B">
            <w:pPr>
              <w:pStyle w:val="ConsPlusNormal"/>
              <w:widowControl/>
              <w:tabs>
                <w:tab w:val="left" w:pos="7700"/>
              </w:tabs>
              <w:rPr>
                <w:bCs/>
                <w:szCs w:val="24"/>
              </w:rPr>
            </w:pPr>
            <w:r w:rsidRPr="00867F51">
              <w:rPr>
                <w:bCs/>
                <w:szCs w:val="24"/>
              </w:rPr>
              <w:t>Номер базового перечня</w:t>
            </w:r>
          </w:p>
        </w:tc>
        <w:tc>
          <w:tcPr>
            <w:tcW w:w="4536" w:type="dxa"/>
          </w:tcPr>
          <w:p w:rsidR="00CB3CA1" w:rsidRPr="00867F51" w:rsidRDefault="00CB3CA1" w:rsidP="00B35D6B">
            <w:pPr>
              <w:rPr>
                <w:sz w:val="24"/>
                <w:szCs w:val="24"/>
              </w:rPr>
            </w:pPr>
            <w:r w:rsidRPr="00867F51">
              <w:rPr>
                <w:sz w:val="24"/>
                <w:szCs w:val="24"/>
              </w:rPr>
              <w:t>002</w:t>
            </w:r>
          </w:p>
        </w:tc>
      </w:tr>
    </w:tbl>
    <w:p w:rsidR="00CB3CA1" w:rsidRPr="00867F51" w:rsidRDefault="00CB3CA1" w:rsidP="00CB3CA1">
      <w:pPr>
        <w:jc w:val="center"/>
        <w:rPr>
          <w:sz w:val="24"/>
          <w:szCs w:val="24"/>
        </w:rPr>
      </w:pPr>
    </w:p>
    <w:p w:rsidR="005F28BE" w:rsidRPr="00CB3CA1" w:rsidRDefault="00CB3CA1">
      <w:pPr>
        <w:rPr>
          <w:sz w:val="24"/>
          <w:szCs w:val="24"/>
        </w:rPr>
      </w:pPr>
      <w:r w:rsidRPr="00867F51">
        <w:rPr>
          <w:sz w:val="24"/>
          <w:szCs w:val="24"/>
        </w:rPr>
        <w:t xml:space="preserve">Специалист </w:t>
      </w:r>
      <w:r>
        <w:rPr>
          <w:sz w:val="24"/>
          <w:szCs w:val="24"/>
        </w:rPr>
        <w:t xml:space="preserve">                                                                                    </w:t>
      </w:r>
      <w:r w:rsidRPr="00867F51">
        <w:rPr>
          <w:sz w:val="24"/>
          <w:szCs w:val="24"/>
        </w:rPr>
        <w:t xml:space="preserve">Т.В. Толстолуцкая                 </w:t>
      </w:r>
    </w:p>
    <w:sectPr w:rsidR="005F28BE" w:rsidRPr="00CB3CA1" w:rsidSect="007649BB">
      <w:pgSz w:w="11906" w:h="16838"/>
      <w:pgMar w:top="454" w:right="992" w:bottom="454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CA1"/>
    <w:rsid w:val="001978DC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B3CA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A1"/>
    <w:rPr>
      <w:lang w:eastAsia="ru-RU"/>
    </w:rPr>
  </w:style>
  <w:style w:type="paragraph" w:styleId="2">
    <w:name w:val="heading 2"/>
    <w:basedOn w:val="a"/>
    <w:next w:val="a"/>
    <w:link w:val="20"/>
    <w:qFormat/>
    <w:rsid w:val="00CB3CA1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B3CA1"/>
    <w:rPr>
      <w:sz w:val="28"/>
      <w:lang w:eastAsia="ru-RU"/>
    </w:rPr>
  </w:style>
  <w:style w:type="paragraph" w:customStyle="1" w:styleId="ConsPlusNormal">
    <w:name w:val="ConsPlusNormal"/>
    <w:rsid w:val="00CB3CA1"/>
    <w:pPr>
      <w:widowControl w:val="0"/>
      <w:autoSpaceDE w:val="0"/>
      <w:autoSpaceDN w:val="0"/>
    </w:pPr>
    <w:rPr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3C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CA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A1"/>
    <w:rPr>
      <w:lang w:eastAsia="ru-RU"/>
    </w:rPr>
  </w:style>
  <w:style w:type="paragraph" w:styleId="2">
    <w:name w:val="heading 2"/>
    <w:basedOn w:val="a"/>
    <w:next w:val="a"/>
    <w:link w:val="20"/>
    <w:qFormat/>
    <w:rsid w:val="00CB3CA1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B3CA1"/>
    <w:rPr>
      <w:sz w:val="28"/>
      <w:lang w:eastAsia="ru-RU"/>
    </w:rPr>
  </w:style>
  <w:style w:type="paragraph" w:customStyle="1" w:styleId="ConsPlusNormal">
    <w:name w:val="ConsPlusNormal"/>
    <w:rsid w:val="00CB3CA1"/>
    <w:pPr>
      <w:widowControl w:val="0"/>
      <w:autoSpaceDE w:val="0"/>
      <w:autoSpaceDN w:val="0"/>
    </w:pPr>
    <w:rPr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3C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CA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2015-12-02T13:14:00Z</dcterms:created>
  <dcterms:modified xsi:type="dcterms:W3CDTF">2015-12-02T13:25:00Z</dcterms:modified>
</cp:coreProperties>
</file>