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852" w:rsidRDefault="00166852" w:rsidP="00166852">
      <w:pPr>
        <w:rPr>
          <w:sz w:val="20"/>
          <w:szCs w:val="20"/>
        </w:rPr>
      </w:pPr>
    </w:p>
    <w:p w:rsidR="00166852" w:rsidRPr="00166852" w:rsidRDefault="00166852" w:rsidP="00166852">
      <w:pPr>
        <w:jc w:val="right"/>
        <w:rPr>
          <w:sz w:val="28"/>
          <w:szCs w:val="20"/>
        </w:rPr>
      </w:pPr>
      <w:r w:rsidRPr="00166852">
        <w:rPr>
          <w:sz w:val="28"/>
          <w:szCs w:val="20"/>
        </w:rPr>
        <w:t>Проект</w:t>
      </w:r>
    </w:p>
    <w:p w:rsidR="00166852" w:rsidRDefault="00166852" w:rsidP="00166852">
      <w:pPr>
        <w:rPr>
          <w:sz w:val="20"/>
          <w:szCs w:val="20"/>
        </w:rPr>
      </w:pPr>
    </w:p>
    <w:p w:rsidR="00166852" w:rsidRDefault="00166852" w:rsidP="00166852">
      <w:pPr>
        <w:rPr>
          <w:sz w:val="20"/>
          <w:szCs w:val="20"/>
        </w:rPr>
      </w:pPr>
    </w:p>
    <w:p w:rsidR="00166852" w:rsidRDefault="00166852" w:rsidP="00166852">
      <w:pPr>
        <w:framePr w:h="1411" w:hSpace="10080" w:wrap="notBeside" w:vAnchor="text" w:hAnchor="page" w:x="5635" w:y="1"/>
        <w:jc w:val="center"/>
      </w:pPr>
      <w:r>
        <w:rPr>
          <w:noProof/>
        </w:rPr>
        <w:drawing>
          <wp:inline distT="0" distB="0" distL="0" distR="0">
            <wp:extent cx="60007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6852" w:rsidRDefault="00166852" w:rsidP="00166852">
      <w:pPr>
        <w:shd w:val="clear" w:color="auto" w:fill="FFFFFF"/>
        <w:spacing w:line="322" w:lineRule="exact"/>
        <w:ind w:left="34"/>
        <w:jc w:val="center"/>
      </w:pPr>
      <w:r>
        <w:rPr>
          <w:b/>
          <w:bCs/>
          <w:spacing w:val="-1"/>
        </w:rPr>
        <w:t>Российская Федерация</w:t>
      </w:r>
    </w:p>
    <w:p w:rsidR="00166852" w:rsidRDefault="00166852" w:rsidP="00166852">
      <w:pPr>
        <w:shd w:val="clear" w:color="auto" w:fill="FFFFFF"/>
        <w:spacing w:line="322" w:lineRule="exact"/>
        <w:ind w:left="43"/>
        <w:jc w:val="center"/>
      </w:pPr>
      <w:r>
        <w:rPr>
          <w:b/>
          <w:bCs/>
          <w:spacing w:val="-1"/>
        </w:rPr>
        <w:t>Ростовская область</w:t>
      </w:r>
    </w:p>
    <w:p w:rsidR="00166852" w:rsidRDefault="00166852" w:rsidP="00166852">
      <w:pPr>
        <w:shd w:val="clear" w:color="auto" w:fill="FFFFFF"/>
        <w:spacing w:line="322" w:lineRule="exact"/>
        <w:ind w:left="38"/>
        <w:jc w:val="center"/>
      </w:pPr>
      <w:r>
        <w:rPr>
          <w:b/>
          <w:bCs/>
          <w:spacing w:val="-2"/>
        </w:rPr>
        <w:t>Октябрьский район</w:t>
      </w:r>
    </w:p>
    <w:p w:rsidR="00166852" w:rsidRDefault="00166852" w:rsidP="00166852">
      <w:pPr>
        <w:shd w:val="clear" w:color="auto" w:fill="FFFFFF"/>
        <w:spacing w:line="322" w:lineRule="exact"/>
        <w:ind w:left="38"/>
        <w:jc w:val="center"/>
      </w:pPr>
      <w:r>
        <w:rPr>
          <w:b/>
          <w:bCs/>
        </w:rPr>
        <w:t>Муниципальное образование</w:t>
      </w:r>
    </w:p>
    <w:p w:rsidR="00166852" w:rsidRDefault="00166852" w:rsidP="00166852">
      <w:pPr>
        <w:shd w:val="clear" w:color="auto" w:fill="FFFFFF"/>
        <w:spacing w:line="322" w:lineRule="exact"/>
        <w:ind w:left="43"/>
        <w:jc w:val="center"/>
      </w:pPr>
      <w:r>
        <w:rPr>
          <w:b/>
          <w:bCs/>
        </w:rPr>
        <w:t>«Коммунарское сельское поселение»</w:t>
      </w:r>
    </w:p>
    <w:p w:rsidR="00166852" w:rsidRDefault="00166852" w:rsidP="00166852">
      <w:pPr>
        <w:shd w:val="clear" w:color="auto" w:fill="FFFFFF"/>
        <w:spacing w:line="322" w:lineRule="exact"/>
        <w:ind w:left="24"/>
        <w:jc w:val="center"/>
      </w:pPr>
      <w:r>
        <w:rPr>
          <w:b/>
          <w:bCs/>
        </w:rPr>
        <w:t>Администрация Коммунарского сельского поселения</w:t>
      </w:r>
    </w:p>
    <w:p w:rsidR="00166852" w:rsidRDefault="00166852" w:rsidP="00166852">
      <w:pPr>
        <w:shd w:val="clear" w:color="auto" w:fill="FFFFFF"/>
        <w:spacing w:before="317" w:line="446" w:lineRule="exact"/>
        <w:ind w:left="19"/>
        <w:jc w:val="center"/>
        <w:rPr>
          <w:sz w:val="36"/>
          <w:szCs w:val="36"/>
        </w:rPr>
      </w:pPr>
      <w:r>
        <w:rPr>
          <w:b/>
          <w:bCs/>
          <w:spacing w:val="-2"/>
          <w:sz w:val="36"/>
          <w:szCs w:val="36"/>
        </w:rPr>
        <w:t>Распоряжение</w:t>
      </w:r>
    </w:p>
    <w:p w:rsidR="00166852" w:rsidRDefault="00166852" w:rsidP="00166852">
      <w:pPr>
        <w:shd w:val="clear" w:color="auto" w:fill="FFFFFF"/>
        <w:tabs>
          <w:tab w:val="left" w:pos="4210"/>
          <w:tab w:val="left" w:pos="7022"/>
        </w:tabs>
        <w:spacing w:before="322"/>
        <w:ind w:left="29"/>
        <w:rPr>
          <w:b/>
          <w:bCs/>
          <w:spacing w:val="-4"/>
        </w:rPr>
      </w:pPr>
    </w:p>
    <w:p w:rsidR="00166852" w:rsidRDefault="00166852" w:rsidP="00166852">
      <w:pPr>
        <w:shd w:val="clear" w:color="auto" w:fill="FFFFFF"/>
        <w:tabs>
          <w:tab w:val="left" w:pos="4210"/>
          <w:tab w:val="left" w:pos="7022"/>
        </w:tabs>
        <w:spacing w:before="322"/>
        <w:ind w:left="29"/>
      </w:pPr>
      <w:r>
        <w:rPr>
          <w:b/>
          <w:bCs/>
          <w:spacing w:val="-4"/>
        </w:rPr>
        <w:t>______</w:t>
      </w:r>
      <w:r>
        <w:rPr>
          <w:b/>
          <w:bCs/>
          <w:spacing w:val="-4"/>
        </w:rPr>
        <w:t xml:space="preserve"> г.</w:t>
      </w:r>
      <w:r>
        <w:rPr>
          <w:rFonts w:ascii="Arial" w:cs="Arial"/>
          <w:b/>
          <w:bCs/>
        </w:rPr>
        <w:tab/>
      </w:r>
      <w:r>
        <w:rPr>
          <w:b/>
          <w:bCs/>
        </w:rPr>
        <w:t>№</w:t>
      </w:r>
      <w:r>
        <w:rPr>
          <w:b/>
          <w:bCs/>
        </w:rPr>
        <w:t>___</w:t>
      </w:r>
      <w:r>
        <w:rPr>
          <w:b/>
          <w:bCs/>
        </w:rPr>
        <w:t xml:space="preserve">                                        </w:t>
      </w:r>
      <w:r>
        <w:rPr>
          <w:b/>
          <w:bCs/>
          <w:spacing w:val="-3"/>
        </w:rPr>
        <w:t>п. Новосветловский</w:t>
      </w:r>
    </w:p>
    <w:p w:rsidR="00166852" w:rsidRDefault="00166852" w:rsidP="00166852">
      <w:pPr>
        <w:tabs>
          <w:tab w:val="left" w:pos="3820"/>
        </w:tabs>
        <w:rPr>
          <w:sz w:val="28"/>
          <w:szCs w:val="28"/>
        </w:rPr>
      </w:pPr>
    </w:p>
    <w:p w:rsidR="00166852" w:rsidRDefault="00166852" w:rsidP="00166852">
      <w:pPr>
        <w:jc w:val="both"/>
      </w:pPr>
    </w:p>
    <w:p w:rsidR="00166852" w:rsidRDefault="00166852" w:rsidP="00166852">
      <w:pPr>
        <w:ind w:right="5165"/>
        <w:jc w:val="both"/>
        <w:rPr>
          <w:b/>
        </w:rPr>
      </w:pPr>
      <w:r w:rsidRPr="00BD62C2">
        <w:rPr>
          <w:b/>
        </w:rPr>
        <w:t xml:space="preserve">О принятии мер по </w:t>
      </w:r>
      <w:r>
        <w:rPr>
          <w:b/>
        </w:rPr>
        <w:t xml:space="preserve">обеспечению </w:t>
      </w:r>
    </w:p>
    <w:p w:rsidR="00166852" w:rsidRPr="00BD62C2" w:rsidRDefault="00166852" w:rsidP="00166852">
      <w:pPr>
        <w:ind w:right="5165"/>
        <w:jc w:val="both"/>
        <w:rPr>
          <w:b/>
        </w:rPr>
      </w:pPr>
      <w:r>
        <w:rPr>
          <w:b/>
        </w:rPr>
        <w:t>безопасности на новогодних мероприятиях Коммунарского сельского поселения.</w:t>
      </w:r>
    </w:p>
    <w:p w:rsidR="00166852" w:rsidRDefault="00166852" w:rsidP="00166852">
      <w:pPr>
        <w:tabs>
          <w:tab w:val="left" w:pos="3480"/>
        </w:tabs>
        <w:ind w:firstLine="708"/>
        <w:jc w:val="both"/>
      </w:pPr>
      <w:r>
        <w:tab/>
      </w:r>
    </w:p>
    <w:p w:rsidR="00166852" w:rsidRDefault="00166852" w:rsidP="0016685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обеспечения безопасности в местах массового скопления людей в период проведения праздничных мероприятий на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территории Коммунарского сельского поселения, руководствуясь ст.2 Устава муниципального образования «Коммунарское сельское поселение»:</w:t>
      </w:r>
    </w:p>
    <w:p w:rsidR="00166852" w:rsidRDefault="00166852" w:rsidP="0016685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66852" w:rsidRDefault="00166852" w:rsidP="0016685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1.Закрепить сотрудников Администрации поселения за конкретными объектами, в которых будут проходить праздничные мероприятия с привлечением членов ДНД (по согласованию). (Приложение 1).</w:t>
      </w:r>
    </w:p>
    <w:p w:rsidR="00166852" w:rsidRDefault="00166852" w:rsidP="0016685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2.Специалисту по вопросам пожарной безопасности, ГО и ЧС провести инструктаж с </w:t>
      </w:r>
      <w:proofErr w:type="gramStart"/>
      <w:r>
        <w:rPr>
          <w:rFonts w:ascii="Times New Roman" w:hAnsi="Times New Roman" w:cs="Times New Roman"/>
          <w:sz w:val="24"/>
          <w:szCs w:val="24"/>
        </w:rPr>
        <w:t>лицами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задействованными в новогодних мероприятиях для обеспечения безопасности.</w:t>
      </w:r>
    </w:p>
    <w:p w:rsidR="00166852" w:rsidRDefault="00166852" w:rsidP="00166852">
      <w:pPr>
        <w:tabs>
          <w:tab w:val="left" w:pos="3480"/>
        </w:tabs>
        <w:jc w:val="both"/>
      </w:pPr>
      <w:r>
        <w:t xml:space="preserve">         3. </w:t>
      </w:r>
      <w:proofErr w:type="gramStart"/>
      <w:r w:rsidRPr="00924006">
        <w:t>Контроль за</w:t>
      </w:r>
      <w:proofErr w:type="gramEnd"/>
      <w:r w:rsidRPr="00924006">
        <w:t xml:space="preserve"> выполнением данного постановления </w:t>
      </w:r>
      <w:r>
        <w:t>возложить на Точёного А.Ю. - заместителя Главы администрации, - председателя КЧС и ПБ поселения.</w:t>
      </w:r>
    </w:p>
    <w:p w:rsidR="00166852" w:rsidRDefault="00166852" w:rsidP="00166852">
      <w:pPr>
        <w:tabs>
          <w:tab w:val="left" w:pos="3820"/>
        </w:tabs>
      </w:pPr>
    </w:p>
    <w:p w:rsidR="00166852" w:rsidRDefault="00166852" w:rsidP="00166852">
      <w:pPr>
        <w:tabs>
          <w:tab w:val="left" w:pos="3820"/>
        </w:tabs>
      </w:pPr>
    </w:p>
    <w:p w:rsidR="00166852" w:rsidRDefault="00166852" w:rsidP="00166852">
      <w:pPr>
        <w:tabs>
          <w:tab w:val="left" w:pos="3820"/>
        </w:tabs>
      </w:pPr>
    </w:p>
    <w:p w:rsidR="00166852" w:rsidRPr="003B443E" w:rsidRDefault="00166852" w:rsidP="00166852">
      <w:pPr>
        <w:shd w:val="clear" w:color="auto" w:fill="FFFFFF"/>
        <w:jc w:val="both"/>
      </w:pPr>
      <w:r>
        <w:rPr>
          <w:b/>
          <w:bCs/>
        </w:rPr>
        <w:t>Глава</w:t>
      </w:r>
      <w:r w:rsidRPr="003B443E">
        <w:rPr>
          <w:b/>
          <w:bCs/>
        </w:rPr>
        <w:t xml:space="preserve"> </w:t>
      </w:r>
      <w:proofErr w:type="gramStart"/>
      <w:r w:rsidRPr="003B443E">
        <w:rPr>
          <w:b/>
          <w:bCs/>
        </w:rPr>
        <w:t>Коммунарского</w:t>
      </w:r>
      <w:proofErr w:type="gramEnd"/>
    </w:p>
    <w:p w:rsidR="00166852" w:rsidRPr="003B443E" w:rsidRDefault="00166852" w:rsidP="00166852">
      <w:pPr>
        <w:shd w:val="clear" w:color="auto" w:fill="FFFFFF"/>
        <w:tabs>
          <w:tab w:val="left" w:pos="7531"/>
        </w:tabs>
        <w:jc w:val="both"/>
      </w:pPr>
      <w:r w:rsidRPr="003B443E">
        <w:rPr>
          <w:b/>
          <w:bCs/>
          <w:spacing w:val="-3"/>
        </w:rPr>
        <w:t>сельского поселения</w:t>
      </w:r>
      <w:r w:rsidRPr="003B443E">
        <w:rPr>
          <w:rFonts w:ascii="Arial" w:hAnsi="Arial" w:cs="Arial"/>
          <w:b/>
          <w:bCs/>
        </w:rPr>
        <w:tab/>
      </w:r>
      <w:proofErr w:type="spellStart"/>
      <w:r>
        <w:rPr>
          <w:b/>
          <w:bCs/>
          <w:spacing w:val="-3"/>
        </w:rPr>
        <w:t>О.В.Безрукавая</w:t>
      </w:r>
      <w:proofErr w:type="spellEnd"/>
    </w:p>
    <w:p w:rsidR="00166852" w:rsidRDefault="00166852" w:rsidP="00166852">
      <w:pPr>
        <w:tabs>
          <w:tab w:val="left" w:pos="3820"/>
        </w:tabs>
      </w:pPr>
    </w:p>
    <w:p w:rsidR="00166852" w:rsidRDefault="00166852" w:rsidP="00166852">
      <w:pPr>
        <w:tabs>
          <w:tab w:val="left" w:pos="3820"/>
        </w:tabs>
      </w:pPr>
    </w:p>
    <w:p w:rsidR="00166852" w:rsidRDefault="00166852" w:rsidP="00166852">
      <w:pPr>
        <w:tabs>
          <w:tab w:val="left" w:pos="3820"/>
        </w:tabs>
      </w:pPr>
    </w:p>
    <w:p w:rsidR="00166852" w:rsidRDefault="00166852" w:rsidP="00166852">
      <w:pPr>
        <w:tabs>
          <w:tab w:val="left" w:pos="3820"/>
        </w:tabs>
      </w:pPr>
    </w:p>
    <w:p w:rsidR="00166852" w:rsidRDefault="00166852" w:rsidP="00166852">
      <w:pPr>
        <w:tabs>
          <w:tab w:val="left" w:pos="3820"/>
        </w:tabs>
      </w:pPr>
    </w:p>
    <w:p w:rsidR="00166852" w:rsidRDefault="00166852" w:rsidP="00166852">
      <w:pPr>
        <w:tabs>
          <w:tab w:val="left" w:pos="3820"/>
        </w:tabs>
      </w:pPr>
    </w:p>
    <w:p w:rsidR="00166852" w:rsidRDefault="00166852" w:rsidP="00166852">
      <w:pPr>
        <w:tabs>
          <w:tab w:val="left" w:pos="3820"/>
        </w:tabs>
      </w:pPr>
    </w:p>
    <w:p w:rsidR="00166852" w:rsidRDefault="00166852" w:rsidP="00166852">
      <w:pPr>
        <w:tabs>
          <w:tab w:val="left" w:pos="3820"/>
        </w:tabs>
      </w:pPr>
    </w:p>
    <w:p w:rsidR="00166852" w:rsidRDefault="00166852" w:rsidP="00166852">
      <w:pPr>
        <w:tabs>
          <w:tab w:val="left" w:pos="3820"/>
        </w:tabs>
      </w:pPr>
    </w:p>
    <w:p w:rsidR="00166852" w:rsidRDefault="00166852" w:rsidP="00166852">
      <w:pPr>
        <w:tabs>
          <w:tab w:val="left" w:pos="3820"/>
        </w:tabs>
      </w:pPr>
    </w:p>
    <w:p w:rsidR="00166852" w:rsidRDefault="00166852" w:rsidP="00166852">
      <w:pPr>
        <w:jc w:val="right"/>
      </w:pPr>
      <w:r>
        <w:t xml:space="preserve">                                                                                                               Приложение №1 </w:t>
      </w:r>
      <w:proofErr w:type="gramStart"/>
      <w:r>
        <w:t>к</w:t>
      </w:r>
      <w:proofErr w:type="gramEnd"/>
      <w:r>
        <w:t xml:space="preserve"> </w:t>
      </w:r>
    </w:p>
    <w:p w:rsidR="00166852" w:rsidRDefault="00166852" w:rsidP="00166852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Распоряжению  администрации   </w:t>
      </w:r>
    </w:p>
    <w:p w:rsidR="00166852" w:rsidRDefault="00166852" w:rsidP="00166852">
      <w:pPr>
        <w:jc w:val="right"/>
      </w:pPr>
      <w:r>
        <w:t xml:space="preserve">                                                                                                     Коммунарского сельского </w:t>
      </w:r>
    </w:p>
    <w:p w:rsidR="00166852" w:rsidRDefault="00166852" w:rsidP="00166852">
      <w:pPr>
        <w:ind w:left="6372"/>
        <w:jc w:val="right"/>
      </w:pPr>
      <w:r>
        <w:t xml:space="preserve">  поселения  № </w:t>
      </w:r>
      <w:r>
        <w:t>__</w:t>
      </w:r>
      <w:r>
        <w:t xml:space="preserve">от     </w:t>
      </w:r>
      <w:r>
        <w:t>______</w:t>
      </w:r>
      <w:r>
        <w:t xml:space="preserve"> </w:t>
      </w:r>
      <w:proofErr w:type="gramStart"/>
      <w:r>
        <w:t>г</w:t>
      </w:r>
      <w:proofErr w:type="gramEnd"/>
      <w:r>
        <w:t>.</w:t>
      </w:r>
    </w:p>
    <w:p w:rsidR="00166852" w:rsidRDefault="00166852" w:rsidP="00166852">
      <w:pPr>
        <w:tabs>
          <w:tab w:val="left" w:pos="3820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66852" w:rsidRPr="00047CC0" w:rsidRDefault="00166852" w:rsidP="00166852">
      <w:r>
        <w:rPr>
          <w:sz w:val="28"/>
          <w:szCs w:val="28"/>
        </w:rPr>
        <w:t xml:space="preserve">         </w:t>
      </w:r>
    </w:p>
    <w:p w:rsidR="00166852" w:rsidRDefault="00166852" w:rsidP="00166852">
      <w:pPr>
        <w:tabs>
          <w:tab w:val="left" w:pos="3820"/>
        </w:tabs>
        <w:rPr>
          <w:sz w:val="28"/>
          <w:szCs w:val="28"/>
        </w:rPr>
      </w:pPr>
      <w:r>
        <w:rPr>
          <w:sz w:val="28"/>
          <w:szCs w:val="28"/>
        </w:rPr>
        <w:t>Список лиц закрепленных  за населенными пунктами Коммунарского сельского поселения при проведении праздничных мероприятий.</w:t>
      </w:r>
    </w:p>
    <w:p w:rsidR="00166852" w:rsidRDefault="00166852" w:rsidP="00166852">
      <w:pPr>
        <w:tabs>
          <w:tab w:val="left" w:pos="3820"/>
        </w:tabs>
        <w:rPr>
          <w:sz w:val="28"/>
          <w:szCs w:val="28"/>
        </w:rPr>
      </w:pPr>
    </w:p>
    <w:p w:rsidR="00166852" w:rsidRDefault="00166852" w:rsidP="00166852">
      <w:pPr>
        <w:tabs>
          <w:tab w:val="left" w:pos="3820"/>
        </w:tabs>
        <w:rPr>
          <w:sz w:val="28"/>
          <w:szCs w:val="28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565"/>
        <w:gridCol w:w="3190"/>
        <w:gridCol w:w="4993"/>
      </w:tblGrid>
      <w:tr w:rsidR="00166852" w:rsidTr="00C85B63">
        <w:tc>
          <w:tcPr>
            <w:tcW w:w="565" w:type="dxa"/>
          </w:tcPr>
          <w:p w:rsidR="00166852" w:rsidRPr="006E5B39" w:rsidRDefault="00166852" w:rsidP="00C85B63">
            <w:pPr>
              <w:tabs>
                <w:tab w:val="left" w:pos="3820"/>
              </w:tabs>
              <w:jc w:val="center"/>
            </w:pPr>
            <w:r>
              <w:t>№</w:t>
            </w:r>
          </w:p>
        </w:tc>
        <w:tc>
          <w:tcPr>
            <w:tcW w:w="3190" w:type="dxa"/>
          </w:tcPr>
          <w:p w:rsidR="00166852" w:rsidRPr="006E5B39" w:rsidRDefault="00166852" w:rsidP="00C85B63">
            <w:pPr>
              <w:tabs>
                <w:tab w:val="left" w:pos="3820"/>
              </w:tabs>
              <w:jc w:val="center"/>
            </w:pPr>
            <w:r>
              <w:t>Наименование населенного пункта</w:t>
            </w:r>
          </w:p>
        </w:tc>
        <w:tc>
          <w:tcPr>
            <w:tcW w:w="4993" w:type="dxa"/>
          </w:tcPr>
          <w:p w:rsidR="00166852" w:rsidRPr="006E5B39" w:rsidRDefault="00166852" w:rsidP="00C85B63">
            <w:pPr>
              <w:tabs>
                <w:tab w:val="left" w:pos="3820"/>
              </w:tabs>
              <w:jc w:val="center"/>
            </w:pPr>
            <w:r w:rsidRPr="006E5B39">
              <w:t>Ответственные лица</w:t>
            </w:r>
          </w:p>
        </w:tc>
      </w:tr>
      <w:tr w:rsidR="00166852" w:rsidTr="00C85B63">
        <w:tc>
          <w:tcPr>
            <w:tcW w:w="565" w:type="dxa"/>
          </w:tcPr>
          <w:p w:rsidR="00166852" w:rsidRPr="006E5B39" w:rsidRDefault="00166852" w:rsidP="00C85B63">
            <w:pPr>
              <w:tabs>
                <w:tab w:val="left" w:pos="3820"/>
              </w:tabs>
              <w:jc w:val="center"/>
            </w:pPr>
            <w:r>
              <w:t>1</w:t>
            </w:r>
          </w:p>
        </w:tc>
        <w:tc>
          <w:tcPr>
            <w:tcW w:w="3190" w:type="dxa"/>
          </w:tcPr>
          <w:p w:rsidR="00166852" w:rsidRPr="004B46D3" w:rsidRDefault="00166852" w:rsidP="00C85B63">
            <w:r w:rsidRPr="004B46D3">
              <w:t>п. Красногорняцкий,</w:t>
            </w:r>
          </w:p>
          <w:p w:rsidR="00166852" w:rsidRPr="004B46D3" w:rsidRDefault="00166852" w:rsidP="00C85B63">
            <w:r w:rsidRPr="004B46D3">
              <w:t>п. Заозерье,</w:t>
            </w:r>
          </w:p>
          <w:p w:rsidR="00166852" w:rsidRPr="004B46D3" w:rsidRDefault="00166852" w:rsidP="00C85B63">
            <w:r w:rsidRPr="004B46D3">
              <w:t>п. Заречный</w:t>
            </w:r>
          </w:p>
        </w:tc>
        <w:tc>
          <w:tcPr>
            <w:tcW w:w="4993" w:type="dxa"/>
          </w:tcPr>
          <w:p w:rsidR="00166852" w:rsidRPr="004B46D3" w:rsidRDefault="00166852" w:rsidP="00C85B63">
            <w:r w:rsidRPr="004B46D3">
              <w:t>Неледвина О.Н. – инспектор по делам молодежи, культуре и спорту;</w:t>
            </w:r>
          </w:p>
          <w:p w:rsidR="00166852" w:rsidRPr="004B46D3" w:rsidRDefault="00166852" w:rsidP="00C85B63">
            <w:r w:rsidRPr="004B46D3">
              <w:t>Заиченко А.В. – член ДНД.</w:t>
            </w:r>
          </w:p>
        </w:tc>
      </w:tr>
      <w:tr w:rsidR="00166852" w:rsidTr="00C85B63">
        <w:tc>
          <w:tcPr>
            <w:tcW w:w="565" w:type="dxa"/>
          </w:tcPr>
          <w:p w:rsidR="00166852" w:rsidRPr="006E5B39" w:rsidRDefault="00166852" w:rsidP="00C85B63">
            <w:pPr>
              <w:tabs>
                <w:tab w:val="left" w:pos="3820"/>
              </w:tabs>
              <w:jc w:val="center"/>
            </w:pPr>
            <w:r>
              <w:t>2</w:t>
            </w:r>
          </w:p>
        </w:tc>
        <w:tc>
          <w:tcPr>
            <w:tcW w:w="3190" w:type="dxa"/>
          </w:tcPr>
          <w:p w:rsidR="00166852" w:rsidRPr="004B46D3" w:rsidRDefault="00166852" w:rsidP="00C85B63">
            <w:r w:rsidRPr="004B46D3">
              <w:t>п. Верхнегрушевский,</w:t>
            </w:r>
          </w:p>
          <w:p w:rsidR="00166852" w:rsidRPr="004B46D3" w:rsidRDefault="00166852" w:rsidP="00C85B63">
            <w:r w:rsidRPr="004B46D3">
              <w:t>х. Привольный</w:t>
            </w:r>
          </w:p>
        </w:tc>
        <w:tc>
          <w:tcPr>
            <w:tcW w:w="4993" w:type="dxa"/>
          </w:tcPr>
          <w:p w:rsidR="00166852" w:rsidRPr="004B46D3" w:rsidRDefault="00166852" w:rsidP="00C85B63">
            <w:r w:rsidRPr="004B46D3">
              <w:t>Близнюк Е.А. – специалист по вопросам ПБ, ГО и ЧС;</w:t>
            </w:r>
          </w:p>
          <w:p w:rsidR="00166852" w:rsidRPr="004B46D3" w:rsidRDefault="00166852" w:rsidP="00C85B63">
            <w:r w:rsidRPr="004B46D3">
              <w:t>Конева И.В. – командир ДНД.</w:t>
            </w:r>
          </w:p>
        </w:tc>
      </w:tr>
      <w:tr w:rsidR="00166852" w:rsidTr="00C85B63">
        <w:tc>
          <w:tcPr>
            <w:tcW w:w="565" w:type="dxa"/>
          </w:tcPr>
          <w:p w:rsidR="00166852" w:rsidRPr="006E5B39" w:rsidRDefault="00166852" w:rsidP="00C85B63">
            <w:pPr>
              <w:tabs>
                <w:tab w:val="left" w:pos="3820"/>
              </w:tabs>
              <w:jc w:val="center"/>
            </w:pPr>
            <w:r>
              <w:t>3</w:t>
            </w:r>
          </w:p>
        </w:tc>
        <w:tc>
          <w:tcPr>
            <w:tcW w:w="3190" w:type="dxa"/>
          </w:tcPr>
          <w:p w:rsidR="00166852" w:rsidRPr="004B46D3" w:rsidRDefault="00166852" w:rsidP="00C85B63">
            <w:r w:rsidRPr="004B46D3">
              <w:t>п. Староковыльный,</w:t>
            </w:r>
          </w:p>
          <w:p w:rsidR="00166852" w:rsidRPr="004B46D3" w:rsidRDefault="00166852" w:rsidP="00C85B63">
            <w:r w:rsidRPr="004B46D3">
              <w:t>п. Малая Сопка</w:t>
            </w:r>
          </w:p>
        </w:tc>
        <w:tc>
          <w:tcPr>
            <w:tcW w:w="4993" w:type="dxa"/>
          </w:tcPr>
          <w:p w:rsidR="00166852" w:rsidRPr="004B46D3" w:rsidRDefault="00166852" w:rsidP="00C85B63">
            <w:proofErr w:type="spellStart"/>
            <w:r w:rsidRPr="004B46D3">
              <w:t>Калитюк</w:t>
            </w:r>
            <w:proofErr w:type="spellEnd"/>
            <w:r w:rsidRPr="004B46D3">
              <w:t xml:space="preserve"> Ю.В. – инспектор по благоустройству;</w:t>
            </w:r>
          </w:p>
          <w:p w:rsidR="00166852" w:rsidRPr="004B46D3" w:rsidRDefault="00166852" w:rsidP="00C85B63">
            <w:proofErr w:type="spellStart"/>
            <w:r w:rsidRPr="004B46D3">
              <w:t>Тазаян</w:t>
            </w:r>
            <w:proofErr w:type="spellEnd"/>
            <w:r w:rsidRPr="004B46D3">
              <w:t xml:space="preserve"> А.Э. – член ДНД.</w:t>
            </w:r>
          </w:p>
        </w:tc>
      </w:tr>
      <w:tr w:rsidR="00166852" w:rsidTr="00C85B63">
        <w:trPr>
          <w:trHeight w:val="1660"/>
        </w:trPr>
        <w:tc>
          <w:tcPr>
            <w:tcW w:w="565" w:type="dxa"/>
          </w:tcPr>
          <w:p w:rsidR="00166852" w:rsidRPr="006E5B39" w:rsidRDefault="00166852" w:rsidP="00C85B63">
            <w:pPr>
              <w:tabs>
                <w:tab w:val="left" w:pos="3820"/>
              </w:tabs>
              <w:jc w:val="center"/>
            </w:pPr>
            <w:r>
              <w:t>4</w:t>
            </w:r>
          </w:p>
        </w:tc>
        <w:tc>
          <w:tcPr>
            <w:tcW w:w="3190" w:type="dxa"/>
          </w:tcPr>
          <w:p w:rsidR="00166852" w:rsidRPr="004B46D3" w:rsidRDefault="00166852" w:rsidP="00C85B63">
            <w:r w:rsidRPr="004B46D3">
              <w:t>п. Новосветловский</w:t>
            </w:r>
          </w:p>
        </w:tc>
        <w:tc>
          <w:tcPr>
            <w:tcW w:w="4993" w:type="dxa"/>
          </w:tcPr>
          <w:p w:rsidR="00166852" w:rsidRPr="004B46D3" w:rsidRDefault="00166852" w:rsidP="00C85B63">
            <w:r w:rsidRPr="004B46D3">
              <w:t>Точеный А.Ю. – заместитель Главы;</w:t>
            </w:r>
          </w:p>
          <w:p w:rsidR="00166852" w:rsidRPr="004B46D3" w:rsidRDefault="00166852" w:rsidP="00C85B63">
            <w:r w:rsidRPr="004B46D3">
              <w:t>Спицын И.В. – член ДНД.</w:t>
            </w:r>
          </w:p>
        </w:tc>
      </w:tr>
      <w:tr w:rsidR="00166852" w:rsidTr="00C85B63">
        <w:trPr>
          <w:trHeight w:val="826"/>
        </w:trPr>
        <w:tc>
          <w:tcPr>
            <w:tcW w:w="565" w:type="dxa"/>
          </w:tcPr>
          <w:p w:rsidR="00166852" w:rsidRPr="006E5B39" w:rsidRDefault="00166852" w:rsidP="00C85B63">
            <w:pPr>
              <w:tabs>
                <w:tab w:val="left" w:pos="3820"/>
              </w:tabs>
              <w:jc w:val="center"/>
            </w:pPr>
            <w:r>
              <w:t>5</w:t>
            </w:r>
          </w:p>
        </w:tc>
        <w:tc>
          <w:tcPr>
            <w:tcW w:w="3190" w:type="dxa"/>
          </w:tcPr>
          <w:p w:rsidR="00166852" w:rsidRPr="004B46D3" w:rsidRDefault="00166852" w:rsidP="00C85B63">
            <w:r w:rsidRPr="004B46D3">
              <w:t>х. Коммуна</w:t>
            </w:r>
          </w:p>
        </w:tc>
        <w:tc>
          <w:tcPr>
            <w:tcW w:w="4993" w:type="dxa"/>
          </w:tcPr>
          <w:p w:rsidR="00166852" w:rsidRPr="004B46D3" w:rsidRDefault="00166852" w:rsidP="00C85B63">
            <w:r w:rsidRPr="004B46D3">
              <w:t xml:space="preserve">Кунда Е.В. – специалист по земельным и имущественным отношениям; </w:t>
            </w:r>
          </w:p>
          <w:p w:rsidR="00166852" w:rsidRPr="004B46D3" w:rsidRDefault="00166852" w:rsidP="00C85B63">
            <w:proofErr w:type="spellStart"/>
            <w:r w:rsidRPr="004B46D3">
              <w:t>Тамамян</w:t>
            </w:r>
            <w:proofErr w:type="spellEnd"/>
            <w:r w:rsidRPr="004B46D3">
              <w:t xml:space="preserve"> Г.С. – член ДНД.</w:t>
            </w:r>
          </w:p>
        </w:tc>
      </w:tr>
    </w:tbl>
    <w:p w:rsidR="00166852" w:rsidRDefault="00166852" w:rsidP="00166852">
      <w:pPr>
        <w:rPr>
          <w:sz w:val="28"/>
          <w:szCs w:val="28"/>
        </w:rPr>
      </w:pPr>
    </w:p>
    <w:p w:rsidR="00166852" w:rsidRPr="00047CC0" w:rsidRDefault="00166852" w:rsidP="00166852"/>
    <w:p w:rsidR="00166852" w:rsidRDefault="00166852" w:rsidP="00166852">
      <w:pPr>
        <w:tabs>
          <w:tab w:val="left" w:pos="3820"/>
        </w:tabs>
      </w:pPr>
    </w:p>
    <w:p w:rsidR="00166852" w:rsidRDefault="00166852" w:rsidP="00166852">
      <w:pPr>
        <w:tabs>
          <w:tab w:val="left" w:pos="3820"/>
        </w:tabs>
      </w:pPr>
    </w:p>
    <w:p w:rsidR="00166852" w:rsidRDefault="00166852" w:rsidP="00166852">
      <w:pPr>
        <w:tabs>
          <w:tab w:val="left" w:pos="3820"/>
        </w:tabs>
      </w:pPr>
    </w:p>
    <w:p w:rsidR="00166852" w:rsidRDefault="00166852" w:rsidP="00166852">
      <w:pPr>
        <w:tabs>
          <w:tab w:val="left" w:pos="3820"/>
        </w:tabs>
      </w:pPr>
    </w:p>
    <w:p w:rsidR="00166852" w:rsidRDefault="00166852" w:rsidP="00166852">
      <w:pPr>
        <w:tabs>
          <w:tab w:val="left" w:pos="3820"/>
        </w:tabs>
      </w:pPr>
    </w:p>
    <w:p w:rsidR="00166852" w:rsidRDefault="00166852" w:rsidP="00166852">
      <w:pPr>
        <w:tabs>
          <w:tab w:val="left" w:pos="3820"/>
        </w:tabs>
      </w:pPr>
    </w:p>
    <w:p w:rsidR="00166852" w:rsidRDefault="00166852" w:rsidP="00166852">
      <w:pPr>
        <w:tabs>
          <w:tab w:val="left" w:pos="3820"/>
        </w:tabs>
      </w:pPr>
    </w:p>
    <w:p w:rsidR="00166852" w:rsidRDefault="00166852" w:rsidP="00166852">
      <w:pPr>
        <w:tabs>
          <w:tab w:val="left" w:pos="3820"/>
        </w:tabs>
      </w:pPr>
    </w:p>
    <w:p w:rsidR="00166852" w:rsidRDefault="00166852" w:rsidP="00166852">
      <w:pPr>
        <w:tabs>
          <w:tab w:val="left" w:pos="3820"/>
        </w:tabs>
      </w:pPr>
    </w:p>
    <w:p w:rsidR="00166852" w:rsidRDefault="00166852" w:rsidP="00166852">
      <w:pPr>
        <w:tabs>
          <w:tab w:val="left" w:pos="3820"/>
        </w:tabs>
      </w:pPr>
    </w:p>
    <w:p w:rsidR="00166852" w:rsidRDefault="00166852" w:rsidP="00166852">
      <w:pPr>
        <w:tabs>
          <w:tab w:val="left" w:pos="3820"/>
        </w:tabs>
      </w:pPr>
    </w:p>
    <w:p w:rsidR="00166852" w:rsidRDefault="00166852" w:rsidP="00166852">
      <w:pPr>
        <w:tabs>
          <w:tab w:val="left" w:pos="3820"/>
        </w:tabs>
      </w:pPr>
    </w:p>
    <w:p w:rsidR="00166852" w:rsidRPr="00BD62C2" w:rsidRDefault="00166852" w:rsidP="00166852">
      <w:pPr>
        <w:tabs>
          <w:tab w:val="left" w:pos="3820"/>
        </w:tabs>
        <w:rPr>
          <w:sz w:val="28"/>
          <w:szCs w:val="28"/>
        </w:rPr>
      </w:pPr>
      <w:bookmarkStart w:id="0" w:name="_GoBack"/>
      <w:bookmarkEnd w:id="0"/>
    </w:p>
    <w:sectPr w:rsidR="00166852" w:rsidRPr="00BD62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852"/>
    <w:rsid w:val="00166852"/>
    <w:rsid w:val="005F28BE"/>
    <w:rsid w:val="00A1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852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685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table" w:styleId="a3">
    <w:name w:val="Table Grid"/>
    <w:basedOn w:val="a1"/>
    <w:rsid w:val="00166852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668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6852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852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685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table" w:styleId="a3">
    <w:name w:val="Table Grid"/>
    <w:basedOn w:val="a1"/>
    <w:rsid w:val="00166852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668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6852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341</Words>
  <Characters>1949</Characters>
  <Application>Microsoft Office Word</Application>
  <DocSecurity>0</DocSecurity>
  <Lines>16</Lines>
  <Paragraphs>4</Paragraphs>
  <ScaleCrop>false</ScaleCrop>
  <Company/>
  <LinksUpToDate>false</LinksUpToDate>
  <CharactersWithSpaces>2286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2015-01-20T05:40:00Z</dcterms:created>
  <dcterms:modified xsi:type="dcterms:W3CDTF">2015-01-20T05:41:00Z</dcterms:modified>
</cp:coreProperties>
</file>