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0D9" w:rsidRDefault="00CB40D9" w:rsidP="00CB40D9">
      <w:pPr>
        <w:pStyle w:val="2"/>
        <w:numPr>
          <w:ilvl w:val="0"/>
          <w:numId w:val="0"/>
        </w:numPr>
        <w:tabs>
          <w:tab w:val="left" w:pos="4335"/>
        </w:tabs>
        <w:ind w:left="1162"/>
        <w:jc w:val="right"/>
        <w:rPr>
          <w:szCs w:val="32"/>
          <w:lang w:val="ru-RU"/>
        </w:rPr>
      </w:pPr>
      <w:r>
        <w:rPr>
          <w:noProof/>
          <w:szCs w:val="32"/>
          <w:lang w:val="ru-RU"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354965" cy="539115"/>
            <wp:effectExtent l="0" t="0" r="6985" b="0"/>
            <wp:wrapNone/>
            <wp:docPr id="26" name="Рисунок 26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32"/>
          <w:lang w:val="ru-RU"/>
        </w:rPr>
        <w:tab/>
      </w:r>
      <w:r>
        <w:rPr>
          <w:szCs w:val="32"/>
          <w:lang w:val="ru-RU"/>
        </w:rPr>
        <w:t>Проект</w:t>
      </w:r>
    </w:p>
    <w:p w:rsidR="00CB40D9" w:rsidRDefault="00CB40D9" w:rsidP="00CB40D9"/>
    <w:p w:rsidR="00CB40D9" w:rsidRPr="00F40FF3" w:rsidRDefault="00CB40D9" w:rsidP="00CB40D9"/>
    <w:p w:rsidR="00CB40D9" w:rsidRPr="000C48CC" w:rsidRDefault="00CB40D9" w:rsidP="00CB40D9">
      <w:pPr>
        <w:pStyle w:val="2"/>
        <w:numPr>
          <w:ilvl w:val="0"/>
          <w:numId w:val="0"/>
        </w:numPr>
        <w:ind w:left="1162"/>
        <w:jc w:val="left"/>
        <w:rPr>
          <w:szCs w:val="32"/>
          <w:lang w:val="ru-RU"/>
        </w:rPr>
      </w:pPr>
      <w:r>
        <w:rPr>
          <w:szCs w:val="32"/>
          <w:lang w:val="ru-RU"/>
        </w:rPr>
        <w:t xml:space="preserve">                          </w:t>
      </w:r>
      <w:r>
        <w:rPr>
          <w:szCs w:val="32"/>
        </w:rPr>
        <w:t>Российская Федерация</w:t>
      </w:r>
    </w:p>
    <w:p w:rsidR="00CB40D9" w:rsidRDefault="00CB40D9" w:rsidP="00CB40D9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Ростовская область Октябрьский район</w:t>
      </w:r>
    </w:p>
    <w:p w:rsidR="00CB40D9" w:rsidRDefault="00CB40D9" w:rsidP="00CB40D9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образование «Коммунарское сельское поселение»</w:t>
      </w:r>
    </w:p>
    <w:p w:rsidR="00CB40D9" w:rsidRDefault="00CB40D9" w:rsidP="00CB40D9">
      <w:pPr>
        <w:jc w:val="center"/>
        <w:rPr>
          <w:sz w:val="36"/>
          <w:szCs w:val="36"/>
        </w:rPr>
      </w:pPr>
      <w:r>
        <w:rPr>
          <w:sz w:val="32"/>
          <w:szCs w:val="32"/>
        </w:rPr>
        <w:t>Администрация Коммунарского сельского поселения</w:t>
      </w:r>
    </w:p>
    <w:p w:rsidR="00CB40D9" w:rsidRDefault="00CB40D9" w:rsidP="00CB40D9">
      <w:pPr>
        <w:pStyle w:val="2"/>
        <w:numPr>
          <w:ilvl w:val="0"/>
          <w:numId w:val="0"/>
        </w:numPr>
        <w:ind w:left="1162"/>
        <w:jc w:val="left"/>
        <w:rPr>
          <w:szCs w:val="32"/>
          <w:lang w:val="ru-RU"/>
        </w:rPr>
      </w:pPr>
    </w:p>
    <w:p w:rsidR="00CB40D9" w:rsidRPr="00B37017" w:rsidRDefault="00CB40D9" w:rsidP="00CB40D9">
      <w:pPr>
        <w:rPr>
          <w:sz w:val="28"/>
          <w:szCs w:val="28"/>
        </w:rPr>
      </w:pPr>
      <w:r>
        <w:rPr>
          <w:sz w:val="28"/>
          <w:szCs w:val="28"/>
        </w:rPr>
        <w:t>_______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r w:rsidRPr="00840AA7">
        <w:rPr>
          <w:sz w:val="28"/>
          <w:szCs w:val="28"/>
        </w:rPr>
        <w:t>№</w:t>
      </w:r>
      <w:r>
        <w:rPr>
          <w:sz w:val="28"/>
          <w:szCs w:val="28"/>
        </w:rPr>
        <w:t>___</w:t>
      </w:r>
      <w:r w:rsidRPr="00840A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п. Новосветловский</w:t>
      </w:r>
    </w:p>
    <w:p w:rsidR="00CB40D9" w:rsidRDefault="00CB40D9" w:rsidP="00CB40D9">
      <w:pPr>
        <w:pStyle w:val="ConsPlusTitle"/>
        <w:widowControl/>
        <w:tabs>
          <w:tab w:val="num" w:pos="0"/>
        </w:tabs>
        <w:rPr>
          <w:b w:val="0"/>
          <w:sz w:val="28"/>
          <w:szCs w:val="28"/>
        </w:rPr>
      </w:pPr>
    </w:p>
    <w:p w:rsidR="00CB40D9" w:rsidRPr="00412A8E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утверждении</w:t>
      </w:r>
      <w:r w:rsidRPr="00412A8E">
        <w:rPr>
          <w:b w:val="0"/>
          <w:sz w:val="28"/>
          <w:szCs w:val="28"/>
        </w:rPr>
        <w:t xml:space="preserve"> </w:t>
      </w:r>
      <w:proofErr w:type="gramStart"/>
      <w:r w:rsidRPr="00412A8E">
        <w:rPr>
          <w:b w:val="0"/>
          <w:sz w:val="28"/>
          <w:szCs w:val="28"/>
        </w:rPr>
        <w:t>административного</w:t>
      </w:r>
      <w:proofErr w:type="gramEnd"/>
      <w:r w:rsidRPr="00412A8E">
        <w:rPr>
          <w:b w:val="0"/>
          <w:sz w:val="28"/>
          <w:szCs w:val="28"/>
        </w:rPr>
        <w:t xml:space="preserve">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регламента по предоставлению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муниципальной услуги «Передача </w:t>
      </w:r>
      <w:proofErr w:type="gramStart"/>
      <w:r w:rsidRPr="00412A8E">
        <w:rPr>
          <w:b w:val="0"/>
          <w:sz w:val="28"/>
          <w:szCs w:val="28"/>
        </w:rPr>
        <w:t>в</w:t>
      </w:r>
      <w:proofErr w:type="gramEnd"/>
      <w:r w:rsidRPr="00412A8E">
        <w:rPr>
          <w:b w:val="0"/>
          <w:sz w:val="28"/>
          <w:szCs w:val="28"/>
        </w:rPr>
        <w:t xml:space="preserve">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собственность граждан занимаемых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ими жилых помещений, находящихся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в муниципальной собственности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(приватизация муниципального жилого фонда),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или передача в муниципальную собственность </w:t>
      </w:r>
    </w:p>
    <w:p w:rsidR="00CB40D9" w:rsidRPr="00412A8E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>ранее приватизированных жилых помещений»</w:t>
      </w:r>
      <w:bookmarkStart w:id="0" w:name="_GoBack"/>
      <w:bookmarkEnd w:id="0"/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</w:p>
    <w:p w:rsidR="00CB40D9" w:rsidRDefault="00CB40D9" w:rsidP="00CB40D9">
      <w:pPr>
        <w:ind w:right="-45" w:firstLine="708"/>
        <w:jc w:val="both"/>
        <w:rPr>
          <w:sz w:val="28"/>
          <w:szCs w:val="28"/>
        </w:rPr>
      </w:pPr>
      <w:proofErr w:type="gramStart"/>
      <w:r w:rsidRPr="00EC64FC">
        <w:rPr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EC64FC">
          <w:rPr>
            <w:sz w:val="28"/>
            <w:szCs w:val="28"/>
          </w:rPr>
          <w:t>27.07.2010</w:t>
        </w:r>
      </w:smartTag>
      <w:r w:rsidRPr="00EC64FC">
        <w:rPr>
          <w:sz w:val="28"/>
          <w:szCs w:val="28"/>
        </w:rPr>
        <w:t xml:space="preserve"> №210-ФЗ </w:t>
      </w:r>
      <w:r>
        <w:rPr>
          <w:sz w:val="28"/>
          <w:szCs w:val="28"/>
        </w:rPr>
        <w:t xml:space="preserve">              </w:t>
      </w:r>
      <w:r w:rsidRPr="00EC64FC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EC64FC">
        <w:rPr>
          <w:color w:val="000000"/>
          <w:sz w:val="28"/>
          <w:szCs w:val="28"/>
        </w:rPr>
        <w:t xml:space="preserve">,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EC64FC">
          <w:rPr>
            <w:color w:val="000000"/>
            <w:sz w:val="28"/>
            <w:szCs w:val="28"/>
          </w:rPr>
          <w:t>06.10.2003</w:t>
        </w:r>
      </w:smartTag>
      <w:r w:rsidRPr="00EC64FC">
        <w:rPr>
          <w:color w:val="00000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руководствуясь </w:t>
      </w:r>
      <w:r w:rsidRPr="00C16562">
        <w:rPr>
          <w:color w:val="000000"/>
          <w:sz w:val="28"/>
          <w:szCs w:val="28"/>
        </w:rPr>
        <w:t>Уставом муниципального образования «</w:t>
      </w:r>
      <w:r>
        <w:rPr>
          <w:color w:val="000000"/>
          <w:sz w:val="28"/>
          <w:szCs w:val="28"/>
        </w:rPr>
        <w:t>Коммунарское сельское поселение</w:t>
      </w:r>
      <w:r w:rsidRPr="00C16562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постановление Администрации Коммунарского сельского поселения</w:t>
      </w:r>
      <w:r w:rsidRPr="00EC64FC">
        <w:rPr>
          <w:color w:val="000000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5"/>
          <w:attr w:name="Day" w:val="27"/>
          <w:attr w:name="Month" w:val="05"/>
          <w:attr w:name="ls" w:val="trans"/>
        </w:smartTagPr>
        <w:r>
          <w:rPr>
            <w:color w:val="000000"/>
            <w:sz w:val="28"/>
            <w:szCs w:val="28"/>
          </w:rPr>
          <w:t>27</w:t>
        </w:r>
        <w:r w:rsidRPr="00EC64FC">
          <w:rPr>
            <w:color w:val="000000"/>
            <w:sz w:val="28"/>
            <w:szCs w:val="28"/>
          </w:rPr>
          <w:t>.</w:t>
        </w:r>
        <w:r>
          <w:rPr>
            <w:color w:val="000000"/>
            <w:sz w:val="28"/>
            <w:szCs w:val="28"/>
          </w:rPr>
          <w:t>05</w:t>
        </w:r>
        <w:r w:rsidRPr="00EC64FC">
          <w:rPr>
            <w:color w:val="000000"/>
            <w:sz w:val="28"/>
            <w:szCs w:val="28"/>
          </w:rPr>
          <w:t>.201</w:t>
        </w:r>
        <w:r>
          <w:rPr>
            <w:color w:val="000000"/>
            <w:sz w:val="28"/>
            <w:szCs w:val="28"/>
          </w:rPr>
          <w:t>5</w:t>
        </w:r>
      </w:smartTag>
      <w:r w:rsidRPr="00EC64FC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157</w:t>
      </w:r>
      <w:r w:rsidRPr="00EC64FC">
        <w:rPr>
          <w:color w:val="000000"/>
          <w:sz w:val="28"/>
          <w:szCs w:val="28"/>
        </w:rPr>
        <w:t xml:space="preserve"> «</w:t>
      </w:r>
      <w:r w:rsidRPr="00EC64FC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перечня, муниципальных услуг, предоставляемых в муниципальном образовании «Коммунарское сельское поселение» Октябрьского района, Ростовской области,</w:t>
      </w:r>
      <w:proofErr w:type="gramEnd"/>
    </w:p>
    <w:p w:rsidR="00CB40D9" w:rsidRDefault="00CB40D9" w:rsidP="00CB40D9">
      <w:pPr>
        <w:ind w:right="-284" w:firstLine="708"/>
        <w:jc w:val="both"/>
        <w:rPr>
          <w:sz w:val="28"/>
          <w:szCs w:val="28"/>
        </w:rPr>
      </w:pPr>
    </w:p>
    <w:p w:rsidR="00CB40D9" w:rsidRDefault="00CB40D9" w:rsidP="00CB40D9">
      <w:pPr>
        <w:ind w:right="-284"/>
        <w:jc w:val="center"/>
        <w:rPr>
          <w:sz w:val="28"/>
          <w:szCs w:val="28"/>
        </w:rPr>
      </w:pPr>
      <w:r w:rsidRPr="00412A8E">
        <w:rPr>
          <w:sz w:val="28"/>
          <w:szCs w:val="28"/>
        </w:rPr>
        <w:t>ПОСТАНОВЛЯЮ:</w:t>
      </w:r>
    </w:p>
    <w:p w:rsidR="00CB40D9" w:rsidRDefault="00CB40D9" w:rsidP="00CB40D9">
      <w:pPr>
        <w:ind w:right="-45" w:firstLine="709"/>
        <w:jc w:val="both"/>
        <w:rPr>
          <w:rFonts w:cs="Times New Roman"/>
          <w:sz w:val="28"/>
          <w:szCs w:val="28"/>
        </w:rPr>
      </w:pPr>
      <w:r w:rsidRPr="00412A8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412A8E">
        <w:rPr>
          <w:sz w:val="28"/>
          <w:szCs w:val="28"/>
        </w:rPr>
        <w:t xml:space="preserve"> Утвердить </w:t>
      </w:r>
      <w:r w:rsidRPr="00412A8E">
        <w:rPr>
          <w:rFonts w:cs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412A8E">
        <w:rPr>
          <w:sz w:val="28"/>
          <w:szCs w:val="28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412A8E">
        <w:rPr>
          <w:rFonts w:cs="Times New Roman"/>
          <w:sz w:val="28"/>
          <w:szCs w:val="28"/>
        </w:rPr>
        <w:t>» (приложение).</w:t>
      </w:r>
    </w:p>
    <w:p w:rsidR="00CB40D9" w:rsidRDefault="00CB40D9" w:rsidP="00CB40D9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вступает в силу со дня его официального обнародования и размещению на официальном сайте администрации Коммунарского сельского поселения в сети «Интернет».</w:t>
      </w:r>
    </w:p>
    <w:p w:rsidR="00CB40D9" w:rsidRDefault="00CB40D9" w:rsidP="00CB40D9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CB40D9" w:rsidRDefault="00CB40D9" w:rsidP="00CB40D9">
      <w:pPr>
        <w:autoSpaceDE w:val="0"/>
        <w:autoSpaceDN w:val="0"/>
        <w:adjustRightInd w:val="0"/>
        <w:ind w:right="-284" w:firstLine="708"/>
        <w:rPr>
          <w:sz w:val="28"/>
          <w:szCs w:val="28"/>
        </w:rPr>
      </w:pPr>
    </w:p>
    <w:p w:rsidR="00CB40D9" w:rsidRDefault="00CB40D9" w:rsidP="00CB40D9">
      <w:pPr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Глава </w:t>
      </w:r>
      <w:proofErr w:type="gramStart"/>
      <w:r>
        <w:rPr>
          <w:rFonts w:cs="Times New Roman"/>
          <w:bCs/>
          <w:sz w:val="28"/>
          <w:szCs w:val="28"/>
        </w:rPr>
        <w:t>Коммунарского</w:t>
      </w:r>
      <w:proofErr w:type="gramEnd"/>
    </w:p>
    <w:p w:rsidR="00CB40D9" w:rsidRDefault="00CB40D9" w:rsidP="00CB40D9">
      <w:pPr>
        <w:tabs>
          <w:tab w:val="left" w:pos="5865"/>
        </w:tabs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сельского поселения</w:t>
      </w:r>
      <w:r>
        <w:rPr>
          <w:rFonts w:cs="Times New Roman"/>
          <w:bCs/>
          <w:sz w:val="28"/>
          <w:szCs w:val="28"/>
        </w:rPr>
        <w:tab/>
        <w:t>О.В. Безрукавая</w:t>
      </w:r>
    </w:p>
    <w:p w:rsidR="00CB40D9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8"/>
          <w:szCs w:val="28"/>
        </w:rPr>
        <w:br w:type="page"/>
      </w:r>
      <w:r w:rsidRPr="00F40FF3">
        <w:rPr>
          <w:rFonts w:cs="Times New Roman"/>
          <w:bCs/>
          <w:sz w:val="20"/>
          <w:szCs w:val="20"/>
        </w:rPr>
        <w:lastRenderedPageBreak/>
        <w:t xml:space="preserve">Приложение </w:t>
      </w:r>
    </w:p>
    <w:p w:rsidR="00CB40D9" w:rsidRPr="00F40FF3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 w:rsidRPr="00F40FF3">
        <w:rPr>
          <w:rFonts w:cs="Times New Roman"/>
          <w:bCs/>
          <w:sz w:val="20"/>
          <w:szCs w:val="20"/>
        </w:rPr>
        <w:t xml:space="preserve">к постановлению </w:t>
      </w:r>
    </w:p>
    <w:p w:rsidR="00CB40D9" w:rsidRPr="002B4ABB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 w:rsidRPr="00F40FF3">
        <w:rPr>
          <w:rFonts w:cs="Times New Roman"/>
          <w:bCs/>
          <w:sz w:val="20"/>
          <w:szCs w:val="20"/>
        </w:rPr>
        <w:t xml:space="preserve">от </w:t>
      </w:r>
      <w:r>
        <w:rPr>
          <w:rFonts w:cs="Times New Roman"/>
          <w:bCs/>
          <w:sz w:val="20"/>
          <w:szCs w:val="20"/>
        </w:rPr>
        <w:t>_____</w:t>
      </w:r>
      <w:r w:rsidRPr="00F40FF3">
        <w:rPr>
          <w:rFonts w:cs="Times New Roman"/>
          <w:bCs/>
          <w:sz w:val="20"/>
          <w:szCs w:val="20"/>
        </w:rPr>
        <w:t xml:space="preserve"> </w:t>
      </w:r>
      <w:proofErr w:type="gramStart"/>
      <w:r w:rsidRPr="00F40FF3">
        <w:rPr>
          <w:rFonts w:cs="Times New Roman"/>
          <w:bCs/>
          <w:sz w:val="20"/>
          <w:szCs w:val="20"/>
        </w:rPr>
        <w:t>г</w:t>
      </w:r>
      <w:proofErr w:type="gramEnd"/>
      <w:r w:rsidRPr="00F40FF3">
        <w:rPr>
          <w:rFonts w:cs="Times New Roman"/>
          <w:bCs/>
          <w:sz w:val="20"/>
          <w:szCs w:val="20"/>
        </w:rPr>
        <w:t>.   №</w:t>
      </w:r>
      <w:r>
        <w:rPr>
          <w:rFonts w:cs="Times New Roman"/>
          <w:bCs/>
          <w:sz w:val="20"/>
          <w:szCs w:val="20"/>
        </w:rPr>
        <w:t>____</w:t>
      </w:r>
      <w:r w:rsidRPr="00F40FF3">
        <w:rPr>
          <w:rFonts w:cs="Times New Roman"/>
          <w:bCs/>
          <w:sz w:val="20"/>
          <w:szCs w:val="20"/>
        </w:rPr>
        <w:t xml:space="preserve">  </w:t>
      </w:r>
    </w:p>
    <w:p w:rsidR="00CB40D9" w:rsidRPr="002B4ABB" w:rsidRDefault="00CB40D9" w:rsidP="00CB40D9">
      <w:pPr>
        <w:ind w:right="-284"/>
        <w:jc w:val="center"/>
        <w:rPr>
          <w:rFonts w:cs="Times New Roman"/>
          <w:b/>
          <w:bCs/>
        </w:rPr>
      </w:pPr>
      <w:r w:rsidRPr="002B4ABB">
        <w:rPr>
          <w:rFonts w:cs="Times New Roman"/>
          <w:b/>
          <w:bCs/>
        </w:rPr>
        <w:t xml:space="preserve">Административный регламент </w:t>
      </w:r>
    </w:p>
    <w:p w:rsidR="00CB40D9" w:rsidRPr="002B4ABB" w:rsidRDefault="00CB40D9" w:rsidP="00CB40D9">
      <w:pPr>
        <w:ind w:right="-284"/>
        <w:jc w:val="center"/>
        <w:rPr>
          <w:rFonts w:cs="Times New Roman"/>
          <w:b/>
        </w:rPr>
      </w:pPr>
      <w:r w:rsidRPr="002B4ABB">
        <w:rPr>
          <w:rFonts w:cs="Times New Roman"/>
          <w:b/>
          <w:bCs/>
        </w:rPr>
        <w:t>по предоставлению муниципальной услуги «</w:t>
      </w:r>
      <w:r w:rsidRPr="002B4ABB">
        <w:rPr>
          <w:rFonts w:cs="Times New Roman"/>
          <w:b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</w:p>
    <w:p w:rsidR="00CB40D9" w:rsidRPr="002B4ABB" w:rsidRDefault="00CB40D9" w:rsidP="00CB40D9">
      <w:pPr>
        <w:widowControl w:val="0"/>
        <w:ind w:right="-284"/>
        <w:jc w:val="center"/>
        <w:rPr>
          <w:rFonts w:cs="Times New Roman"/>
          <w:bCs/>
          <w:u w:val="single"/>
        </w:rPr>
      </w:pPr>
      <w:r w:rsidRPr="002B4ABB">
        <w:rPr>
          <w:rFonts w:cs="Times New Roman"/>
          <w:bCs/>
          <w:u w:val="single"/>
        </w:rPr>
        <w:t>1. Общие положения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1.1. </w:t>
      </w:r>
      <w:proofErr w:type="gramStart"/>
      <w:r w:rsidRPr="00F40FF3">
        <w:rPr>
          <w:rFonts w:cs="Times New Roman"/>
        </w:rPr>
        <w:t xml:space="preserve">Административный регламент по предоставлению муниципальной услуги </w:t>
      </w:r>
      <w:r w:rsidRPr="00F40FF3">
        <w:rPr>
          <w:rFonts w:cs="Times New Roman"/>
          <w:bCs/>
        </w:rPr>
        <w:t>«</w:t>
      </w:r>
      <w:r w:rsidRPr="00F40FF3">
        <w:rPr>
          <w:rFonts w:cs="Times New Roman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(далее – административный регламент)</w:t>
      </w:r>
      <w:r w:rsidRPr="00F40FF3">
        <w:rPr>
          <w:rFonts w:cs="Times New Roman"/>
          <w:lang w:eastAsia="en-US"/>
        </w:rPr>
        <w:t xml:space="preserve"> </w:t>
      </w:r>
      <w:r w:rsidRPr="00F40FF3">
        <w:rPr>
          <w:rFonts w:cs="Times New Roman"/>
        </w:rPr>
        <w:t xml:space="preserve">определяет сроки и последовательность действий (административных процедур) </w:t>
      </w:r>
      <w:r w:rsidRPr="00F40FF3">
        <w:rPr>
          <w:rFonts w:cs="Times New Roman"/>
          <w:bCs/>
        </w:rPr>
        <w:t>муниципального образования «Коммунарское сельское поселение» (далее – МО)</w:t>
      </w:r>
      <w:r w:rsidRPr="00F40FF3">
        <w:rPr>
          <w:rFonts w:cs="Times New Roman"/>
        </w:rPr>
        <w:t xml:space="preserve"> и предоставления государственных и муниципальных услуг» (далее – МАУ «МФЦ») при оказании услуг</w:t>
      </w:r>
      <w:proofErr w:type="gramEnd"/>
      <w:r w:rsidRPr="00F40FF3">
        <w:rPr>
          <w:rFonts w:cs="Times New Roman"/>
        </w:rPr>
        <w:t xml:space="preserve"> по приватизации (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) жилых помещений.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1.2. </w:t>
      </w:r>
      <w:proofErr w:type="gramStart"/>
      <w:r w:rsidRPr="00F40FF3">
        <w:rPr>
          <w:rFonts w:cs="Times New Roman"/>
        </w:rPr>
        <w:t xml:space="preserve">Получателями муниципальной услуги </w:t>
      </w:r>
      <w:r w:rsidRPr="00F40FF3">
        <w:rPr>
          <w:rFonts w:cs="Times New Roman"/>
          <w:bCs/>
        </w:rPr>
        <w:t>«</w:t>
      </w:r>
      <w:r w:rsidRPr="00F40FF3">
        <w:rPr>
          <w:rFonts w:cs="Times New Roman"/>
        </w:rPr>
        <w:t xml:space="preserve"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являются граждане Российской Федерации, занимающие жилые помещения в муниципальном или государственном жилищном фонде, обратившиеся с письменным заявлением, поданным лично или через законного представителя (далее - заявители). </w:t>
      </w:r>
      <w:proofErr w:type="gramEnd"/>
    </w:p>
    <w:p w:rsidR="00CB40D9" w:rsidRPr="002B4ABB" w:rsidRDefault="00CB40D9" w:rsidP="00CB40D9">
      <w:pPr>
        <w:widowControl w:val="0"/>
        <w:ind w:right="-284"/>
        <w:jc w:val="center"/>
        <w:rPr>
          <w:rFonts w:cs="Times New Roman"/>
          <w:u w:val="single"/>
        </w:rPr>
      </w:pPr>
      <w:r w:rsidRPr="002B4ABB">
        <w:rPr>
          <w:rFonts w:cs="Times New Roman"/>
          <w:u w:val="single"/>
        </w:rPr>
        <w:t>2. Стандарт предоставления муниципальной услуги</w:t>
      </w:r>
    </w:p>
    <w:p w:rsidR="00CB40D9" w:rsidRPr="00F40FF3" w:rsidRDefault="00CB40D9" w:rsidP="00CB40D9">
      <w:pPr>
        <w:pStyle w:val="ConsPlusNormal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>2.1. Наименование муниципальной услуги: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  <w:r w:rsidRPr="00F40FF3">
        <w:rPr>
          <w:rFonts w:ascii="Times New Roman" w:hAnsi="Times New Roman" w:cs="Times New Roman"/>
          <w:sz w:val="24"/>
          <w:szCs w:val="24"/>
          <w:lang w:eastAsia="en-US"/>
        </w:rPr>
        <w:t xml:space="preserve"> (далее - муниципальная услуга).</w:t>
      </w:r>
    </w:p>
    <w:p w:rsidR="00CB40D9" w:rsidRPr="00F40FF3" w:rsidRDefault="00CB40D9" w:rsidP="00CB40D9">
      <w:pPr>
        <w:pStyle w:val="ConsPlusCell"/>
        <w:widowControl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 xml:space="preserve">2.2. Муниципальное образование «Коммунарское сельское поселение», </w:t>
      </w:r>
      <w:proofErr w:type="gramStart"/>
      <w:r w:rsidRPr="00F40FF3">
        <w:rPr>
          <w:rFonts w:ascii="Times New Roman" w:hAnsi="Times New Roman" w:cs="Times New Roman"/>
          <w:sz w:val="24"/>
          <w:szCs w:val="24"/>
        </w:rPr>
        <w:t>предоставляющего</w:t>
      </w:r>
      <w:proofErr w:type="gramEnd"/>
      <w:r w:rsidRPr="00F40FF3">
        <w:rPr>
          <w:rFonts w:ascii="Times New Roman" w:hAnsi="Times New Roman" w:cs="Times New Roman"/>
          <w:sz w:val="24"/>
          <w:szCs w:val="24"/>
        </w:rPr>
        <w:t xml:space="preserve"> муниципальную услугу (далее – Администрация).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Адрес местонахождения и почтовый адрес: 346481, Ростовская обл., Октябрьский район, п. Новосветловский, ул. Мокроусова, 251. 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>Телефон</w:t>
      </w:r>
      <w:r w:rsidRPr="00F40FF3">
        <w:rPr>
          <w:rFonts w:cs="Times New Roman"/>
          <w:lang/>
        </w:rPr>
        <w:t xml:space="preserve">: </w:t>
      </w:r>
      <w:r w:rsidRPr="00F40FF3">
        <w:rPr>
          <w:rFonts w:cs="Times New Roman"/>
        </w:rPr>
        <w:t xml:space="preserve">8 (86360) 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F40FF3">
          <w:rPr>
            <w:rFonts w:cs="Times New Roman"/>
          </w:rPr>
          <w:t>2-03-55</w:t>
        </w:r>
      </w:smartTag>
      <w:r w:rsidRPr="00F40FF3">
        <w:rPr>
          <w:rFonts w:cs="Times New Roman"/>
        </w:rPr>
        <w:t>, факс: 8 (86360) 2-30-88.</w:t>
      </w:r>
    </w:p>
    <w:p w:rsidR="00CB40D9" w:rsidRPr="002B4ABB" w:rsidRDefault="00CB40D9" w:rsidP="00CB40D9">
      <w:pPr>
        <w:pStyle w:val="ConsPlusCell"/>
        <w:widowControl/>
        <w:ind w:right="-284" w:firstLine="709"/>
        <w:jc w:val="both"/>
        <w:rPr>
          <w:rStyle w:val="-"/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 xml:space="preserve">Адрес официального сайта, где размещен административный регламент: </w:t>
      </w:r>
      <w:r w:rsidRPr="00F40FF3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F40FF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40FF3">
        <w:rPr>
          <w:rFonts w:ascii="Times New Roman" w:hAnsi="Times New Roman" w:cs="Times New Roman"/>
          <w:sz w:val="24"/>
          <w:szCs w:val="24"/>
          <w:lang w:val="en-US"/>
        </w:rPr>
        <w:t>kommyunarskoe</w:t>
      </w:r>
      <w:proofErr w:type="spellEnd"/>
      <w:r w:rsidRPr="00F40FF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40FF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40FF3">
        <w:rPr>
          <w:rFonts w:ascii="Times New Roman" w:hAnsi="Times New Roman" w:cs="Times New Roman"/>
          <w:sz w:val="24"/>
          <w:szCs w:val="24"/>
        </w:rPr>
        <w:t xml:space="preserve">. Адрес электронной почты: </w:t>
      </w:r>
      <w:hyperlink r:id="rId7" w:history="1">
        <w:r w:rsidRPr="00F40FF3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sp</w:t>
        </w:r>
        <w:r w:rsidRPr="00F40FF3">
          <w:rPr>
            <w:rStyle w:val="a3"/>
            <w:rFonts w:ascii="Times New Roman" w:hAnsi="Times New Roman" w:cs="Times New Roman"/>
            <w:sz w:val="24"/>
            <w:szCs w:val="24"/>
            <w:lang w:eastAsia="ru-RU" w:bidi="ru-RU"/>
          </w:rPr>
          <w:t>28297@</w:t>
        </w:r>
        <w:r w:rsidRPr="00F40FF3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mail</w:t>
        </w:r>
        <w:r w:rsidRPr="00F40FF3">
          <w:rPr>
            <w:rStyle w:val="a3"/>
            <w:rFonts w:ascii="Times New Roman" w:hAnsi="Times New Roman" w:cs="Times New Roman"/>
            <w:sz w:val="24"/>
            <w:szCs w:val="24"/>
            <w:lang w:eastAsia="ru-RU" w:bidi="ru-RU"/>
          </w:rPr>
          <w:t>.</w:t>
        </w:r>
        <w:proofErr w:type="spellStart"/>
        <w:r w:rsidRPr="00F40FF3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ru</w:t>
        </w:r>
        <w:proofErr w:type="spellEnd"/>
      </w:hyperlink>
      <w:r w:rsidRPr="00F40FF3">
        <w:rPr>
          <w:rStyle w:val="-"/>
          <w:rFonts w:ascii="Times New Roman" w:hAnsi="Times New Roman" w:cs="Times New Roman"/>
          <w:sz w:val="24"/>
          <w:szCs w:val="24"/>
        </w:rPr>
        <w:t>.</w:t>
      </w:r>
    </w:p>
    <w:p w:rsidR="00CB40D9" w:rsidRPr="00F40FF3" w:rsidRDefault="00CB40D9" w:rsidP="00CB40D9">
      <w:pPr>
        <w:pStyle w:val="ConsPlusCell"/>
        <w:widowControl/>
        <w:ind w:right="-284" w:firstLine="709"/>
        <w:jc w:val="both"/>
        <w:rPr>
          <w:rStyle w:val="-"/>
          <w:rFonts w:ascii="Times New Roman" w:hAnsi="Times New Roman" w:cs="Times New Roman"/>
          <w:sz w:val="24"/>
          <w:szCs w:val="24"/>
        </w:rPr>
      </w:pPr>
      <w:r w:rsidRPr="00F40FF3">
        <w:rPr>
          <w:rStyle w:val="-"/>
          <w:rFonts w:ascii="Times New Roman" w:hAnsi="Times New Roman" w:cs="Times New Roman"/>
          <w:sz w:val="24"/>
          <w:szCs w:val="24"/>
        </w:rPr>
        <w:t>Заявители, обратившиеся с целью получения муниципальной услуги, принимаются в Администрацию Коммунарского сельского поселения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A54016">
        <w:trPr>
          <w:trHeight w:hRule="exact" w:val="348"/>
        </w:trPr>
        <w:tc>
          <w:tcPr>
            <w:tcW w:w="4077" w:type="dxa"/>
          </w:tcPr>
          <w:p w:rsidR="00CB40D9" w:rsidRPr="00F40FF3" w:rsidRDefault="00CB40D9" w:rsidP="00A54016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16.00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12"/>
              </w:smartTagPr>
              <w:r w:rsidRPr="00F40FF3">
                <w:rPr>
                  <w:rFonts w:cs="Times New Roman"/>
                </w:rPr>
                <w:t>12.00.</w:t>
              </w:r>
            </w:smartTag>
            <w:r w:rsidRPr="00F40FF3">
              <w:rPr>
                <w:rFonts w:cs="Times New Roman"/>
              </w:rPr>
              <w:t xml:space="preserve"> – 12.48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Суббота, Воскресенье 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Адрес местонахождения и почтовый адрес МАУ «МФЦ» (офис 1): 346480, Ростовская обл., Октябрьский район, п. Каменоломни, </w:t>
      </w:r>
      <w:proofErr w:type="spellStart"/>
      <w:r w:rsidRPr="00F40FF3">
        <w:rPr>
          <w:rFonts w:ascii="Times New Roman" w:hAnsi="Times New Roman"/>
          <w:sz w:val="24"/>
          <w:szCs w:val="24"/>
        </w:rPr>
        <w:t>ул</w:t>
      </w:r>
      <w:proofErr w:type="gramStart"/>
      <w:r w:rsidRPr="00F40FF3">
        <w:rPr>
          <w:rFonts w:ascii="Times New Roman" w:hAnsi="Times New Roman"/>
          <w:sz w:val="24"/>
          <w:szCs w:val="24"/>
        </w:rPr>
        <w:t>.Д</w:t>
      </w:r>
      <w:proofErr w:type="gramEnd"/>
      <w:r w:rsidRPr="00F40FF3">
        <w:rPr>
          <w:rFonts w:ascii="Times New Roman" w:hAnsi="Times New Roman"/>
          <w:sz w:val="24"/>
          <w:szCs w:val="24"/>
        </w:rPr>
        <w:t>зержинского</w:t>
      </w:r>
      <w:proofErr w:type="spellEnd"/>
      <w:r w:rsidRPr="00F40FF3">
        <w:rPr>
          <w:rFonts w:ascii="Times New Roman" w:hAnsi="Times New Roman"/>
          <w:sz w:val="24"/>
          <w:szCs w:val="24"/>
        </w:rPr>
        <w:t>, 67.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Телефоны для устного информирования по процедуре предоставления муниципальной услуги: 8 (86360) </w:t>
      </w:r>
      <w:smartTag w:uri="urn:schemas-microsoft-com:office:smarttags" w:element="date">
        <w:smartTagPr>
          <w:attr w:name="Year" w:val="25"/>
          <w:attr w:name="Day" w:val="2"/>
          <w:attr w:name="Month" w:val="12"/>
          <w:attr w:name="ls" w:val="trans"/>
        </w:smartTagPr>
        <w:r w:rsidRPr="00F40FF3">
          <w:t>2-12-25</w:t>
        </w:r>
      </w:smartTag>
      <w:r w:rsidRPr="00F40FF3">
        <w:t xml:space="preserve">, </w:t>
      </w:r>
      <w:smartTag w:uri="urn:schemas-microsoft-com:office:smarttags" w:element="date">
        <w:smartTagPr>
          <w:attr w:name="Year" w:val="27"/>
          <w:attr w:name="Day" w:val="2"/>
          <w:attr w:name="Month" w:val="12"/>
          <w:attr w:name="ls" w:val="trans"/>
        </w:smartTagPr>
        <w:r w:rsidRPr="00F40FF3">
          <w:t>2-12-27.</w:t>
        </w:r>
      </w:smartTag>
    </w:p>
    <w:p w:rsidR="00CB40D9" w:rsidRPr="002B4ABB" w:rsidRDefault="00CB40D9" w:rsidP="00CB40D9">
      <w:pPr>
        <w:pStyle w:val="a5"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 в МАУ «МФЦ» (офис 1), принимается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lastRenderedPageBreak/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20.00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Суббота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16.00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нет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Адрес местонахождения и почтовый адрес МАУ «МФЦ» (удаленный): 346481, Ростовская обл., Октябрьский район, п. Каменоломни, </w:t>
      </w:r>
      <w:proofErr w:type="spellStart"/>
      <w:r w:rsidRPr="00F40FF3">
        <w:rPr>
          <w:rFonts w:ascii="Times New Roman" w:hAnsi="Times New Roman"/>
          <w:sz w:val="24"/>
          <w:szCs w:val="24"/>
        </w:rPr>
        <w:t>ул</w:t>
      </w:r>
      <w:proofErr w:type="gramStart"/>
      <w:r w:rsidRPr="00F40FF3">
        <w:rPr>
          <w:rFonts w:ascii="Times New Roman" w:hAnsi="Times New Roman"/>
          <w:sz w:val="24"/>
          <w:szCs w:val="24"/>
        </w:rPr>
        <w:t>.М</w:t>
      </w:r>
      <w:proofErr w:type="gramEnd"/>
      <w:r w:rsidRPr="00F40FF3">
        <w:rPr>
          <w:rFonts w:ascii="Times New Roman" w:hAnsi="Times New Roman"/>
          <w:sz w:val="24"/>
          <w:szCs w:val="24"/>
        </w:rPr>
        <w:t>окроусова</w:t>
      </w:r>
      <w:proofErr w:type="spellEnd"/>
      <w:r w:rsidRPr="00F40FF3">
        <w:rPr>
          <w:rFonts w:ascii="Times New Roman" w:hAnsi="Times New Roman"/>
          <w:sz w:val="24"/>
          <w:szCs w:val="24"/>
        </w:rPr>
        <w:t>, 251.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Телефоны для устного информирования по процедуре предоставления муниципальной услуги: 8 (86360) 2-0312.</w:t>
      </w:r>
    </w:p>
    <w:p w:rsidR="00CB40D9" w:rsidRPr="002B4ABB" w:rsidRDefault="00CB40D9" w:rsidP="00CB40D9">
      <w:pPr>
        <w:pStyle w:val="a5"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 в МАУ «МФЦ» (удаленный), принимается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–12.00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Суббота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нет</w:t>
            </w:r>
          </w:p>
        </w:tc>
      </w:tr>
      <w:tr w:rsidR="00CB40D9" w:rsidRPr="00F40FF3" w:rsidTr="00A54016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A54016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CB40D9" w:rsidRPr="00F40FF3" w:rsidRDefault="00CB40D9" w:rsidP="00A54016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2.3. </w:t>
      </w:r>
      <w:proofErr w:type="gramStart"/>
      <w:r w:rsidRPr="00F40FF3">
        <w:rPr>
          <w:rFonts w:ascii="Times New Roman" w:hAnsi="Times New Roman"/>
          <w:sz w:val="24"/>
          <w:szCs w:val="24"/>
        </w:rPr>
        <w:t>Юридическим фактом, являющимся основанием для начала действия, служит регистрация заявления и документов, указанных в п.п.2.6.1., 2.6.2. административного регламента, в интегрированной информационной системе МФЦ  или в журнале регистрации принятых дел Администрации Коммунарского сельского поселения.</w:t>
      </w:r>
      <w:proofErr w:type="gramEnd"/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20"/>
        <w:jc w:val="both"/>
        <w:rPr>
          <w:rFonts w:eastAsia="Calibri" w:cs="Times New Roman"/>
          <w:lang w:eastAsia="ru-RU"/>
        </w:rPr>
      </w:pPr>
      <w:r w:rsidRPr="00F40FF3">
        <w:t xml:space="preserve">Результат предоставления муниципальной услуги – выдача заявителю </w:t>
      </w:r>
      <w:r w:rsidRPr="00F40FF3">
        <w:rPr>
          <w:rFonts w:cs="Times New Roman"/>
        </w:rPr>
        <w:t xml:space="preserve">договора о передаче жилого помещения в собственность или договора передачи приватизированной жилой площади в муниципальную собственность, в случае невозможности исполнения - отказа в предоставлении муниципальной услуги. </w:t>
      </w:r>
    </w:p>
    <w:p w:rsidR="00CB40D9" w:rsidRPr="00F40FF3" w:rsidRDefault="00CB40D9" w:rsidP="00CB40D9">
      <w:pPr>
        <w:pStyle w:val="a5"/>
        <w:ind w:right="-14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В случаях, предусмотренных п.2.8. административного регламента, –  выдача уведомления об отказе в предоставлении муниципальной услуги. 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2.4. Срок предоставления муниципальной услуги установлен Законом РФ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F40FF3">
          <w:rPr>
            <w:rFonts w:cs="Times New Roman"/>
          </w:rPr>
          <w:t>04.07.1991</w:t>
        </w:r>
      </w:smartTag>
      <w:r w:rsidRPr="00F40FF3">
        <w:rPr>
          <w:rFonts w:cs="Times New Roman"/>
        </w:rPr>
        <w:t xml:space="preserve"> №1541-1 «О приватизации жилищного фонда в </w:t>
      </w:r>
      <w:r>
        <w:rPr>
          <w:rFonts w:cs="Times New Roman"/>
        </w:rPr>
        <w:t>РФ</w:t>
      </w:r>
      <w:r w:rsidRPr="00F40FF3">
        <w:rPr>
          <w:rFonts w:cs="Times New Roman"/>
        </w:rPr>
        <w:t>» и составляет не более 60 дней.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2.5. Правовые основания для предоставления муниципальной услуги: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cs="Times New Roman"/>
        </w:rPr>
        <w:t>2.5.1. Конституция Российской Федерации</w:t>
      </w:r>
      <w:r w:rsidRPr="00F40FF3">
        <w:rPr>
          <w:rFonts w:eastAsia="Calibri" w:cs="Times New Roman"/>
          <w:lang w:eastAsia="ru-RU"/>
        </w:rPr>
        <w:t xml:space="preserve">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cs="Times New Roman"/>
          <w:kern w:val="28"/>
        </w:rPr>
        <w:t xml:space="preserve">2.5.2. </w:t>
      </w:r>
      <w:r w:rsidRPr="00F40FF3">
        <w:rPr>
          <w:rFonts w:eastAsia="Calibri" w:cs="Times New Roman"/>
          <w:bCs/>
          <w:lang w:eastAsia="en-US"/>
        </w:rPr>
        <w:t xml:space="preserve">Гражданский кодекс Российской Федерации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cs="Times New Roman"/>
          <w:kern w:val="28"/>
        </w:rPr>
      </w:pPr>
      <w:r w:rsidRPr="00F40FF3">
        <w:rPr>
          <w:rFonts w:cs="Times New Roman"/>
          <w:kern w:val="28"/>
        </w:rPr>
        <w:t xml:space="preserve">2.5.3. Жилищный кодекс </w:t>
      </w:r>
      <w:proofErr w:type="gramStart"/>
      <w:r w:rsidRPr="00F40FF3">
        <w:rPr>
          <w:rFonts w:cs="Times New Roman"/>
          <w:kern w:val="28"/>
        </w:rPr>
        <w:t>Российской</w:t>
      </w:r>
      <w:proofErr w:type="gramEnd"/>
      <w:r w:rsidRPr="00F40FF3">
        <w:rPr>
          <w:rFonts w:cs="Times New Roman"/>
          <w:kern w:val="28"/>
        </w:rPr>
        <w:t xml:space="preserve">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eastAsia="Calibri" w:cs="Times New Roman"/>
        </w:rPr>
        <w:t xml:space="preserve">2.5.4. Федеральный закон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F40FF3">
          <w:rPr>
            <w:rFonts w:eastAsia="Calibri" w:cs="Times New Roman"/>
          </w:rPr>
          <w:t>04.07.1991</w:t>
        </w:r>
      </w:smartTag>
      <w:r w:rsidRPr="00F40FF3">
        <w:rPr>
          <w:rFonts w:eastAsia="Calibri" w:cs="Times New Roman"/>
        </w:rPr>
        <w:t xml:space="preserve"> №</w:t>
      </w:r>
      <w:r w:rsidRPr="00F40FF3">
        <w:rPr>
          <w:rFonts w:cs="Times New Roman"/>
        </w:rPr>
        <w:t xml:space="preserve">1541-1 </w:t>
      </w:r>
      <w:r w:rsidRPr="00F40FF3">
        <w:rPr>
          <w:rFonts w:eastAsia="Calibri" w:cs="Times New Roman"/>
        </w:rPr>
        <w:t>«</w:t>
      </w:r>
      <w:r w:rsidRPr="00F40FF3">
        <w:rPr>
          <w:rFonts w:cs="Times New Roman"/>
        </w:rPr>
        <w:t>О приватизации жилищного фонда в Российской Федерации» (</w:t>
      </w:r>
      <w:r w:rsidRPr="00F40FF3">
        <w:rPr>
          <w:rFonts w:eastAsia="Calibri" w:cs="Times New Roman"/>
          <w:lang w:eastAsia="ru-RU"/>
        </w:rPr>
        <w:t xml:space="preserve">первоначальный текст документа опубликован в изданиях «Ведомости СНД и ВС РСФСР» от </w:t>
      </w:r>
      <w:smartTag w:uri="urn:schemas-microsoft-com:office:smarttags" w:element="date">
        <w:smartTagPr>
          <w:attr w:name="Year" w:val="1991"/>
          <w:attr w:name="Day" w:val="11"/>
          <w:attr w:name="Month" w:val="07"/>
          <w:attr w:name="ls" w:val="trans"/>
        </w:smartTagPr>
        <w:r w:rsidRPr="00F40FF3">
          <w:rPr>
            <w:rFonts w:eastAsia="Calibri" w:cs="Times New Roman"/>
            <w:lang w:eastAsia="ru-RU"/>
          </w:rPr>
          <w:t>11.07.1991</w:t>
        </w:r>
      </w:smartTag>
      <w:r w:rsidRPr="00F40FF3">
        <w:rPr>
          <w:rFonts w:eastAsia="Calibri" w:cs="Times New Roman"/>
          <w:lang w:eastAsia="ru-RU"/>
        </w:rPr>
        <w:t xml:space="preserve"> №28, ст. 959, «Бюллетень нормативных актов», №1, 1992).</w:t>
      </w:r>
    </w:p>
    <w:p w:rsidR="00CB40D9" w:rsidRPr="00F40FF3" w:rsidRDefault="00CB40D9" w:rsidP="00CB40D9">
      <w:pPr>
        <w:ind w:right="-284" w:firstLine="720"/>
        <w:jc w:val="both"/>
        <w:rPr>
          <w:rFonts w:eastAsia="Calibri" w:cs="Times New Roman"/>
        </w:rPr>
      </w:pPr>
      <w:r w:rsidRPr="00F40FF3">
        <w:rPr>
          <w:rFonts w:eastAsia="Calibri" w:cs="Times New Roman"/>
        </w:rPr>
        <w:t xml:space="preserve">2.5.5. Федеральный закон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F40FF3">
          <w:rPr>
            <w:rFonts w:eastAsia="Calibri" w:cs="Times New Roman"/>
          </w:rPr>
          <w:t>06.10.2003</w:t>
        </w:r>
      </w:smartTag>
      <w:r w:rsidRPr="00F40FF3">
        <w:rPr>
          <w:rFonts w:eastAsia="Calibri" w:cs="Times New Roman"/>
        </w:rPr>
        <w:t xml:space="preserve"> №131-ФЗ «Об общих принципах организации местного самоуправления в Российской Федерации»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</w:rPr>
      </w:pPr>
      <w:r w:rsidRPr="00F40FF3">
        <w:rPr>
          <w:rFonts w:cs="Times New Roman"/>
        </w:rPr>
        <w:t xml:space="preserve">2.5.6. </w:t>
      </w:r>
      <w:r w:rsidRPr="00F40FF3">
        <w:rPr>
          <w:rFonts w:eastAsia="Calibri" w:cs="Times New Roman"/>
        </w:rPr>
        <w:t xml:space="preserve">Федеральный закон от </w:t>
      </w:r>
      <w:smartTag w:uri="urn:schemas-microsoft-com:office:smarttags" w:element="date">
        <w:smartTagPr>
          <w:attr w:name="Year" w:val="2006"/>
          <w:attr w:name="Day" w:val="02"/>
          <w:attr w:name="Month" w:val="05"/>
          <w:attr w:name="ls" w:val="trans"/>
        </w:smartTagPr>
        <w:r w:rsidRPr="00F40FF3">
          <w:rPr>
            <w:rFonts w:eastAsia="Calibri" w:cs="Times New Roman"/>
          </w:rPr>
          <w:t>02.05.2006</w:t>
        </w:r>
      </w:smartTag>
      <w:r w:rsidRPr="00F40FF3">
        <w:rPr>
          <w:rFonts w:eastAsia="Calibri" w:cs="Times New Roman"/>
        </w:rPr>
        <w:t xml:space="preserve"> №59-ФЗ «О порядке рассмотрения обращений граждан Российской Федерации»</w:t>
      </w:r>
      <w:r w:rsidRPr="00F40FF3">
        <w:rPr>
          <w:rFonts w:eastAsia="Calibri" w:cs="Times New Roman"/>
          <w:lang w:eastAsia="ru-RU"/>
        </w:rPr>
        <w:t xml:space="preserve"> </w:t>
      </w:r>
    </w:p>
    <w:p w:rsidR="00CB40D9" w:rsidRPr="00F40FF3" w:rsidRDefault="00CB40D9" w:rsidP="00CB40D9">
      <w:pPr>
        <w:autoSpaceDE w:val="0"/>
        <w:autoSpaceDN w:val="0"/>
        <w:adjustRightInd w:val="0"/>
        <w:ind w:right="-284" w:firstLine="720"/>
        <w:jc w:val="both"/>
        <w:outlineLvl w:val="0"/>
        <w:rPr>
          <w:rFonts w:eastAsia="Calibri" w:cs="Times New Roman"/>
        </w:rPr>
      </w:pPr>
      <w:r w:rsidRPr="00F40FF3">
        <w:rPr>
          <w:rFonts w:cs="Times New Roman"/>
        </w:rPr>
        <w:t xml:space="preserve">2.5.7. </w:t>
      </w:r>
      <w:r w:rsidRPr="00F40FF3">
        <w:rPr>
          <w:rFonts w:eastAsia="Calibri" w:cs="Times New Roman"/>
        </w:rPr>
        <w:t xml:space="preserve">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F40FF3">
          <w:rPr>
            <w:rFonts w:eastAsia="Calibri" w:cs="Times New Roman"/>
          </w:rPr>
          <w:t>27.07.2010</w:t>
        </w:r>
      </w:smartTag>
      <w:r w:rsidRPr="00F40FF3">
        <w:rPr>
          <w:rFonts w:eastAsia="Calibri" w:cs="Times New Roman"/>
        </w:rPr>
        <w:t xml:space="preserve"> №210-ФЗ «Об организации предоставления государственных и муниципальных услуг»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eastAsia="Calibri" w:cs="Times New Roman"/>
        </w:rPr>
        <w:t>2.5.8. Устав муниципального образования «Коммунарского сельского поселения».</w:t>
      </w:r>
    </w:p>
    <w:p w:rsidR="00CB40D9" w:rsidRPr="00F40FF3" w:rsidRDefault="00CB40D9" w:rsidP="00CB40D9">
      <w:pPr>
        <w:ind w:right="-284" w:firstLine="709"/>
        <w:jc w:val="both"/>
      </w:pPr>
      <w:r w:rsidRPr="00F40FF3">
        <w:rPr>
          <w:rFonts w:eastAsia="Calibri" w:cs="Times New Roman"/>
        </w:rPr>
        <w:t>2.5.9. Положение о приватизации жилищного фонда.</w:t>
      </w:r>
    </w:p>
    <w:p w:rsidR="00CB40D9" w:rsidRPr="00F40FF3" w:rsidRDefault="00CB40D9" w:rsidP="00CB40D9">
      <w:pPr>
        <w:autoSpaceDE w:val="0"/>
        <w:ind w:right="-284" w:firstLine="720"/>
        <w:jc w:val="both"/>
        <w:rPr>
          <w:rFonts w:eastAsia="Calibri" w:cs="Times New Roman"/>
        </w:rPr>
      </w:pPr>
      <w:smartTag w:uri="urn:schemas-microsoft-com:office:smarttags" w:element="date">
        <w:smartTagPr>
          <w:attr w:name="Year" w:val="10"/>
          <w:attr w:name="Day" w:val="2"/>
          <w:attr w:name="Month" w:val="5"/>
          <w:attr w:name="ls" w:val="trans"/>
        </w:smartTagPr>
        <w:r w:rsidRPr="00F40FF3">
          <w:rPr>
            <w:rFonts w:eastAsia="Calibri" w:cs="Times New Roman"/>
          </w:rPr>
          <w:t>2.5.10.</w:t>
        </w:r>
      </w:smartTag>
      <w:r w:rsidRPr="00F40FF3">
        <w:rPr>
          <w:rFonts w:eastAsia="Calibri" w:cs="Times New Roman"/>
        </w:rPr>
        <w:t xml:space="preserve"> Настоящий административный регламент.</w:t>
      </w:r>
    </w:p>
    <w:p w:rsidR="00CB40D9" w:rsidRPr="00F40FF3" w:rsidRDefault="00CB40D9" w:rsidP="00CB40D9">
      <w:pPr>
        <w:autoSpaceDE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</w:t>
      </w:r>
      <w:r w:rsidRPr="00F40FF3">
        <w:rPr>
          <w:rFonts w:cs="Times New Roman"/>
        </w:rPr>
        <w:lastRenderedPageBreak/>
        <w:t>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2.6.1. Перечень документов, которые заявители должны представить самостоятельно (для приватизации):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</w:pPr>
      <w:proofErr w:type="gramStart"/>
      <w:r w:rsidRPr="00F40FF3">
        <w:t xml:space="preserve">- заявление </w:t>
      </w:r>
      <w:r w:rsidRPr="00F40FF3">
        <w:rPr>
          <w:rFonts w:cs="Times New Roman"/>
        </w:rPr>
        <w:t xml:space="preserve">на приватизацию жилого помещения, подписанное дееспособными участниками приватизации  - членами семьи в возрасте от 14 лет и старше, и законными представителями остальных участников приватизации, или заявление на </w:t>
      </w:r>
      <w:proofErr w:type="spellStart"/>
      <w:r w:rsidRPr="00F40FF3">
        <w:rPr>
          <w:rFonts w:cs="Times New Roman"/>
        </w:rPr>
        <w:t>деприватизацию</w:t>
      </w:r>
      <w:proofErr w:type="spellEnd"/>
      <w:r w:rsidRPr="00F40FF3">
        <w:rPr>
          <w:rFonts w:cs="Times New Roman"/>
        </w:rPr>
        <w:t xml:space="preserve"> жилого помещения (приложения 1, 2 к административному регламенту);</w:t>
      </w:r>
      <w:proofErr w:type="gramEnd"/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оригиналы и копии документов, удостоверяющих личность всех совместно проживающих на занимаемой площади заявителей (для детей до 14 лет — свидетельство о рождении);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заявителей, если с заявлением обращается представитель заявителей;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заявление об отказе граждан, имеющих право на участие в приватизации, от приватизации жилого помещения (приложение 3</w:t>
      </w:r>
      <w:r w:rsidRPr="00F40FF3">
        <w:rPr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к административному регламенту);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выписка из лицевого счета, в которой должны быть указаны все внесенные в договор социального найма (вселившиеся по ордеру) члены семьи, а также изменения в составе семьи с момента вселения, с  указанием причин выбытия членов семьи;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справки о том, что заявителем (заявителями) ранее не использовано право бесплатной приватизации жилых помещений  в иных местах проживания (для лиц, не проживавших на территории поселения хотя бы часть периода с </w:t>
      </w:r>
      <w:smartTag w:uri="urn:schemas-microsoft-com:office:smarttags" w:element="date">
        <w:smartTagPr>
          <w:attr w:name="Year" w:val="1991"/>
          <w:attr w:name="Day" w:val="01"/>
          <w:attr w:name="Month" w:val="07"/>
          <w:attr w:name="ls" w:val="trans"/>
        </w:smartTagPr>
        <w:r w:rsidRPr="00F40FF3">
          <w:rPr>
            <w:rFonts w:ascii="Times New Roman" w:hAnsi="Times New Roman"/>
            <w:sz w:val="24"/>
            <w:szCs w:val="24"/>
          </w:rPr>
          <w:t>01.07.1991</w:t>
        </w:r>
      </w:smartTag>
      <w:r w:rsidRPr="00F40FF3">
        <w:rPr>
          <w:rFonts w:ascii="Times New Roman" w:hAnsi="Times New Roman"/>
          <w:sz w:val="24"/>
          <w:szCs w:val="24"/>
        </w:rPr>
        <w:t xml:space="preserve">  до момента обращения с заявлением о приватизации жилья) 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справки, подтверждающие регистрацию участника приватизации по другим адресам (для лиц, не проживавших на территории поселения или менявших место жительства с </w:t>
      </w:r>
      <w:smartTag w:uri="urn:schemas-microsoft-com:office:smarttags" w:element="date">
        <w:smartTagPr>
          <w:attr w:name="Year" w:val="1991"/>
          <w:attr w:name="Day" w:val="01"/>
          <w:attr w:name="Month" w:val="07"/>
          <w:attr w:name="ls" w:val="trans"/>
        </w:smartTagPr>
        <w:r w:rsidRPr="00F40FF3">
          <w:rPr>
            <w:rFonts w:ascii="Times New Roman" w:hAnsi="Times New Roman"/>
            <w:sz w:val="24"/>
            <w:szCs w:val="24"/>
          </w:rPr>
          <w:t>01.07.1991</w:t>
        </w:r>
      </w:smartTag>
      <w:r w:rsidRPr="00F40FF3">
        <w:rPr>
          <w:rFonts w:ascii="Times New Roman" w:hAnsi="Times New Roman"/>
          <w:sz w:val="24"/>
          <w:szCs w:val="24"/>
        </w:rPr>
        <w:t xml:space="preserve"> до момента обращения с заявлением о приватизации жилья);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справка отделения по Октябрьскому району  Ростовского филиала ФГУП «технической инвентаризации» с характеристиками квартиры и зарегистрированных правах и об отсутствии арестов, ограничений, обременений на квартиру, зарегистрированную до </w:t>
      </w:r>
      <w:smartTag w:uri="urn:schemas-microsoft-com:office:smarttags" w:element="date">
        <w:smartTagPr>
          <w:attr w:name="Year" w:val="1999"/>
          <w:attr w:name="Day" w:val="06"/>
          <w:attr w:name="Month" w:val="12"/>
          <w:attr w:name="ls" w:val="trans"/>
        </w:smartTagPr>
        <w:r w:rsidRPr="00F40FF3">
          <w:rPr>
            <w:rFonts w:ascii="Times New Roman" w:hAnsi="Times New Roman"/>
            <w:sz w:val="24"/>
            <w:szCs w:val="24"/>
          </w:rPr>
          <w:t>06.12.1999.</w:t>
        </w:r>
      </w:smartTag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2.6.2. Перечень документов, которые заявители должны представить самостоятельно (для 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):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</w:pPr>
      <w:r w:rsidRPr="00F40FF3">
        <w:t xml:space="preserve">- заявление </w:t>
      </w:r>
      <w:r w:rsidRPr="00F40FF3">
        <w:rPr>
          <w:rFonts w:eastAsia="Calibri" w:cs="Times New Roman"/>
          <w:lang w:eastAsia="ru-RU"/>
        </w:rPr>
        <w:t xml:space="preserve">на </w:t>
      </w:r>
      <w:r w:rsidRPr="00F40FF3">
        <w:rPr>
          <w:rFonts w:cs="Times New Roman"/>
        </w:rPr>
        <w:t>передачу в муниципальную собственность ранее приватизированных жилых помещений (приложение 4 к административному регламенту)</w:t>
      </w:r>
      <w:r w:rsidRPr="00F40FF3">
        <w:t xml:space="preserve">; 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оригиналы и копии документов, удостоверяющих личность всех заявителей (для детей до 14 лет — свидетельство о рождении);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заявителей, если с заявлением обращается представитель заявителей;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разрешение органа опеки на 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деприватизацию</w:t>
      </w:r>
      <w:proofErr w:type="spellEnd"/>
      <w:r w:rsidRPr="00F40FF3">
        <w:rPr>
          <w:rFonts w:ascii="Times New Roman" w:hAnsi="Times New Roman"/>
          <w:sz w:val="24"/>
          <w:szCs w:val="24"/>
        </w:rPr>
        <w:t xml:space="preserve"> жилого помещения несовершеннолетним (только для 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деприватизации</w:t>
      </w:r>
      <w:proofErr w:type="spellEnd"/>
      <w:r w:rsidRPr="00F40FF3">
        <w:rPr>
          <w:rFonts w:ascii="Times New Roman" w:hAnsi="Times New Roman"/>
          <w:sz w:val="24"/>
          <w:szCs w:val="24"/>
        </w:rPr>
        <w:t>);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договор на передачу жилого помещения в собственность (договор приватизации);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выписка из лицевого счета, в которой должны быть указаны все внесенные в договор приватизации члены семьи, а также изменения в составе семьи с момента вселения, с  указанием причин выбытия членов семьи;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справка отделения по Октябрьскому району  Ростовского филиала ФГУП «технической инвентаризации» с характеристиками квартиры и зарегистрированных правах и об отсутствии арестов, ограничений, обременений на квартиру, зарегистрированную до </w:t>
      </w:r>
      <w:smartTag w:uri="urn:schemas-microsoft-com:office:smarttags" w:element="date">
        <w:smartTagPr>
          <w:attr w:name="Year" w:val="1999"/>
          <w:attr w:name="Day" w:val="06"/>
          <w:attr w:name="Month" w:val="12"/>
          <w:attr w:name="ls" w:val="trans"/>
        </w:smartTagPr>
        <w:r w:rsidRPr="00F40FF3">
          <w:rPr>
            <w:rFonts w:ascii="Times New Roman" w:hAnsi="Times New Roman"/>
            <w:sz w:val="24"/>
            <w:szCs w:val="24"/>
          </w:rPr>
          <w:t>06.12.1999.</w:t>
        </w:r>
      </w:smartTag>
    </w:p>
    <w:p w:rsidR="00CB40D9" w:rsidRPr="00F40FF3" w:rsidRDefault="00CB40D9" w:rsidP="00CB40D9">
      <w:pPr>
        <w:ind w:right="-284" w:firstLine="709"/>
        <w:jc w:val="both"/>
      </w:pPr>
      <w:r w:rsidRPr="00F40FF3">
        <w:t>- справка об отсутствии задолженности по коммунальным услугам;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кадастровый паспорт жилого помещения;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свидетельство о государственной регистрации права на жилое помещение.</w:t>
      </w:r>
    </w:p>
    <w:p w:rsidR="00CB40D9" w:rsidRPr="00F40FF3" w:rsidRDefault="00CB40D9" w:rsidP="00CB40D9">
      <w:pPr>
        <w:tabs>
          <w:tab w:val="left" w:pos="8364"/>
        </w:tabs>
        <w:ind w:right="-284" w:firstLine="720"/>
        <w:jc w:val="both"/>
      </w:pPr>
      <w:r w:rsidRPr="00F40FF3">
        <w:t>В случаях, предусмотренных федеральными законами, универсальная электронная карта является документом, удостоверяющим личность заявителя, права застрахованного лица в системе обязательного страхования, иные права заявителя. В случаях, предусмотренных федеральными законами, постановлениями Правительства Российской Федерации, нормативно-правовыми актами Ростовской области, муниципальными правовыми актами, универсальная электронная карта является документом, удостоверяющим право заявителя на получение муниципальной услуги.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2.6.3. Перечень документов для приватизации,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договор социального найма (ордер) на вселение в жилое помещение;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</w:pPr>
      <w:r w:rsidRPr="00F40FF3">
        <w:rPr>
          <w:rFonts w:cs="Times New Roman"/>
        </w:rPr>
        <w:lastRenderedPageBreak/>
        <w:t xml:space="preserve">- </w:t>
      </w:r>
      <w:r w:rsidRPr="00F40FF3">
        <w:t>выписка из реестра муниципального имущества (запрашивается в Администрации Коммунарского сельского поселения);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t xml:space="preserve">- выписка из Единого государственного реестра прав на недвижимое имущество и сделок с ним (запрашивается в </w:t>
      </w:r>
      <w:proofErr w:type="spellStart"/>
      <w:r w:rsidRPr="00F40FF3">
        <w:t>Росреестре</w:t>
      </w:r>
      <w:proofErr w:type="spellEnd"/>
      <w:r w:rsidRPr="00F40FF3">
        <w:t>);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  <w:color w:val="FF0000"/>
        </w:rPr>
      </w:pPr>
      <w:proofErr w:type="gramStart"/>
      <w:r w:rsidRPr="00F40FF3">
        <w:rPr>
          <w:rFonts w:cs="Times New Roman"/>
        </w:rPr>
        <w:t xml:space="preserve">- кадастровый паспорт на жилое помещение (в случае, если жилое помещение учтено в сведениях государственного кадастра недвижимости) (запрашивается в  Управлении Федеральной службы государственной регистрации, кадастра и картографии (далее  - </w:t>
      </w:r>
      <w:proofErr w:type="spellStart"/>
      <w:r w:rsidRPr="00F40FF3">
        <w:rPr>
          <w:rFonts w:cs="Times New Roman"/>
        </w:rPr>
        <w:t>Росреестр</w:t>
      </w:r>
      <w:proofErr w:type="spellEnd"/>
      <w:r w:rsidRPr="00F40FF3">
        <w:rPr>
          <w:rFonts w:cs="Times New Roman"/>
        </w:rPr>
        <w:t>).</w:t>
      </w:r>
      <w:r w:rsidRPr="00F40FF3">
        <w:rPr>
          <w:rFonts w:cs="Times New Roman"/>
          <w:color w:val="FF0000"/>
        </w:rPr>
        <w:t xml:space="preserve"> </w:t>
      </w:r>
      <w:proofErr w:type="gramEnd"/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2.6.4. Перечень документов для 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выписка из Единого государственного реестра прав на недвижимое имущество и сделок с ним (запрашивается в </w:t>
      </w:r>
      <w:proofErr w:type="spellStart"/>
      <w:r w:rsidRPr="00F40FF3">
        <w:rPr>
          <w:rFonts w:ascii="Times New Roman" w:hAnsi="Times New Roman"/>
          <w:sz w:val="24"/>
          <w:szCs w:val="24"/>
        </w:rPr>
        <w:t>Росреестре</w:t>
      </w:r>
      <w:proofErr w:type="spellEnd"/>
      <w:r w:rsidRPr="00F40FF3">
        <w:rPr>
          <w:rFonts w:ascii="Times New Roman" w:hAnsi="Times New Roman"/>
          <w:sz w:val="24"/>
          <w:szCs w:val="24"/>
        </w:rPr>
        <w:t>).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2.7. Исчерпывающий перечень оснований для отказа в приеме документов, необходимых для предоставления муниципальной услуги: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2.7.1. Отсутствие одного из документов, указанных в п.п.2.6.1., 2.6.2. административного регламента. 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2.7.2. 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2.7.3. Обращение за получением муниципальной услуги лица, не уполномоченного надлежащим образом.</w:t>
      </w:r>
    </w:p>
    <w:p w:rsidR="00CB40D9" w:rsidRPr="002B4ABB" w:rsidRDefault="00CB40D9" w:rsidP="00CB40D9">
      <w:pPr>
        <w:ind w:right="-284" w:firstLine="720"/>
        <w:jc w:val="both"/>
        <w:rPr>
          <w:sz w:val="22"/>
          <w:szCs w:val="22"/>
        </w:rPr>
      </w:pPr>
      <w:r w:rsidRPr="00F40FF3">
        <w:t xml:space="preserve">2.8. </w:t>
      </w:r>
      <w:r w:rsidRPr="002B4ABB">
        <w:rPr>
          <w:sz w:val="22"/>
          <w:szCs w:val="22"/>
        </w:rPr>
        <w:t>Исчерпывающий перечень оснований для отказа в предоставлении муниципальной услуги:</w:t>
      </w:r>
    </w:p>
    <w:p w:rsidR="00CB40D9" w:rsidRPr="00F40FF3" w:rsidRDefault="00CB40D9" w:rsidP="00CB40D9">
      <w:pPr>
        <w:autoSpaceDE w:val="0"/>
        <w:ind w:right="-284" w:firstLine="720"/>
        <w:jc w:val="both"/>
      </w:pPr>
      <w:r w:rsidRPr="00F40FF3">
        <w:t>2.8.1. Предоставление заявителем недостоверных или неполных сведений в документах.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outlineLvl w:val="0"/>
        <w:rPr>
          <w:rFonts w:eastAsia="Calibri" w:cs="Times New Roman"/>
          <w:lang w:eastAsia="ru-RU"/>
        </w:rPr>
      </w:pPr>
      <w:r w:rsidRPr="00F40FF3">
        <w:t>2.8.2.</w:t>
      </w:r>
      <w:r w:rsidRPr="00F40FF3">
        <w:rPr>
          <w:rFonts w:eastAsia="Calibri" w:cs="Times New Roman"/>
          <w:lang w:eastAsia="ru-RU"/>
        </w:rPr>
        <w:t xml:space="preserve"> Жилое помещение находится в аварийном состоянии, в общежитиях, в домах закрытых военных городков, либо является служебным.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2.8.3. Заявители уже ранее использовали свое право бесплатной приватизации жилых помещений.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2.9. Требования к взиманию с заявителя платы за предоставление муниципальной услуги: муниципальная услуга предоставляется бесплатно.</w:t>
      </w:r>
    </w:p>
    <w:p w:rsidR="00CB40D9" w:rsidRPr="00F40FF3" w:rsidRDefault="00CB40D9" w:rsidP="00CB40D9">
      <w:pPr>
        <w:tabs>
          <w:tab w:val="left" w:pos="0"/>
          <w:tab w:val="left" w:pos="1560"/>
        </w:tabs>
        <w:ind w:right="-284" w:firstLine="720"/>
        <w:jc w:val="both"/>
      </w:pPr>
      <w:smartTag w:uri="urn:schemas-microsoft-com:office:smarttags" w:element="time">
        <w:smartTagPr>
          <w:attr w:name="Minute" w:val="10"/>
          <w:attr w:name="Hour" w:val="2"/>
        </w:smartTagPr>
        <w:r w:rsidRPr="00F40FF3">
          <w:t>2.10.</w:t>
        </w:r>
      </w:smartTag>
      <w:r w:rsidRPr="00F40FF3">
        <w:t xml:space="preserve"> Максимальный срок ожидания в очереди в МАУ «МФЦ» и Администрации Коммунарского сельского поселения при подаче заявления о предоставлении муниципальной услуги и при получении документов составляет 15 минут. 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smartTag w:uri="urn:schemas-microsoft-com:office:smarttags" w:element="time">
        <w:smartTagPr>
          <w:attr w:name="Minute" w:val="11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2.11.</w:t>
        </w:r>
      </w:smartTag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Срок регистрации заявления о предоставлении муниципальной услуги не превышает 15 минут.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Minute" w:val="12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2.12.</w:t>
        </w:r>
      </w:smartTag>
      <w:r w:rsidRPr="00F40FF3">
        <w:rPr>
          <w:rFonts w:ascii="Times New Roman" w:hAnsi="Times New Roman"/>
          <w:sz w:val="24"/>
          <w:szCs w:val="24"/>
        </w:rPr>
        <w:t xml:space="preserve"> Места для информирования, предназначенные для ознакомления заявителей с информационными материалами, оборудованы: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2.12.1. В МАУ «МФЦ»: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электронной системой управления очередью;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2.12.2. В Администрации Коммунарского сельского поселения: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Minute" w:val="13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2.13.</w:t>
        </w:r>
      </w:smartTag>
      <w:r w:rsidRPr="00F40FF3">
        <w:rPr>
          <w:rFonts w:ascii="Times New Roman" w:hAnsi="Times New Roman"/>
          <w:sz w:val="24"/>
          <w:szCs w:val="24"/>
        </w:rPr>
        <w:t xml:space="preserve"> Места ожидания соответствуют комфортным условиям для заявителей и оптимальным условиям работы должностных лиц МАУ «МФЦ» и Администрации Коммунарского сельского поселения, уполномоченных на ведение приема.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В МАУ «МФЦ» созданы условия для обслуживания инвалидов: вход в помещение </w:t>
      </w:r>
      <w:r w:rsidRPr="002B4ABB">
        <w:rPr>
          <w:rFonts w:ascii="Times New Roman" w:hAnsi="Times New Roman"/>
        </w:rPr>
        <w:t>оборудован пандусом, обеспечивающим беспрепятственное передвижение и разворот инвалидных колясок.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Для обслуживания инвалидов работники Администрации Коммунарского сельского поселения  выходят на дом или принимают документы от доверенных лиц.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smartTag w:uri="urn:schemas-microsoft-com:office:smarttags" w:element="time">
        <w:smartTagPr>
          <w:attr w:name="Minute" w:val="14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2.14.</w:t>
        </w:r>
      </w:smartTag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Места ожидания в очереди оборудованы столами, стульями и информационными стендами.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Прием заявителей в МАУ «МФЦ» осуществляется в специально выделенном для этих целей помещении: секторе приема заявителей, который организован в виде окон для приема заявителей.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Прием заявителей в МУП «Квартира» осуществляется в кабинете приема заявителей.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Minute" w:val="15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2.15.</w:t>
        </w:r>
      </w:smartTag>
      <w:r w:rsidRPr="00F40FF3">
        <w:rPr>
          <w:rFonts w:ascii="Times New Roman" w:hAnsi="Times New Roman"/>
          <w:sz w:val="24"/>
          <w:szCs w:val="24"/>
        </w:rPr>
        <w:t xml:space="preserve"> Кабинеты (окна) приема заявителей: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2.15.1. Окна приема заявителей в МАУ «МФЦ» оборудованы информационными табличками (вывесками) с указанием: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lastRenderedPageBreak/>
        <w:t>- номера окна;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- </w:t>
      </w:r>
      <w:r w:rsidRPr="002B4ABB">
        <w:rPr>
          <w:rFonts w:ascii="Times New Roman" w:hAnsi="Times New Roman"/>
        </w:rPr>
        <w:t>фамилии, имени, отчества должностного лица МАУ «МФЦ», уполномоченного на ведение приема.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2.15.2. </w:t>
      </w:r>
      <w:r w:rsidRPr="002B4ABB">
        <w:rPr>
          <w:rFonts w:ascii="Times New Roman" w:hAnsi="Times New Roman"/>
        </w:rPr>
        <w:t>Кабинет Администрации поселения оборудован информационной табличкой (вывеской).</w:t>
      </w:r>
    </w:p>
    <w:p w:rsidR="00CB40D9" w:rsidRPr="00F40FF3" w:rsidRDefault="00CB40D9" w:rsidP="00CB40D9">
      <w:pPr>
        <w:ind w:right="-284" w:firstLine="720"/>
        <w:jc w:val="both"/>
      </w:pPr>
      <w:smartTag w:uri="urn:schemas-microsoft-com:office:smarttags" w:element="time">
        <w:smartTagPr>
          <w:attr w:name="Minute" w:val="16"/>
          <w:attr w:name="Hour" w:val="2"/>
        </w:smartTagPr>
        <w:r w:rsidRPr="00F40FF3">
          <w:t>2.16.</w:t>
        </w:r>
      </w:smartTag>
      <w:r w:rsidRPr="00F40FF3">
        <w:t xml:space="preserve"> Рабочее место должностных лиц МАУ «МФЦ» и Администрации Коммунарского сельского поселения, уполномоченных на предоставление муниципальной услуги,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 организации рабочего места предусмотрена возможность свободного входа и выхода должностных лиц МАУ «МФЦ» и Администрации Коммунарского сельского поселения, уполномоченных на предоставление муниципальной услуги, из помещения при необходимости.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Minute" w:val="17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2.17.</w:t>
        </w:r>
      </w:smartTag>
      <w:r w:rsidRPr="00F40FF3">
        <w:rPr>
          <w:rFonts w:ascii="Times New Roman" w:hAnsi="Times New Roman"/>
          <w:sz w:val="24"/>
          <w:szCs w:val="24"/>
        </w:rPr>
        <w:t xml:space="preserve"> Показатели доступности и качества муниципальной услуги: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2.17.1. Показателями доступности являются информационная открытость порядка</w:t>
      </w:r>
      <w:r w:rsidRPr="00F40FF3">
        <w:rPr>
          <w:rStyle w:val="apple-converted-space"/>
        </w:rPr>
        <w:t xml:space="preserve"> </w:t>
      </w:r>
      <w:r w:rsidRPr="00F40FF3">
        <w:t>и правил предоставления муниципальной услуги: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наличие административного регламента;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наличие информации о предоставлении муниципальной услуги в средствах массовой информации, общедоступных местах.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 xml:space="preserve">2.17.2. Показателями качества предоставления муниципальной услуги являются: 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соответствие предоставляемой муниципальной услуги требованиям настоящего административного регламента;</w:t>
      </w:r>
    </w:p>
    <w:p w:rsidR="00CB40D9" w:rsidRPr="00F40FF3" w:rsidRDefault="00CB40D9" w:rsidP="00CB40D9">
      <w:pPr>
        <w:pStyle w:val="a4"/>
        <w:spacing w:before="0" w:after="0"/>
        <w:ind w:right="-284" w:firstLine="720"/>
      </w:pPr>
      <w:r w:rsidRPr="00F40FF3">
        <w:t>- отсутствие обоснованных жалоб;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соблюдение сроков предоставления муниципальной услуги согласно административному регламенту.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3.1. Состав административных процедур: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3.1.1. Прием документов и регистрация заявления.</w:t>
      </w:r>
      <w:r w:rsidRPr="00F40FF3">
        <w:rPr>
          <w:color w:val="000000"/>
        </w:rPr>
        <w:t xml:space="preserve"> Подготовка и заключение договора с Администрацией Коммунарского сельского поселения на оказание услуг бесплатно. </w:t>
      </w:r>
    </w:p>
    <w:p w:rsidR="00CB40D9" w:rsidRPr="00F40FF3" w:rsidRDefault="00CB40D9" w:rsidP="00CB40D9">
      <w:pPr>
        <w:ind w:right="-284" w:firstLine="720"/>
        <w:jc w:val="both"/>
      </w:pPr>
      <w:r w:rsidRPr="00F40FF3">
        <w:rPr>
          <w:color w:val="000000"/>
        </w:rPr>
        <w:t>3.1.2. Р</w:t>
      </w:r>
      <w:r w:rsidRPr="00F40FF3">
        <w:t>ассмотрение приватизационного дела комиссией.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 xml:space="preserve">3.1.3. Подготовка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>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3.1.4. Выдача готовых документов заявителю (заявителям).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3.2. Последовательность и сроки выполнения административных процедур, требования к порядку их выполнения:</w:t>
      </w:r>
    </w:p>
    <w:p w:rsidR="00CB40D9" w:rsidRPr="00F40FF3" w:rsidRDefault="00CB40D9" w:rsidP="00CB40D9">
      <w:pPr>
        <w:tabs>
          <w:tab w:val="left" w:pos="1560"/>
        </w:tabs>
        <w:ind w:right="-284" w:firstLine="709"/>
        <w:jc w:val="both"/>
        <w:rPr>
          <w:color w:val="000000"/>
        </w:rPr>
      </w:pPr>
      <w:r w:rsidRPr="00F40FF3">
        <w:t>3.2.1. При обращении в МАУ «МФЦ» з</w:t>
      </w:r>
      <w:r w:rsidRPr="00F40FF3">
        <w:rPr>
          <w:rStyle w:val="a3"/>
          <w:color w:val="000000"/>
        </w:rPr>
        <w:t>аявитель</w:t>
      </w:r>
      <w:r w:rsidRPr="00F40FF3">
        <w:rPr>
          <w:color w:val="000000"/>
        </w:rPr>
        <w:t xml:space="preserve"> регистрируется в электронной системе управления очередью и, получив талон, приглашается к должностному лицу МАУ «МФЦ», уполномоченному на прием и регистрацию </w:t>
      </w:r>
      <w:r w:rsidRPr="00F40FF3">
        <w:rPr>
          <w:rStyle w:val="a3"/>
          <w:color w:val="000000"/>
        </w:rPr>
        <w:t>заявления и документов</w:t>
      </w:r>
      <w:r w:rsidRPr="00F40FF3">
        <w:rPr>
          <w:color w:val="000000"/>
        </w:rPr>
        <w:t>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Заявитель обращается с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документами, указанными в п.п.2.6.1., 2.6.2. административного регламента,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к должностному лицу МАУ «МФЦ», уполномоченному на прием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>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09"/>
        <w:jc w:val="both"/>
      </w:pPr>
      <w:r w:rsidRPr="00F40FF3">
        <w:rPr>
          <w:color w:val="000000"/>
        </w:rPr>
        <w:t xml:space="preserve">Должностное лицо МАУ «МФЦ», уполномоченное на прием документов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, проверяет соответствие документов требованиям, установленным законодательством, согласно п.2.7. административного регламента.</w:t>
      </w:r>
      <w:r w:rsidRPr="00F40FF3">
        <w:t xml:space="preserve"> После сверки документа, удостоверяющего личность заявителя (заявителей), с личностью заявителя (заявителей) и данными, указанными в заявлении, документ возвращается заявителю (заявителям).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При наличии оснований для отказа в приеме заявления и документов, предусмотренных п.2.7. административного регламента, должностное лицо МАУ «МФЦ», уполномоченное на прием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отказывает заявителю в приеме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Должностное лицо МАУ «МФЦ», уполномоченное на прием </w:t>
      </w:r>
      <w:r w:rsidRPr="00F40FF3">
        <w:rPr>
          <w:rStyle w:val="a3"/>
          <w:rFonts w:ascii="Times New Roman" w:hAnsi="Times New Roman"/>
          <w:sz w:val="24"/>
          <w:szCs w:val="24"/>
        </w:rPr>
        <w:t>документов</w:t>
      </w:r>
      <w:r w:rsidRPr="00F40FF3">
        <w:rPr>
          <w:rFonts w:ascii="Times New Roman" w:hAnsi="Times New Roman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sz w:val="24"/>
          <w:szCs w:val="24"/>
        </w:rPr>
        <w:t>заявления</w:t>
      </w:r>
      <w:r w:rsidRPr="00F40FF3">
        <w:rPr>
          <w:rFonts w:ascii="Times New Roman" w:hAnsi="Times New Roman"/>
          <w:sz w:val="24"/>
          <w:szCs w:val="24"/>
        </w:rPr>
        <w:t>, сверяет оригиналы документов с представленными копиями, заверяет штампом «копия верна», ставит дату и подпись, печатает заявление и регистрирует в интегрированной информационной системе МФЦ, информирует заявителя о сроках рассмотрения заявления, сообщает о том, что документы будут переданы в Администрацию Коммунарского сельского поселения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куда надлежит обратиться заявителю для заключения договора об </w:t>
      </w:r>
      <w:proofErr w:type="gramStart"/>
      <w:r w:rsidRPr="00F40FF3">
        <w:rPr>
          <w:rFonts w:ascii="Times New Roman" w:hAnsi="Times New Roman"/>
          <w:sz w:val="24"/>
          <w:szCs w:val="24"/>
        </w:rPr>
        <w:t>оказании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услуг бесплатно, а также  о местонахождении Администрации Коммунарского сельского поселения и времени приема. Должностное лицо МАУ «МФЦ», уполномоченное на передачу </w:t>
      </w:r>
      <w:r w:rsidRPr="00F40FF3">
        <w:rPr>
          <w:rStyle w:val="a3"/>
          <w:rFonts w:ascii="Times New Roman" w:hAnsi="Times New Roman"/>
          <w:sz w:val="24"/>
          <w:szCs w:val="24"/>
        </w:rPr>
        <w:t>документов, формирует пакет документов и направляет в Администрацию Коммунарского сельского поселения в течение пяти рабочих дней.</w:t>
      </w:r>
    </w:p>
    <w:p w:rsidR="00CB40D9" w:rsidRPr="00F40FF3" w:rsidRDefault="00CB40D9" w:rsidP="00CB40D9">
      <w:pPr>
        <w:tabs>
          <w:tab w:val="left" w:pos="1560"/>
        </w:tabs>
        <w:ind w:right="-284" w:firstLine="709"/>
        <w:jc w:val="both"/>
        <w:rPr>
          <w:color w:val="000000"/>
        </w:rPr>
      </w:pPr>
      <w:r w:rsidRPr="00F40FF3">
        <w:lastRenderedPageBreak/>
        <w:t>При обращении в Администрацию Коммунарского сельского поселения з</w:t>
      </w:r>
      <w:r w:rsidRPr="00F40FF3">
        <w:rPr>
          <w:rStyle w:val="a3"/>
          <w:color w:val="000000"/>
        </w:rPr>
        <w:t>аявитель</w:t>
      </w:r>
      <w:r w:rsidRPr="00F40FF3">
        <w:rPr>
          <w:color w:val="000000"/>
        </w:rPr>
        <w:t xml:space="preserve"> подает </w:t>
      </w:r>
      <w:r w:rsidRPr="00F40FF3">
        <w:rPr>
          <w:rStyle w:val="a3"/>
          <w:color w:val="000000"/>
        </w:rPr>
        <w:t>документы, указанные в п.п.2.6.1., 2.6.2. административного регламента,</w:t>
      </w:r>
      <w:r w:rsidRPr="00F40FF3">
        <w:rPr>
          <w:color w:val="000000"/>
        </w:rPr>
        <w:t xml:space="preserve"> должностному лицу </w:t>
      </w:r>
      <w:r w:rsidRPr="00F40FF3">
        <w:t>Администрации Коммунарского сельского поселения</w:t>
      </w:r>
      <w:r w:rsidRPr="00F40FF3">
        <w:rPr>
          <w:color w:val="000000"/>
        </w:rPr>
        <w:t xml:space="preserve">, уполномоченному на прием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09"/>
        <w:jc w:val="both"/>
      </w:pPr>
      <w:r w:rsidRPr="00F40FF3">
        <w:rPr>
          <w:color w:val="000000"/>
        </w:rPr>
        <w:t xml:space="preserve">Должностное лицо </w:t>
      </w:r>
      <w:r w:rsidRPr="00F40FF3">
        <w:t>Администрации Коммунарского сельского поселения</w:t>
      </w:r>
      <w:r w:rsidRPr="00F40FF3">
        <w:rPr>
          <w:color w:val="000000"/>
        </w:rPr>
        <w:t xml:space="preserve">, уполномоченное на прием документов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, проверяет соответствие документов требованиям, установленным п.2.7. административного регламента.</w:t>
      </w:r>
      <w:r w:rsidRPr="00F40FF3">
        <w:t xml:space="preserve"> После сверки документа, удостоверяющего личность заявителя (заявителей), с личностью заявителя (заявителей) и данными, указанными в заявлении, документ возвращается заявителю (заявителям).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При наличии оснований для отказа в приеме заявления и документов, предусмотренных п.2.7. административного регламента, должностное лицо </w:t>
      </w:r>
      <w:r w:rsidRPr="00F40FF3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уполномоченное на прием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отказывает заявителю в приеме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документов.</w:t>
      </w:r>
    </w:p>
    <w:p w:rsidR="00CB40D9" w:rsidRPr="00F40FF3" w:rsidRDefault="00CB40D9" w:rsidP="00CB40D9">
      <w:pPr>
        <w:pStyle w:val="ConsPlusNormal"/>
        <w:tabs>
          <w:tab w:val="left" w:pos="0"/>
        </w:tabs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Должностное лицо </w:t>
      </w:r>
      <w:r w:rsidRPr="00F40FF3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уполномоченное на прием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40FF3">
        <w:rPr>
          <w:rFonts w:ascii="Times New Roman" w:hAnsi="Times New Roman"/>
          <w:sz w:val="24"/>
          <w:szCs w:val="24"/>
        </w:rPr>
        <w:t>оформляет Договор – соглашение между Администрацией и заявителями на оказание услуг по приватизации (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деприватизации</w:t>
      </w:r>
      <w:proofErr w:type="spellEnd"/>
      <w:r w:rsidRPr="00F40FF3">
        <w:rPr>
          <w:rFonts w:ascii="Times New Roman" w:hAnsi="Times New Roman"/>
          <w:sz w:val="24"/>
          <w:szCs w:val="24"/>
        </w:rPr>
        <w:t xml:space="preserve">) жилья. </w:t>
      </w:r>
      <w:r w:rsidRPr="00F40FF3">
        <w:rPr>
          <w:rFonts w:ascii="Times New Roman" w:hAnsi="Times New Roman" w:cs="Times New Roman"/>
          <w:bCs/>
          <w:sz w:val="24"/>
          <w:szCs w:val="24"/>
        </w:rPr>
        <w:t>Д</w:t>
      </w:r>
      <w:r w:rsidRPr="00F40FF3">
        <w:rPr>
          <w:rFonts w:ascii="Times New Roman" w:hAnsi="Times New Roman" w:cs="Times New Roman"/>
          <w:sz w:val="24"/>
          <w:szCs w:val="24"/>
        </w:rPr>
        <w:t xml:space="preserve">олжностное лицо </w:t>
      </w:r>
      <w:r w:rsidRPr="00F40FF3">
        <w:rPr>
          <w:rFonts w:ascii="Times New Roman" w:hAnsi="Times New Roman" w:cs="Times New Roman"/>
          <w:bCs/>
          <w:sz w:val="24"/>
          <w:szCs w:val="24"/>
        </w:rPr>
        <w:t>Администрации Коммунарского сельского поселения</w:t>
      </w:r>
      <w:r w:rsidRPr="00F40FF3">
        <w:rPr>
          <w:rFonts w:ascii="Times New Roman" w:hAnsi="Times New Roman" w:cs="Times New Roman"/>
          <w:sz w:val="24"/>
          <w:szCs w:val="24"/>
        </w:rPr>
        <w:t xml:space="preserve">, уполномоченное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на прием документов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заявления,</w:t>
      </w:r>
      <w:r w:rsidRPr="00F40FF3">
        <w:rPr>
          <w:rFonts w:ascii="Times New Roman" w:hAnsi="Times New Roman"/>
          <w:sz w:val="24"/>
          <w:szCs w:val="24"/>
        </w:rPr>
        <w:t xml:space="preserve"> сверяет оригиналы документов с представленными копиями, заверяет штампом «копия верна», ставит дату и подпись,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регистрирует заявление в журнале </w:t>
      </w:r>
      <w:r w:rsidRPr="00F40FF3">
        <w:rPr>
          <w:rFonts w:ascii="Times New Roman" w:hAnsi="Times New Roman"/>
          <w:sz w:val="24"/>
          <w:szCs w:val="24"/>
        </w:rPr>
        <w:t>регистрации принятых дел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40FF3">
        <w:rPr>
          <w:rFonts w:ascii="Times New Roman" w:hAnsi="Times New Roman"/>
          <w:sz w:val="24"/>
          <w:szCs w:val="24"/>
        </w:rPr>
        <w:t>присваивает рабочий номер приватизационному делу заявителя,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информирует заявителя о сроках рассмотрения заявления. 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Заявитель также вправе представить по собственной инициативе документы, указанные в п.п.2.6.3. административного регламента. Если данные документы заявителем представлены не были, должностное лицо МАУ «МФЦ»  или Администрация, уполномоченные на формирование пакета документов,  в течение 5-ти дней запрашивают документы самостоятельно в рамках межведомственного информационного взаимодействия.</w:t>
      </w:r>
    </w:p>
    <w:p w:rsidR="00CB40D9" w:rsidRPr="002B4ABB" w:rsidRDefault="00CB40D9" w:rsidP="00CB40D9">
      <w:pPr>
        <w:widowControl w:val="0"/>
        <w:ind w:right="-284" w:firstLine="709"/>
        <w:jc w:val="both"/>
        <w:rPr>
          <w:bCs/>
          <w:sz w:val="22"/>
          <w:szCs w:val="22"/>
        </w:rPr>
      </w:pPr>
      <w:r w:rsidRPr="002B4ABB">
        <w:rPr>
          <w:sz w:val="22"/>
          <w:szCs w:val="22"/>
        </w:rPr>
        <w:t>Максимальный срок выполнения данной административной процедуры – 10 календарных дней.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Результатом выполнения данной административной процедуры является сформированный и зарегистрированный в Администрации Коммунарского сельского поселения пакет документов для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3.2.2. Рассмотрение приватизационного дела комиссией. При наличии оснований для отказа в предоставлении муниципальной услуги, предусмотренных пунктом 2.8. административного   регламента, готовится мотивированный письменный отказ. Отказ подписывается Главой Администрации Коммунарского сельского поселения. Комиссия принимает решение о предоставлении муниципальной услуги. Максимальный срок выполнения данной административной процедуры – 20 дней.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Результатом выполнения данной административной процедуры является принятие решения о предоставлении муниципальной услуги или об отказе в предоставлении муниципальной услуги. </w:t>
      </w:r>
    </w:p>
    <w:p w:rsidR="00CB40D9" w:rsidRPr="00F40FF3" w:rsidRDefault="00CB40D9" w:rsidP="00CB40D9">
      <w:pPr>
        <w:tabs>
          <w:tab w:val="left" w:pos="1418"/>
          <w:tab w:val="left" w:pos="1560"/>
        </w:tabs>
        <w:ind w:right="-284" w:firstLine="720"/>
        <w:jc w:val="both"/>
      </w:pPr>
      <w:r w:rsidRPr="00F40FF3">
        <w:t xml:space="preserve">3.2.3. </w:t>
      </w:r>
      <w:proofErr w:type="gramStart"/>
      <w:r w:rsidRPr="00F40FF3">
        <w:t>Д</w:t>
      </w:r>
      <w:r w:rsidRPr="00F40FF3">
        <w:rPr>
          <w:rFonts w:cs="Times New Roman"/>
        </w:rPr>
        <w:t xml:space="preserve">олжностное лицо </w:t>
      </w:r>
      <w:r w:rsidRPr="00F40FF3">
        <w:rPr>
          <w:rFonts w:cs="Times New Roman"/>
          <w:bCs/>
        </w:rPr>
        <w:t>Администрации Коммунарского сельского поселения</w:t>
      </w:r>
      <w:r w:rsidRPr="00F40FF3">
        <w:rPr>
          <w:rFonts w:cs="Times New Roman"/>
        </w:rPr>
        <w:t xml:space="preserve">, уполномоченное </w:t>
      </w:r>
      <w:r w:rsidRPr="00F40FF3">
        <w:rPr>
          <w:color w:val="000000"/>
        </w:rPr>
        <w:t>на подготовку документов,</w:t>
      </w:r>
      <w:r w:rsidRPr="00F40FF3">
        <w:t xml:space="preserve"> подготавливает договор передачи жилого помещения в собственность граждан (или о передаче в муниципальную собственность ранее приватизированных жилых помещений) (далее – договор),  формирует комплект документов для архива, передает договор на подпись Главе Администрации Коммунарского сельского поселения, формирует комплект документов для государственной регистрации права и обеспечивает явку заявителей для подписания договора. </w:t>
      </w:r>
      <w:proofErr w:type="gramEnd"/>
    </w:p>
    <w:p w:rsidR="00CB40D9" w:rsidRPr="00F40FF3" w:rsidRDefault="00CB40D9" w:rsidP="00CB40D9">
      <w:pPr>
        <w:ind w:right="-284" w:firstLine="720"/>
        <w:jc w:val="both"/>
      </w:pPr>
      <w:r w:rsidRPr="00F40FF3">
        <w:t>Максимальный срок выполнения данной административной процедуры – 30 дней.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 xml:space="preserve">Результатом выполнения данной административной процедуры является выдача заявителю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>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3.2.4. Д</w:t>
      </w:r>
      <w:r w:rsidRPr="00F40FF3">
        <w:rPr>
          <w:rFonts w:cs="Times New Roman"/>
        </w:rPr>
        <w:t xml:space="preserve">олжностное лицо </w:t>
      </w:r>
      <w:r w:rsidRPr="00F40FF3">
        <w:rPr>
          <w:rFonts w:cs="Times New Roman"/>
          <w:bCs/>
        </w:rPr>
        <w:t>Администрации Коммунарского сельского поселения</w:t>
      </w:r>
      <w:r w:rsidRPr="00F40FF3">
        <w:rPr>
          <w:rFonts w:cs="Times New Roman"/>
        </w:rPr>
        <w:t xml:space="preserve">, уполномоченное </w:t>
      </w:r>
      <w:r w:rsidRPr="00F40FF3">
        <w:rPr>
          <w:color w:val="000000"/>
        </w:rPr>
        <w:t>на выдачу готовых документов</w:t>
      </w:r>
      <w:r w:rsidRPr="00F40FF3">
        <w:rPr>
          <w:rStyle w:val="a3"/>
          <w:color w:val="000000"/>
        </w:rPr>
        <w:t xml:space="preserve">, выдает заявителям </w:t>
      </w:r>
      <w:r w:rsidRPr="00F40FF3">
        <w:t xml:space="preserve"> </w:t>
      </w:r>
      <w:r w:rsidRPr="00F40FF3">
        <w:rPr>
          <w:rFonts w:cs="Times New Roman"/>
        </w:rPr>
        <w:t>договор о передаче жилого помещения в собственность или договор передачи приватизированной жилой площади в муниципальную собственность</w:t>
      </w:r>
      <w:r w:rsidRPr="00F40FF3">
        <w:t xml:space="preserve">. По желанию заявителя, </w:t>
      </w:r>
      <w:r w:rsidRPr="00F40FF3">
        <w:rPr>
          <w:rFonts w:cs="Times New Roman"/>
        </w:rPr>
        <w:t>договор о передаче жилого помещения в собственность или договор передачи приватизированной жилой площади в муниципальную собственность</w:t>
      </w:r>
      <w:r w:rsidRPr="00F40FF3">
        <w:t xml:space="preserve"> заявитель может получить в МАУ «МФЦ».</w:t>
      </w:r>
    </w:p>
    <w:p w:rsidR="00CB40D9" w:rsidRPr="00F40FF3" w:rsidRDefault="00CB40D9" w:rsidP="00CB40D9">
      <w:pPr>
        <w:ind w:right="-284" w:firstLine="709"/>
        <w:jc w:val="both"/>
      </w:pPr>
      <w:r w:rsidRPr="00F40FF3">
        <w:lastRenderedPageBreak/>
        <w:t>Заявитель расписывается в Журнале выдачи документов в Администрации Коммунарского сельского поселения или МАУ «МФЦ» по месту получения документов (приложение 5 к административному регламенту).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Выдача заявителю документов, являющихся результатом выполнения муниципальной услуги, производится в порядке живой очереди в течение 15 минут. Максимальный срок исполнения муниципальной услуги – 60 дней.</w:t>
      </w:r>
    </w:p>
    <w:p w:rsidR="00CB40D9" w:rsidRPr="00F40FF3" w:rsidRDefault="00CB40D9" w:rsidP="00CB40D9">
      <w:pPr>
        <w:autoSpaceDE w:val="0"/>
        <w:autoSpaceDN w:val="0"/>
        <w:adjustRightInd w:val="0"/>
        <w:ind w:right="-284" w:firstLine="709"/>
        <w:jc w:val="both"/>
        <w:outlineLvl w:val="1"/>
      </w:pPr>
      <w:r w:rsidRPr="00F40FF3">
        <w:t xml:space="preserve">Результатом исполнения муниципальной услуги является выдача заявителю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 xml:space="preserve"> для дальнейшей государственной регистрации перехода права.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 xml:space="preserve">4. Формы </w:t>
      </w:r>
      <w:proofErr w:type="gramStart"/>
      <w:r w:rsidRPr="002B4ABB">
        <w:rPr>
          <w:rFonts w:ascii="Times New Roman" w:hAnsi="Times New Roman"/>
          <w:sz w:val="24"/>
          <w:szCs w:val="24"/>
          <w:u w:val="single"/>
        </w:rPr>
        <w:t>контроля за</w:t>
      </w:r>
      <w:proofErr w:type="gramEnd"/>
      <w:r w:rsidRPr="002B4ABB">
        <w:rPr>
          <w:rFonts w:ascii="Times New Roman" w:hAnsi="Times New Roman"/>
          <w:sz w:val="24"/>
          <w:szCs w:val="24"/>
          <w:u w:val="single"/>
        </w:rPr>
        <w:t xml:space="preserve"> исполнением административного регламента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4.1. Текущий </w:t>
      </w:r>
      <w:proofErr w:type="gramStart"/>
      <w:r w:rsidRPr="00F40FF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Коммунарского сельского поселения и  директором 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Ответственность за предоставление муниципальной услуги и соблюдение сроков ее исполнения возлагается на Главу Администрации Коммунарского сельского поселения и директора МАУ «МФЦ». 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4.2. </w:t>
      </w:r>
      <w:proofErr w:type="gramStart"/>
      <w:r w:rsidRPr="00F40FF3">
        <w:rPr>
          <w:rFonts w:ascii="Times New Roman" w:hAnsi="Times New Roman"/>
          <w:sz w:val="24"/>
          <w:szCs w:val="24"/>
        </w:rPr>
        <w:t>Глава Администрации Коммунарского сельского поселения и директор МАУ «МФЦ» организуют работу по оформлению и выдаче документов, определяют должностные обязанности должностных лиц Администрации и МАУ «МФЦ», уполномоченных на предоставление муниципальной услуги, осуществляют контроль за их исполнением, принимают меры к совершенствованию форм и методов служебной деятельности, обучению подчиненных, несут персональную ответственность за соблюдение законности.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4.3. Персональная ответственность должностных лиц Администрации Коммунарского сельского поселения и МАУ «МФЦ», уполномоченных на предоставление муниципальной услуги: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4.3.1. Должностные лица Администрации и МАУ «МФЦ», уполномоченные на прием и регистрацию заявления, несут персональную ответственность за соблюдение порядка приема и регистрации заявления, за запрос и получение документов в рамках системы межведомственного электронного  взаимодействия в соответствии с п.3.2.1. административного регламента.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4.3.2. Должностное лицо Администрации Коммунарского сельского поселения, уполномоченное на организацию работы комиссии по рассмотрению приватизационного дела, несет персональную ответственность за  организацию работы комиссии по рассмотрению приватизационного дела в соответствии с п.3.2.2. административного регламента.</w:t>
      </w:r>
    </w:p>
    <w:p w:rsidR="00CB40D9" w:rsidRPr="00F40FF3" w:rsidRDefault="00CB40D9" w:rsidP="00CB40D9">
      <w:pPr>
        <w:tabs>
          <w:tab w:val="left" w:pos="1418"/>
          <w:tab w:val="left" w:pos="1560"/>
        </w:tabs>
        <w:ind w:right="-284" w:firstLine="720"/>
        <w:jc w:val="both"/>
      </w:pPr>
      <w:r w:rsidRPr="00F40FF3">
        <w:t xml:space="preserve">4.3.3. </w:t>
      </w:r>
      <w:proofErr w:type="gramStart"/>
      <w:r w:rsidRPr="00F40FF3">
        <w:t xml:space="preserve">Должностное лицо Администрации Коммунарского сельского поселения, уполномоченное </w:t>
      </w:r>
      <w:r w:rsidRPr="00F40FF3">
        <w:rPr>
          <w:color w:val="000000"/>
        </w:rPr>
        <w:t>на подготовку документов,</w:t>
      </w:r>
      <w:r w:rsidRPr="00F40FF3">
        <w:t xml:space="preserve"> несет персональную ответственность за подготовку договора, формирование комплекта документов для архива, подписание договора Главой Администрации Коммунарского сельского поселения, формирование комплекта документов для государственной регистрации права в </w:t>
      </w:r>
      <w:proofErr w:type="spellStart"/>
      <w:r w:rsidRPr="00F40FF3">
        <w:t>Росреестре</w:t>
      </w:r>
      <w:proofErr w:type="spellEnd"/>
      <w:r w:rsidRPr="00F40FF3">
        <w:t>, подготовку необходимых заявлений и обеспечение явки заявителей для подписания договора в соответствии с п.3.2.3. административного регламента.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4.3.4. Должностное лицо Администрации или МАУ «МФЦ», уполномоченное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F40FF3">
        <w:rPr>
          <w:rFonts w:ascii="Times New Roman" w:hAnsi="Times New Roman"/>
          <w:sz w:val="24"/>
          <w:szCs w:val="24"/>
        </w:rPr>
        <w:t>выдачу готовых документов заявителю, несет персональную ответственность за соблюдение порядка выдачи готовых документов в соответствии с п.3.2.4. административного регламента.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4.4. Обязанности должностных лиц Администрации и МАУ «МФЦ», уполномоченных на предоставление муниципальной услуги по исполнению административного регламента, закрепляются в их должностных инструкциях.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4.5. Текущий контроль осуществляется путем проведения Главы Администрации Коммунарского сельского поселения</w:t>
      </w:r>
      <w:r w:rsidRPr="00F40FF3">
        <w:rPr>
          <w:rFonts w:ascii="Times New Roman" w:hAnsi="Times New Roman"/>
          <w:sz w:val="24"/>
          <w:szCs w:val="24"/>
        </w:rPr>
        <w:t xml:space="preserve"> и директором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проверок соблюдения должностными лицами </w:t>
      </w:r>
      <w:r w:rsidRPr="00F40FF3">
        <w:rPr>
          <w:rFonts w:ascii="Times New Roman" w:hAnsi="Times New Roman"/>
          <w:sz w:val="24"/>
          <w:szCs w:val="24"/>
        </w:rPr>
        <w:t>Администрации  и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>,</w:t>
      </w:r>
      <w:r w:rsidRPr="00F40FF3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уполномоченными на предоставление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муниципальной услуги, положений административного регламента и нормативных правовых актов Российской Федерации.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4.6. Проверки могут быть плановыми и внеплановыми. При плановой проверке могут рассматриваться все вопросы, связанные с предоставлением муниципальной услуги (комплексные проверки). Проверка также может проводиться по конкретному обращению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Для проведения проверки по предоставлению муниципальной услуги может формироваться комиссия, в состав которой могут включаться заместитель главы Администрации Коммунарского </w:t>
      </w:r>
      <w:r w:rsidRPr="002B4ABB">
        <w:rPr>
          <w:rFonts w:ascii="Times New Roman" w:hAnsi="Times New Roman"/>
        </w:rPr>
        <w:t>сельского поселения, директор МАУ «МФЦ», муниципальные служащие, должностные лица 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lastRenderedPageBreak/>
        <w:t>Результаты деятельности комиссии оформляются в виде справки (акта, отчета), в которой отмечаются выявленные недостатки и предложения по их устранению. Справка (акт, отчет) подписывается председателем комиссии.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4.7. </w:t>
      </w:r>
      <w:proofErr w:type="gramStart"/>
      <w:r w:rsidRPr="00F40FF3">
        <w:rPr>
          <w:rFonts w:ascii="Times New Roman" w:hAnsi="Times New Roman"/>
          <w:color w:val="000000"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заявителей, а также рассмотрение, принятие решений и подготовку ответов на обращения заявителей, содержащих жалобы на решения должностных лиц </w:t>
      </w:r>
      <w:r w:rsidRPr="00F40FF3">
        <w:rPr>
          <w:rFonts w:ascii="Times New Roman" w:hAnsi="Times New Roman"/>
          <w:sz w:val="24"/>
          <w:szCs w:val="24"/>
        </w:rPr>
        <w:t>Администрации и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>, уполномоченных на предоставление муниципальной услуги.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4.8.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5. Досудебное (внесудебное) обжалование заявителем решений и действий (бездействия) Администрации Коммунарского сельского поселения или МАУ «МФЦ», должностного лица Администрации  или МАУ «МФЦ»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 Заявитель может обратиться с жалобой, в том числе в следующих случаях: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5.1.1. Нарушение срока регистрации заявления о предоставлении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5.1.2. Нарушение срока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5.1.5. </w:t>
      </w:r>
      <w:proofErr w:type="gramStart"/>
      <w:r w:rsidRPr="00F40FF3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5.1.7. </w:t>
      </w:r>
      <w:proofErr w:type="gramStart"/>
      <w:r w:rsidRPr="00F40FF3">
        <w:rPr>
          <w:rFonts w:ascii="Times New Roman" w:hAnsi="Times New Roman"/>
          <w:sz w:val="24"/>
          <w:szCs w:val="24"/>
        </w:rPr>
        <w:t>Отказ Администрации Коммунарского сельского поселения, должностного лица Администрации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5.2. Жалоба подается в письменной форме на бумажном носителе, в электронной форме в Администрацию Коммунарского сельского поселения или МАУ «МФЦ». 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5.3. Жалоба может быть направлена по почте, через МАУ «МФЦ», с использованием информационно-телекоммуникационной сети «Интернет»,  официального сайта МАУ «МФЦ», единого портала государственных и муниципальных услуг либо регионального портала </w:t>
      </w:r>
      <w:r w:rsidRPr="002B4ABB">
        <w:rPr>
          <w:rFonts w:ascii="Times New Roman" w:hAnsi="Times New Roman"/>
        </w:rPr>
        <w:t>государственных и муниципальных услуг, а также может быть принята при личном приеме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5.4. Жалоба должна содержать: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5.4.1. Наименование муниципального образования (Администрация Коммунарского сельского поселения) или муниципального учреждения (МАУ «МФЦ»), предоставляющих муниципальную услугу, должностного лица  Администрации Коммунарского сельского поселения или МАУ «МФЦ», решения и действия (бездействие) которых обжалуются.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5.4.2.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</w:t>
      </w:r>
      <w:r w:rsidRPr="002B4ABB">
        <w:rPr>
          <w:rFonts w:ascii="Times New Roman" w:hAnsi="Times New Roman"/>
        </w:rPr>
        <w:t>электронной почты (при наличии) и почтовый адрес, по которым должен быть направлен ответ заявителю.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5.4.3. Сведения об обжалуемых решениях и действиях (бездействии) Администрации Коммунарского сельского поселения или МАУ «МФЦ», должностных лиц Администрации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или </w:t>
      </w:r>
      <w:r w:rsidRPr="00F40FF3">
        <w:rPr>
          <w:rFonts w:ascii="Times New Roman" w:hAnsi="Times New Roman"/>
          <w:sz w:val="24"/>
          <w:szCs w:val="24"/>
        </w:rPr>
        <w:t>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5.4.4. </w:t>
      </w:r>
      <w:proofErr w:type="gramStart"/>
      <w:r w:rsidRPr="00F40FF3">
        <w:rPr>
          <w:rFonts w:ascii="Times New Roman" w:hAnsi="Times New Roman"/>
          <w:sz w:val="24"/>
          <w:szCs w:val="24"/>
        </w:rPr>
        <w:t>Доводы, на основании которых заявитель не согласен с решением и действием (бездействием Администрации Коммунарского сельского поселения  или МАУ «МФЦ», должностного лица Администрации или МАУ «МФЦ».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5.5.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Жалоба, поступившая в Администрацию Коммунарского сельского поселения или МАУ «МФЦ», подлежит рассмотрению Главой Администрации Коммунарского сельского поселения или </w:t>
      </w:r>
      <w:r w:rsidRPr="00F40FF3">
        <w:rPr>
          <w:rFonts w:ascii="Times New Roman" w:hAnsi="Times New Roman"/>
          <w:sz w:val="24"/>
          <w:szCs w:val="24"/>
        </w:rPr>
        <w:lastRenderedPageBreak/>
        <w:t>директором МАУ «МФЦ» в течение 15 рабочих дней со дня ее регистрации, а в случае обжалования отказа Администрация поселения и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ли </w:t>
      </w:r>
      <w:r w:rsidRPr="00F40FF3">
        <w:rPr>
          <w:rFonts w:ascii="Times New Roman" w:hAnsi="Times New Roman"/>
          <w:sz w:val="24"/>
          <w:szCs w:val="24"/>
        </w:rPr>
        <w:t>МАУ «МФЦ», должностного лица Администрации Коммунарского сельского поселения или МАУ «МФЦ» в приеме документов у заявителя либо в исправлении допущенных опечаток и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5.6. По результатам рассмотрения жалобы Администрация Коммунарского сельского поселения или МАУ «МФЦ» принимает одно из следующих решений: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5.6.1. </w:t>
      </w:r>
      <w:proofErr w:type="gramStart"/>
      <w:r w:rsidRPr="00F40FF3">
        <w:rPr>
          <w:rFonts w:ascii="Times New Roman" w:hAnsi="Times New Roman"/>
          <w:sz w:val="24"/>
          <w:szCs w:val="24"/>
        </w:rPr>
        <w:t>Удовлетворяет жалобу, в том числе в форме отмены принятого решения, исправления допущенных Администрацией Коммунарского сельского поселения или МАУ «МФЦ»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актами, а также в иных формах.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5.6.2. Отказывает в удовлетворении жалобы.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5.7. Не позднее дня, следующего за днем принятия решения, указанного в п.5.6.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 xml:space="preserve">5.9. В случае установления в ходе или по результатам </w:t>
      </w:r>
      <w:proofErr w:type="gramStart"/>
      <w:r w:rsidRPr="002B4ABB">
        <w:rPr>
          <w:rFonts w:ascii="Times New Roman" w:hAnsi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2B4ABB">
        <w:rPr>
          <w:rFonts w:ascii="Times New Roman" w:hAnsi="Times New Roman"/>
          <w:sz w:val="24"/>
          <w:szCs w:val="24"/>
        </w:rPr>
        <w:t xml:space="preserve"> или преступления должностное лицо, наделенное полномочиями по рассмотрению жалоб в соответствии с п.5.2. административного регламента, незамедлительно направляет имеющиеся материалы в прокуратуру.</w:t>
      </w:r>
    </w:p>
    <w:p w:rsidR="00CB40D9" w:rsidRPr="002B4ABB" w:rsidRDefault="00CB40D9" w:rsidP="00CB40D9">
      <w:pPr>
        <w:pStyle w:val="a5"/>
        <w:ind w:right="-14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6 Блок-схема порядка выполнения административных процедур при предоставлении муниципальной услуги</w:t>
      </w:r>
    </w:p>
    <w:p w:rsidR="00CB40D9" w:rsidRDefault="00CB40D9" w:rsidP="00CB40D9">
      <w:pPr>
        <w:pStyle w:val="a5"/>
        <w:ind w:right="-144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2468880</wp:posOffset>
                </wp:positionH>
                <wp:positionV relativeFrom="paragraph">
                  <wp:posOffset>193675</wp:posOffset>
                </wp:positionV>
                <wp:extent cx="1308100" cy="290830"/>
                <wp:effectExtent l="8890" t="8255" r="6985" b="5715"/>
                <wp:wrapNone/>
                <wp:docPr id="25" name="Скругленный 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290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F14BB2" w:rsidRDefault="00CB40D9" w:rsidP="00CB40D9">
                            <w:pPr>
                              <w:jc w:val="center"/>
                            </w:pPr>
                            <w:r w:rsidRPr="00F14BB2"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5" o:spid="_x0000_s1026" style="position:absolute;left:0;text-align:left;margin-left:194.4pt;margin-top:15.25pt;width:103pt;height:22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">
                <v:textbox>
                  <w:txbxContent>
                    <w:p w:rsidR="00CB40D9" w:rsidRPr="00F14BB2" w:rsidRDefault="00CB40D9" w:rsidP="00CB40D9">
                      <w:pPr>
                        <w:jc w:val="center"/>
                      </w:pPr>
                      <w:r w:rsidRPr="00F14BB2">
                        <w:t>Начало</w:t>
                      </w:r>
                    </w:p>
                  </w:txbxContent>
                </v:textbox>
              </v:roundrect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3090545</wp:posOffset>
                </wp:positionH>
                <wp:positionV relativeFrom="paragraph">
                  <wp:posOffset>75565</wp:posOffset>
                </wp:positionV>
                <wp:extent cx="635" cy="297180"/>
                <wp:effectExtent l="59055" t="13335" r="54610" b="2286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7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243.35pt;margin-top:5.95pt;width:.05pt;height:2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50165</wp:posOffset>
                </wp:positionV>
                <wp:extent cx="5977890" cy="914400"/>
                <wp:effectExtent l="26035" t="11430" r="25400" b="7620"/>
                <wp:wrapNone/>
                <wp:docPr id="23" name="Параллелограмм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914400"/>
                        </a:xfrm>
                        <a:prstGeom prst="parallelogram">
                          <a:avLst>
                            <a:gd name="adj" fmla="val 1634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2B4ABB" w:rsidRDefault="00CB40D9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Прием документов и заявления от заявителя в МАУ МФЦ» или Администрацию Коммунарского сельского поселения</w:t>
                            </w:r>
                          </w:p>
                          <w:p w:rsidR="00CB40D9" w:rsidRPr="00EA3095" w:rsidRDefault="00CB40D9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23" o:spid="_x0000_s1027" type="#_x0000_t7" style="position:absolute;left:0;text-align:left;margin-left:-12pt;margin-top:3.95pt;width:470.7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">
                <v:textbox>
                  <w:txbxContent>
                    <w:p w:rsidR="00CB40D9" w:rsidRPr="002B4ABB" w:rsidRDefault="00CB40D9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Прием документов и заявления от заявителя в МАУ МФЦ» или Администрацию Коммунарского сельского поселения</w:t>
                      </w:r>
                    </w:p>
                    <w:p w:rsidR="00CB40D9" w:rsidRPr="00EA3095" w:rsidRDefault="00CB40D9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32385</wp:posOffset>
                </wp:positionV>
                <wp:extent cx="635" cy="353695"/>
                <wp:effectExtent l="54610" t="11430" r="59055" b="1587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3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68pt;margin-top:2.55pt;width:.05pt;height:2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">
                <v:stroke endarrow="block"/>
              </v:shape>
            </w:pict>
          </mc:Fallback>
        </mc:AlternateContent>
      </w:r>
    </w:p>
    <w:p w:rsidR="00CB40D9" w:rsidRPr="000232E7" w:rsidRDefault="00CB40D9" w:rsidP="00CB40D9">
      <w:pPr>
        <w:ind w:left="-540" w:right="-144"/>
        <w:rPr>
          <w:sz w:val="16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53975</wp:posOffset>
                </wp:positionV>
                <wp:extent cx="4491990" cy="1069975"/>
                <wp:effectExtent l="26035" t="11430" r="25400" b="13970"/>
                <wp:wrapNone/>
                <wp:docPr id="21" name="Блок-схема: решени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1990" cy="10699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2B4ABB" w:rsidRDefault="00CB40D9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Есть основания для отказа в приеме документов (согласно п.2.7. административного регламента)</w:t>
                            </w:r>
                          </w:p>
                          <w:p w:rsidR="00CB40D9" w:rsidRPr="00903F05" w:rsidRDefault="00CB40D9" w:rsidP="00CB40D9">
                            <w:pPr>
                              <w:ind w:firstLine="426"/>
                              <w:jc w:val="center"/>
                            </w:pPr>
                          </w:p>
                          <w:p w:rsidR="00CB40D9" w:rsidRPr="00EA3095" w:rsidRDefault="00CB40D9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21" o:spid="_x0000_s1028" type="#_x0000_t110" style="position:absolute;left:0;text-align:left;margin-left:0;margin-top:4.25pt;width:353.7pt;height:8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">
                <v:textbox>
                  <w:txbxContent>
                    <w:p w:rsidR="00CB40D9" w:rsidRPr="002B4ABB" w:rsidRDefault="00CB40D9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Есть основания для отказа в приеме документов (согласно п.2.7. административного регламента)</w:t>
                      </w:r>
                    </w:p>
                    <w:p w:rsidR="00CB40D9" w:rsidRPr="00903F05" w:rsidRDefault="00CB40D9" w:rsidP="00CB40D9">
                      <w:pPr>
                        <w:ind w:firstLine="426"/>
                        <w:jc w:val="center"/>
                      </w:pPr>
                    </w:p>
                    <w:p w:rsidR="00CB40D9" w:rsidRPr="00EA3095" w:rsidRDefault="00CB40D9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widowControl w:val="0"/>
        <w:tabs>
          <w:tab w:val="left" w:pos="7635"/>
        </w:tabs>
        <w:autoSpaceDE w:val="0"/>
        <w:jc w:val="both"/>
      </w:pPr>
    </w:p>
    <w:p w:rsidR="00CB40D9" w:rsidRDefault="00CB40D9" w:rsidP="00CB40D9">
      <w:pPr>
        <w:widowControl w:val="0"/>
        <w:tabs>
          <w:tab w:val="left" w:pos="6510"/>
        </w:tabs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65405</wp:posOffset>
                </wp:positionV>
                <wp:extent cx="1555115" cy="523875"/>
                <wp:effectExtent l="6985" t="11430" r="9525" b="7620"/>
                <wp:wrapNone/>
                <wp:docPr id="20" name="Блок-схема: альтернативный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115" cy="523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E92540" w:rsidRDefault="00CB40D9" w:rsidP="00CB40D9">
                            <w:pPr>
                              <w:jc w:val="center"/>
                            </w:pPr>
                            <w:r>
                              <w:t>Отказ в приеме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20" o:spid="_x0000_s1029" type="#_x0000_t176" style="position:absolute;left:0;text-align:left;margin-left:5in;margin-top:5.15pt;width:122.4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">
                <v:textbox>
                  <w:txbxContent>
                    <w:p w:rsidR="00CB40D9" w:rsidRPr="00E92540" w:rsidRDefault="00CB40D9" w:rsidP="00CB40D9">
                      <w:pPr>
                        <w:jc w:val="center"/>
                      </w:pPr>
                      <w:r>
                        <w:t>Отказ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FFFF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3635375</wp:posOffset>
                </wp:positionH>
                <wp:positionV relativeFrom="paragraph">
                  <wp:posOffset>158750</wp:posOffset>
                </wp:positionV>
                <wp:extent cx="939800" cy="339725"/>
                <wp:effectExtent l="13335" t="9525" r="37465" b="6032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0" cy="33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86.25pt;margin-top:12.5pt;width:74pt;height:2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">
                <v:stroke endarrow="block"/>
              </v:shape>
            </w:pict>
          </mc:Fallback>
        </mc:AlternateContent>
      </w:r>
      <w:r>
        <w:tab/>
      </w:r>
      <w:r w:rsidRPr="00DC3020">
        <w:t>да</w:t>
      </w:r>
    </w:p>
    <w:p w:rsidR="00CB40D9" w:rsidRPr="00DC3020" w:rsidRDefault="00CB40D9" w:rsidP="00CB40D9">
      <w:pPr>
        <w:widowControl w:val="0"/>
        <w:tabs>
          <w:tab w:val="left" w:pos="6315"/>
        </w:tabs>
        <w:autoSpaceDE w:val="0"/>
        <w:jc w:val="both"/>
        <w:rPr>
          <w:color w:val="FFFFFF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118745</wp:posOffset>
                </wp:positionV>
                <wp:extent cx="0" cy="388620"/>
                <wp:effectExtent l="54610" t="11430" r="59690" b="1905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8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174pt;margin-top:9.35pt;width:0;height:30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DC3020">
        <w:rPr>
          <w:color w:val="FFFFFF"/>
        </w:rPr>
        <w:t>да</w:t>
      </w:r>
      <w:r>
        <w:rPr>
          <w:color w:val="FFFFFF"/>
        </w:rPr>
        <w:tab/>
      </w:r>
    </w:p>
    <w:p w:rsidR="00CB40D9" w:rsidRPr="00FE45CF" w:rsidRDefault="00CB40D9" w:rsidP="00CB40D9">
      <w:pPr>
        <w:tabs>
          <w:tab w:val="left" w:pos="6405"/>
        </w:tabs>
        <w:ind w:left="-540" w:right="-144"/>
      </w:pPr>
      <w:r>
        <w:rPr>
          <w:sz w:val="28"/>
          <w:szCs w:val="28"/>
        </w:rPr>
        <w:t xml:space="preserve">                                       </w:t>
      </w:r>
      <w:r w:rsidRPr="00FE45CF">
        <w:t>нет</w:t>
      </w:r>
      <w:r w:rsidRPr="00FE45CF">
        <w:tab/>
      </w:r>
    </w:p>
    <w:p w:rsidR="00CB40D9" w:rsidRPr="00373249" w:rsidRDefault="00CB40D9" w:rsidP="00CB40D9">
      <w:pPr>
        <w:tabs>
          <w:tab w:val="left" w:pos="6405"/>
        </w:tabs>
        <w:ind w:left="-540" w:right="-144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111125</wp:posOffset>
                </wp:positionV>
                <wp:extent cx="5977890" cy="685800"/>
                <wp:effectExtent l="6985" t="11430" r="6350" b="762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2B4ABB" w:rsidRDefault="00CB40D9" w:rsidP="00CB40D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Межведомственное информационное взаимодействие МАУ «МФЦ» (запрос документов согласно п.2.6.3. административного регламента) </w:t>
                            </w:r>
                            <w:proofErr w:type="gramStart"/>
                            <w:r w:rsidRPr="002B4ABB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2B4ABB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CB40D9" w:rsidRPr="002B4ABB" w:rsidRDefault="00CB40D9" w:rsidP="00CB40D9">
                            <w:pPr>
                              <w:numPr>
                                <w:ilvl w:val="0"/>
                                <w:numId w:val="10"/>
                              </w:numPr>
                              <w:ind w:left="0" w:firstLine="284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B4ABB">
                              <w:rPr>
                                <w:sz w:val="20"/>
                                <w:szCs w:val="20"/>
                              </w:rPr>
                              <w:t>Росреестром</w:t>
                            </w:r>
                            <w:proofErr w:type="spellEnd"/>
                            <w:r w:rsidRPr="002B4ABB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CB40D9" w:rsidRPr="002B4ABB" w:rsidRDefault="00CB40D9" w:rsidP="00CB40D9">
                            <w:pPr>
                              <w:numPr>
                                <w:ilvl w:val="0"/>
                                <w:numId w:val="10"/>
                              </w:numPr>
                              <w:ind w:left="0" w:firstLine="284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КУМИ администрации Октябрьского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left:0;text-align:left;margin-left:-6pt;margin-top:8.75pt;width:470.7pt;height:5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">
                <v:textbox>
                  <w:txbxContent>
                    <w:p w:rsidR="00CB40D9" w:rsidRPr="002B4ABB" w:rsidRDefault="00CB40D9" w:rsidP="00CB40D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 xml:space="preserve">Межведомственное информационное взаимодействие МАУ «МФЦ» (запрос документов согласно п.2.6.3. административного регламента) </w:t>
                      </w:r>
                      <w:proofErr w:type="gramStart"/>
                      <w:r w:rsidRPr="002B4ABB">
                        <w:rPr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2B4ABB">
                        <w:rPr>
                          <w:sz w:val="20"/>
                          <w:szCs w:val="20"/>
                        </w:rPr>
                        <w:t>:</w:t>
                      </w:r>
                    </w:p>
                    <w:p w:rsidR="00CB40D9" w:rsidRPr="002B4ABB" w:rsidRDefault="00CB40D9" w:rsidP="00CB40D9">
                      <w:pPr>
                        <w:numPr>
                          <w:ilvl w:val="0"/>
                          <w:numId w:val="10"/>
                        </w:numPr>
                        <w:ind w:left="0" w:firstLine="284"/>
                        <w:jc w:val="both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2B4ABB">
                        <w:rPr>
                          <w:sz w:val="20"/>
                          <w:szCs w:val="20"/>
                        </w:rPr>
                        <w:t>Росреестром</w:t>
                      </w:r>
                      <w:proofErr w:type="spellEnd"/>
                      <w:r w:rsidRPr="002B4ABB">
                        <w:rPr>
                          <w:sz w:val="20"/>
                          <w:szCs w:val="20"/>
                        </w:rPr>
                        <w:t>.</w:t>
                      </w:r>
                    </w:p>
                    <w:p w:rsidR="00CB40D9" w:rsidRPr="002B4ABB" w:rsidRDefault="00CB40D9" w:rsidP="00CB40D9">
                      <w:pPr>
                        <w:numPr>
                          <w:ilvl w:val="0"/>
                          <w:numId w:val="10"/>
                        </w:numPr>
                        <w:ind w:left="0" w:firstLine="284"/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КУМИ администрации Октябрьского района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w:t xml:space="preserve"> </w: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98425</wp:posOffset>
                </wp:positionV>
                <wp:extent cx="0" cy="387985"/>
                <wp:effectExtent l="54610" t="11430" r="59690" b="1968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22pt;margin-top:7.75pt;width:0;height:3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32385</wp:posOffset>
                </wp:positionV>
                <wp:extent cx="5815965" cy="457200"/>
                <wp:effectExtent l="6985" t="11430" r="6350" b="762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596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2B4ABB" w:rsidRDefault="00CB40D9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Передача заявления с прилагаемыми документами в Администрацию Коммунарского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1" style="position:absolute;margin-left:0;margin-top:2.55pt;width:457.9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">
                <v:textbox>
                  <w:txbxContent>
                    <w:p w:rsidR="00CB40D9" w:rsidRPr="002B4ABB" w:rsidRDefault="00CB40D9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Передача заявления с прилагаемыми документами в Администрацию Коммунарского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170815</wp:posOffset>
                </wp:positionV>
                <wp:extent cx="635" cy="288290"/>
                <wp:effectExtent l="54610" t="11430" r="59055" b="1460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8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22pt;margin-top:13.45pt;width:.0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104775</wp:posOffset>
                </wp:positionV>
                <wp:extent cx="5276850" cy="1028700"/>
                <wp:effectExtent l="35560" t="11430" r="31115" b="17145"/>
                <wp:wrapNone/>
                <wp:docPr id="13" name="Блок-схема: решени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6850" cy="102870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FE45CF" w:rsidRDefault="00CB40D9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Есть основания для отказа в предоставлении муниципальной услуги (согласно п.2.8. административного регламента)</w:t>
                            </w:r>
                          </w:p>
                          <w:p w:rsidR="00CB40D9" w:rsidRPr="001A6E0D" w:rsidRDefault="00CB40D9" w:rsidP="00CB40D9">
                            <w:pPr>
                              <w:tabs>
                                <w:tab w:val="left" w:pos="1134"/>
                              </w:tabs>
                              <w:jc w:val="center"/>
                            </w:pPr>
                          </w:p>
                          <w:p w:rsidR="00CB40D9" w:rsidRDefault="00CB40D9" w:rsidP="00CB40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решение 13" o:spid="_x0000_s1032" type="#_x0000_t110" style="position:absolute;margin-left:18pt;margin-top:8.25pt;width:415.5pt;height:8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">
                <v:textbox>
                  <w:txbxContent>
                    <w:p w:rsidR="00CB40D9" w:rsidRPr="00FE45CF" w:rsidRDefault="00CB40D9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Есть основания для отказа в предоставлении муниципальной услуги (согласно п.2.8. административного регламента)</w:t>
                      </w:r>
                    </w:p>
                    <w:p w:rsidR="00CB40D9" w:rsidRPr="001A6E0D" w:rsidRDefault="00CB40D9" w:rsidP="00CB40D9">
                      <w:pPr>
                        <w:tabs>
                          <w:tab w:val="left" w:pos="1134"/>
                        </w:tabs>
                        <w:jc w:val="center"/>
                      </w:pPr>
                    </w:p>
                    <w:p w:rsidR="00CB40D9" w:rsidRDefault="00CB40D9" w:rsidP="00CB40D9"/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70"/>
        </w:tabs>
        <w:ind w:left="-540" w:right="-144"/>
      </w:pPr>
    </w:p>
    <w:p w:rsidR="00CB40D9" w:rsidRPr="00DC3020" w:rsidRDefault="00CB40D9" w:rsidP="00CB40D9">
      <w:pPr>
        <w:tabs>
          <w:tab w:val="left" w:pos="3570"/>
        </w:tabs>
        <w:ind w:left="-540" w:right="-144"/>
      </w:pPr>
      <w:r>
        <w:rPr>
          <w:sz w:val="28"/>
          <w:szCs w:val="28"/>
        </w:rPr>
        <w:tab/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-114300</wp:posOffset>
                </wp:positionV>
                <wp:extent cx="370840" cy="605790"/>
                <wp:effectExtent l="6985" t="13335" r="50800" b="3810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840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306pt;margin-top:-9pt;width:29.2pt;height:4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-114300</wp:posOffset>
                </wp:positionV>
                <wp:extent cx="386715" cy="605790"/>
                <wp:effectExtent l="54610" t="13335" r="6350" b="4762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6715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08pt;margin-top:-9pt;width:30.45pt;height:47.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right="-144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t xml:space="preserve"> нет                                                                                             да</w: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191770</wp:posOffset>
                </wp:positionV>
                <wp:extent cx="3014345" cy="678180"/>
                <wp:effectExtent l="6985" t="13335" r="7620" b="1333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4345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FE45CF" w:rsidRDefault="00CB40D9" w:rsidP="00CB40D9">
                            <w:pPr>
                              <w:ind w:right="23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Подготовка Администрацией </w:t>
                            </w:r>
                            <w:r w:rsidRPr="00FE45C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3" style="position:absolute;left:0;text-align:left;margin-left:-6pt;margin-top:15.1pt;width:237.35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" strokeweight=".25pt">
                <v:textbox>
                  <w:txbxContent>
                    <w:p w:rsidR="00CB40D9" w:rsidRPr="00FE45CF" w:rsidRDefault="00CB40D9" w:rsidP="00CB40D9">
                      <w:pPr>
                        <w:ind w:right="234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Подготовка Администрацией </w:t>
                      </w:r>
                      <w:r w:rsidRPr="00FE45CF">
                        <w:rPr>
                          <w:rFonts w:cs="Times New Roman"/>
                          <w:sz w:val="20"/>
                          <w:szCs w:val="20"/>
                        </w:rPr>
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3286760</wp:posOffset>
                </wp:positionH>
                <wp:positionV relativeFrom="paragraph">
                  <wp:posOffset>199390</wp:posOffset>
                </wp:positionV>
                <wp:extent cx="2714625" cy="681355"/>
                <wp:effectExtent l="7620" t="11430" r="11430" b="120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E64590" w:rsidRDefault="00CB40D9" w:rsidP="00CB40D9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Подготовка</w:t>
                            </w:r>
                            <w:r w:rsidRPr="00E64590">
                              <w:rPr>
                                <w:sz w:val="23"/>
                                <w:szCs w:val="23"/>
                              </w:rPr>
                              <w:t xml:space="preserve"> письма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64590">
                              <w:rPr>
                                <w:sz w:val="23"/>
                                <w:szCs w:val="23"/>
                              </w:rPr>
                              <w:t>с указанием причин отказа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:rsidR="00CB40D9" w:rsidRPr="00037A8E" w:rsidRDefault="00CB40D9" w:rsidP="00CB40D9"/>
                          <w:p w:rsidR="00CB40D9" w:rsidRDefault="00CB40D9" w:rsidP="00CB40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4" style="position:absolute;left:0;text-align:left;margin-left:258.8pt;margin-top:15.7pt;width:213.75pt;height:53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">
                <v:textbox>
                  <w:txbxContent>
                    <w:p w:rsidR="00CB40D9" w:rsidRPr="00E64590" w:rsidRDefault="00CB40D9" w:rsidP="00CB40D9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Подготовка</w:t>
                      </w:r>
                      <w:r w:rsidRPr="00E64590">
                        <w:rPr>
                          <w:sz w:val="23"/>
                          <w:szCs w:val="23"/>
                        </w:rPr>
                        <w:t xml:space="preserve"> письма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64590">
                        <w:rPr>
                          <w:sz w:val="23"/>
                          <w:szCs w:val="23"/>
                        </w:rPr>
                        <w:t>с указанием причин отказа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:rsidR="00CB40D9" w:rsidRPr="00037A8E" w:rsidRDefault="00CB40D9" w:rsidP="00CB40D9"/>
                    <w:p w:rsidR="00CB40D9" w:rsidRDefault="00CB40D9" w:rsidP="00CB40D9"/>
                  </w:txbxContent>
                </v:textbox>
              </v:rect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</w:t>
      </w:r>
    </w:p>
    <w:p w:rsidR="00CB40D9" w:rsidRPr="00373249" w:rsidRDefault="00CB40D9" w:rsidP="00CB40D9">
      <w:pPr>
        <w:tabs>
          <w:tab w:val="left" w:pos="7260"/>
        </w:tabs>
        <w:ind w:left="-540" w:right="-144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59690</wp:posOffset>
                </wp:positionV>
                <wp:extent cx="635" cy="241935"/>
                <wp:effectExtent l="54610" t="13335" r="59055" b="2095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96pt;margin-top:4.7pt;width:.05pt;height: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vPaYQIAAHc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62865</wp:posOffset>
                </wp:positionV>
                <wp:extent cx="0" cy="241935"/>
                <wp:effectExtent l="54610" t="6985" r="59690" b="1778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80.25pt;margin-top:4.95pt;width:0;height:1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t xml:space="preserve">                 </w:t>
      </w:r>
      <w:r>
        <w:rPr>
          <w:sz w:val="28"/>
          <w:szCs w:val="28"/>
        </w:rPr>
        <w:tab/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113030</wp:posOffset>
                </wp:positionV>
                <wp:extent cx="1495425" cy="685800"/>
                <wp:effectExtent l="16510" t="13335" r="21590" b="5715"/>
                <wp:wrapNone/>
                <wp:docPr id="6" name="Блок-схема: данны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6858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FE45CF" w:rsidRDefault="00CB40D9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Выдача письменного отказа</w:t>
                            </w:r>
                          </w:p>
                          <w:p w:rsidR="00CB40D9" w:rsidRPr="00FE45CF" w:rsidRDefault="00CB40D9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заявителю </w:t>
                            </w:r>
                          </w:p>
                          <w:p w:rsidR="00CB40D9" w:rsidRPr="00FE45CF" w:rsidRDefault="00CB40D9" w:rsidP="00CB40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Блок-схема: данные 6" o:spid="_x0000_s1035" type="#_x0000_t111" style="position:absolute;left:0;text-align:left;margin-left:348pt;margin-top:8.9pt;width:117.75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">
                <v:textbox>
                  <w:txbxContent>
                    <w:p w:rsidR="00CB40D9" w:rsidRPr="00FE45CF" w:rsidRDefault="00CB40D9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Выдача письменного отказа</w:t>
                      </w:r>
                    </w:p>
                    <w:p w:rsidR="00CB40D9" w:rsidRPr="00FE45CF" w:rsidRDefault="00CB40D9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заявителю </w:t>
                      </w:r>
                    </w:p>
                    <w:p w:rsidR="00CB40D9" w:rsidRPr="00FE45CF" w:rsidRDefault="00CB40D9" w:rsidP="00CB40D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22860</wp:posOffset>
                </wp:positionV>
                <wp:extent cx="4742815" cy="1714500"/>
                <wp:effectExtent l="16510" t="13335" r="22225" b="5715"/>
                <wp:wrapNone/>
                <wp:docPr id="5" name="Параллелограмм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815" cy="1714500"/>
                        </a:xfrm>
                        <a:prstGeom prst="parallelogram">
                          <a:avLst>
                            <a:gd name="adj" fmla="val 691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FE45CF" w:rsidRDefault="00CB40D9" w:rsidP="00CB40D9">
                            <w:pPr>
                              <w:ind w:right="23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Выдача </w:t>
                            </w:r>
                            <w:r w:rsidRPr="00FE45C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      </w:r>
                          </w:p>
                          <w:p w:rsidR="00CB40D9" w:rsidRPr="00FE45CF" w:rsidRDefault="00CB40D9" w:rsidP="00CB40D9">
                            <w:pPr>
                              <w:ind w:firstLine="42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для государственной регистрации перехода права </w:t>
                            </w:r>
                          </w:p>
                          <w:p w:rsidR="00CB40D9" w:rsidRPr="00EA3095" w:rsidRDefault="00CB40D9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араллелограмм 5" o:spid="_x0000_s1036" type="#_x0000_t7" style="position:absolute;left:0;text-align:left;margin-left:-30pt;margin-top:1.8pt;width:373.45pt;height:1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">
                <v:textbox>
                  <w:txbxContent>
                    <w:p w:rsidR="00CB40D9" w:rsidRPr="00FE45CF" w:rsidRDefault="00CB40D9" w:rsidP="00CB40D9">
                      <w:pPr>
                        <w:ind w:right="234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Выдача </w:t>
                      </w:r>
                      <w:r w:rsidRPr="00FE45CF">
                        <w:rPr>
                          <w:rFonts w:cs="Times New Roman"/>
                          <w:sz w:val="20"/>
                          <w:szCs w:val="20"/>
                        </w:rPr>
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</w:r>
                    </w:p>
                    <w:p w:rsidR="00CB40D9" w:rsidRPr="00FE45CF" w:rsidRDefault="00CB40D9" w:rsidP="00CB40D9">
                      <w:pPr>
                        <w:ind w:firstLine="42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для государственной регистрации перехода права </w:t>
                      </w:r>
                    </w:p>
                    <w:p w:rsidR="00CB40D9" w:rsidRPr="00EA3095" w:rsidRDefault="00CB40D9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185420</wp:posOffset>
                </wp:positionV>
                <wp:extent cx="0" cy="340360"/>
                <wp:effectExtent l="54610" t="13335" r="59690" b="1778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402pt;margin-top:14.6pt;width:0;height:2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119380</wp:posOffset>
                </wp:positionV>
                <wp:extent cx="1301115" cy="638175"/>
                <wp:effectExtent l="6985" t="13335" r="6350" b="5715"/>
                <wp:wrapNone/>
                <wp:docPr id="3" name="Блок-схема: альтернативный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11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FE45CF" w:rsidRDefault="00CB40D9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Отказ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" o:spid="_x0000_s1037" type="#_x0000_t176" style="position:absolute;left:0;text-align:left;margin-left:354pt;margin-top:9.4pt;width:102.45pt;height:5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">
                <v:textbox>
                  <w:txbxContent>
                    <w:p w:rsidR="00CB40D9" w:rsidRPr="00FE45CF" w:rsidRDefault="00CB40D9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Отказ в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191770</wp:posOffset>
                </wp:positionV>
                <wp:extent cx="0" cy="390525"/>
                <wp:effectExtent l="54610" t="13335" r="59690" b="1524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14pt;margin-top:15.1pt;width:0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125730</wp:posOffset>
                </wp:positionV>
                <wp:extent cx="1589405" cy="337820"/>
                <wp:effectExtent l="6985" t="12700" r="13335" b="11430"/>
                <wp:wrapNone/>
                <wp:docPr id="1" name="Блок-схема: альтернативный процесс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9405" cy="3378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D9" w:rsidRPr="0092499C" w:rsidRDefault="00CB40D9" w:rsidP="00CB40D9">
                            <w:pPr>
                              <w:jc w:val="center"/>
                            </w:pPr>
                            <w:r>
                              <w:t>Услуга оказана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" o:spid="_x0000_s1038" type="#_x0000_t176" style="position:absolute;left:0;text-align:left;margin-left:54pt;margin-top:9.9pt;width:125.15pt;height:26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">
                <v:textbox>
                  <w:txbxContent>
                    <w:p w:rsidR="00CB40D9" w:rsidRPr="0092499C" w:rsidRDefault="00CB40D9" w:rsidP="00CB40D9">
                      <w:pPr>
                        <w:jc w:val="center"/>
                      </w:pPr>
                      <w:r>
                        <w:t>Услуга оказана</w:t>
                      </w: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autoSpaceDE w:val="0"/>
        <w:autoSpaceDN w:val="0"/>
        <w:adjustRightInd w:val="0"/>
        <w:ind w:right="-144"/>
        <w:rPr>
          <w:sz w:val="28"/>
          <w:szCs w:val="28"/>
        </w:rPr>
      </w:pPr>
    </w:p>
    <w:p w:rsidR="00CB40D9" w:rsidRPr="00FE45CF" w:rsidRDefault="00CB40D9" w:rsidP="00CB40D9">
      <w:pPr>
        <w:tabs>
          <w:tab w:val="left" w:pos="6765"/>
        </w:tabs>
        <w:autoSpaceDE w:val="0"/>
        <w:autoSpaceDN w:val="0"/>
        <w:adjustRightInd w:val="0"/>
        <w:ind w:right="-144"/>
      </w:pPr>
      <w:r>
        <w:t xml:space="preserve">         </w:t>
      </w:r>
      <w:r w:rsidRPr="00FE45CF">
        <w:t>Специалист</w:t>
      </w:r>
      <w:r w:rsidRPr="00FE45CF">
        <w:tab/>
        <w:t>Т.В. Толстолуцкая</w:t>
      </w:r>
    </w:p>
    <w:p w:rsidR="00CB40D9" w:rsidRDefault="00CB40D9" w:rsidP="00CB40D9">
      <w:pPr>
        <w:ind w:left="4820"/>
        <w:jc w:val="both"/>
        <w:rPr>
          <w:kern w:val="28"/>
          <w:szCs w:val="28"/>
        </w:rPr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t xml:space="preserve">Приложение 1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tabs>
          <w:tab w:val="left" w:pos="6120"/>
        </w:tabs>
        <w:spacing w:line="360" w:lineRule="auto"/>
        <w:jc w:val="right"/>
        <w:rPr>
          <w:rFonts w:cs="Times New Roman"/>
          <w:sz w:val="22"/>
          <w:szCs w:val="22"/>
        </w:rPr>
      </w:pPr>
    </w:p>
    <w:p w:rsidR="00CB40D9" w:rsidRPr="007F3FD2" w:rsidRDefault="00CB40D9" w:rsidP="00CB40D9">
      <w:pPr>
        <w:tabs>
          <w:tab w:val="left" w:pos="6120"/>
        </w:tabs>
        <w:jc w:val="right"/>
        <w:rPr>
          <w:rFonts w:cs="Times New Roman"/>
        </w:rPr>
      </w:pPr>
      <w:r w:rsidRPr="007F3FD2">
        <w:rPr>
          <w:rFonts w:cs="Times New Roman"/>
        </w:rPr>
        <w:t xml:space="preserve">Администрация </w:t>
      </w:r>
      <w:r>
        <w:rPr>
          <w:rFonts w:cs="Times New Roman"/>
        </w:rPr>
        <w:t>Коммунарского сельского поселения</w:t>
      </w:r>
    </w:p>
    <w:p w:rsidR="00CB40D9" w:rsidRPr="007F3FD2" w:rsidRDefault="00CB40D9" w:rsidP="00CB40D9">
      <w:pPr>
        <w:tabs>
          <w:tab w:val="left" w:pos="6120"/>
        </w:tabs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Главе Администрации Коммунарского         сельского поселения</w:t>
      </w:r>
    </w:p>
    <w:p w:rsidR="00CB40D9" w:rsidRPr="00D45CE6" w:rsidRDefault="00CB40D9" w:rsidP="00CB40D9">
      <w:pPr>
        <w:tabs>
          <w:tab w:val="left" w:pos="6120"/>
        </w:tabs>
        <w:jc w:val="center"/>
        <w:rPr>
          <w:rFonts w:cs="Times New Roman"/>
          <w:sz w:val="22"/>
          <w:szCs w:val="22"/>
        </w:rPr>
      </w:pPr>
      <w:r>
        <w:rPr>
          <w:rFonts w:cs="Times New Roman"/>
        </w:rPr>
        <w:t xml:space="preserve">                                                                                                    _____</w:t>
      </w:r>
      <w:r w:rsidRPr="007F3FD2">
        <w:rPr>
          <w:rFonts w:cs="Times New Roman"/>
        </w:rPr>
        <w:t>_________________________</w:t>
      </w:r>
      <w:r w:rsidRPr="00D45CE6">
        <w:rPr>
          <w:rFonts w:cs="Times New Roman"/>
          <w:sz w:val="22"/>
          <w:szCs w:val="22"/>
        </w:rPr>
        <w:t xml:space="preserve">        </w:t>
      </w:r>
    </w:p>
    <w:p w:rsidR="00CB40D9" w:rsidRPr="00D45CE6" w:rsidRDefault="00CB40D9" w:rsidP="00CB40D9">
      <w:pPr>
        <w:tabs>
          <w:tab w:val="left" w:pos="6120"/>
        </w:tabs>
        <w:spacing w:line="360" w:lineRule="auto"/>
        <w:jc w:val="right"/>
        <w:rPr>
          <w:rFonts w:cs="Times New Roman"/>
          <w:b/>
          <w:bCs/>
        </w:rPr>
      </w:pPr>
    </w:p>
    <w:p w:rsidR="00CB40D9" w:rsidRPr="00FE45CF" w:rsidRDefault="00CB40D9" w:rsidP="00CB40D9">
      <w:pPr>
        <w:pStyle w:val="2"/>
        <w:numPr>
          <w:ilvl w:val="1"/>
          <w:numId w:val="0"/>
        </w:numPr>
        <w:tabs>
          <w:tab w:val="left" w:pos="0"/>
        </w:tabs>
        <w:spacing w:line="276" w:lineRule="auto"/>
        <w:rPr>
          <w:sz w:val="22"/>
          <w:szCs w:val="22"/>
          <w:lang w:val="ru-RU"/>
        </w:rPr>
      </w:pPr>
      <w:r w:rsidRPr="00FE45CF">
        <w:rPr>
          <w:sz w:val="22"/>
          <w:szCs w:val="22"/>
        </w:rPr>
        <w:t>ЗАЯВЛЕНИЕ</w:t>
      </w:r>
    </w:p>
    <w:p w:rsidR="00CB40D9" w:rsidRPr="00FE45CF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FE45CF">
        <w:rPr>
          <w:rFonts w:ascii="Times New Roman" w:hAnsi="Times New Roman"/>
          <w:b w:val="0"/>
          <w:sz w:val="24"/>
          <w:szCs w:val="24"/>
        </w:rPr>
        <w:t>Прошу передать мне в  собственность: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 w:rsidRPr="00D45CE6">
        <w:rPr>
          <w:rFonts w:ascii="Times New Roman" w:hAnsi="Times New Roman"/>
          <w:b w:val="0"/>
          <w:sz w:val="21"/>
          <w:szCs w:val="21"/>
        </w:rPr>
        <w:t>1. Изолированную   ___  комнатную квартиру  № ____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 w:rsidRPr="00D45CE6">
        <w:rPr>
          <w:rFonts w:ascii="Times New Roman" w:hAnsi="Times New Roman"/>
          <w:b w:val="0"/>
          <w:sz w:val="21"/>
          <w:szCs w:val="21"/>
        </w:rPr>
        <w:t>2. Долю  из  ____   комнат  в  ____  комнатной  квартире  №  ____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>
        <w:rPr>
          <w:rFonts w:ascii="Times New Roman" w:hAnsi="Times New Roman"/>
          <w:b w:val="0"/>
          <w:sz w:val="21"/>
          <w:szCs w:val="21"/>
        </w:rPr>
        <w:t>3. Жилое   помещение   № __</w:t>
      </w:r>
      <w:r w:rsidRPr="00D45CE6">
        <w:rPr>
          <w:rFonts w:ascii="Times New Roman" w:hAnsi="Times New Roman"/>
          <w:b w:val="0"/>
          <w:sz w:val="21"/>
          <w:szCs w:val="21"/>
        </w:rPr>
        <w:t xml:space="preserve">   по  плану  БТИ,   состоящее  из   __  </w:t>
      </w:r>
      <w:r>
        <w:rPr>
          <w:rFonts w:ascii="Times New Roman" w:hAnsi="Times New Roman"/>
          <w:b w:val="0"/>
          <w:sz w:val="21"/>
          <w:szCs w:val="21"/>
        </w:rPr>
        <w:t>комнат(ы)    в  __ комнатной квартире  № __</w:t>
      </w:r>
      <w:r w:rsidRPr="00D45CE6">
        <w:rPr>
          <w:rFonts w:ascii="Times New Roman" w:hAnsi="Times New Roman"/>
          <w:b w:val="0"/>
          <w:sz w:val="21"/>
          <w:szCs w:val="21"/>
        </w:rPr>
        <w:t xml:space="preserve"> </w:t>
      </w:r>
    </w:p>
    <w:p w:rsidR="00CB40D9" w:rsidRPr="00D45CE6" w:rsidRDefault="00CB40D9" w:rsidP="00CB40D9">
      <w:pPr>
        <w:pStyle w:val="21"/>
        <w:spacing w:line="276" w:lineRule="auto"/>
        <w:rPr>
          <w:sz w:val="21"/>
          <w:szCs w:val="21"/>
          <w:u w:val="single"/>
        </w:rPr>
      </w:pPr>
      <w:r w:rsidRPr="00D45CE6">
        <w:rPr>
          <w:sz w:val="21"/>
          <w:szCs w:val="21"/>
        </w:rPr>
        <w:t xml:space="preserve">в доме №___________ </w:t>
      </w:r>
      <w:proofErr w:type="gramStart"/>
      <w:r w:rsidRPr="00D45CE6">
        <w:rPr>
          <w:sz w:val="21"/>
          <w:szCs w:val="21"/>
        </w:rPr>
        <w:t>по</w:t>
      </w:r>
      <w:proofErr w:type="gramEnd"/>
      <w:r w:rsidRPr="00D45CE6">
        <w:rPr>
          <w:sz w:val="21"/>
          <w:szCs w:val="21"/>
        </w:rPr>
        <w:t xml:space="preserve"> </w:t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  <w:t xml:space="preserve">     </w:t>
      </w:r>
    </w:p>
    <w:p w:rsidR="00CB40D9" w:rsidRPr="00D45CE6" w:rsidRDefault="00CB40D9" w:rsidP="00CB40D9">
      <w:pPr>
        <w:pStyle w:val="21"/>
        <w:spacing w:line="276" w:lineRule="auto"/>
        <w:jc w:val="center"/>
        <w:rPr>
          <w:sz w:val="18"/>
        </w:rPr>
      </w:pP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18"/>
        </w:rPr>
        <w:t xml:space="preserve">улица, переулок, проспект                                      </w:t>
      </w:r>
    </w:p>
    <w:p w:rsidR="00CB40D9" w:rsidRPr="00D45CE6" w:rsidRDefault="00CB40D9" w:rsidP="00CB40D9">
      <w:pPr>
        <w:pStyle w:val="a8"/>
        <w:spacing w:line="276" w:lineRule="auto"/>
        <w:rPr>
          <w:sz w:val="24"/>
          <w:u w:val="single"/>
        </w:rPr>
      </w:pPr>
      <w:r w:rsidRPr="00D45CE6">
        <w:rPr>
          <w:sz w:val="24"/>
        </w:rPr>
        <w:t xml:space="preserve">на  состав  семьи  один  человек: </w:t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  <w:t xml:space="preserve">    </w:t>
      </w:r>
    </w:p>
    <w:p w:rsidR="00CB40D9" w:rsidRPr="00D45CE6" w:rsidRDefault="00CB40D9" w:rsidP="00CB40D9">
      <w:pPr>
        <w:pStyle w:val="a8"/>
        <w:spacing w:line="276" w:lineRule="auto"/>
        <w:rPr>
          <w:sz w:val="24"/>
          <w:u w:val="single"/>
        </w:rPr>
      </w:pP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  <w:t xml:space="preserve">    </w:t>
      </w:r>
    </w:p>
    <w:p w:rsidR="00CB40D9" w:rsidRPr="00D45CE6" w:rsidRDefault="00CB40D9" w:rsidP="00CB40D9">
      <w:pPr>
        <w:pStyle w:val="a8"/>
        <w:spacing w:line="276" w:lineRule="auto"/>
        <w:jc w:val="center"/>
        <w:rPr>
          <w:szCs w:val="18"/>
          <w:u w:val="single"/>
        </w:rPr>
      </w:pPr>
      <w:r w:rsidRPr="00D45CE6">
        <w:rPr>
          <w:szCs w:val="18"/>
          <w:u w:val="single"/>
        </w:rPr>
        <w:t>(</w:t>
      </w:r>
      <w:r w:rsidRPr="00D45CE6">
        <w:rPr>
          <w:szCs w:val="18"/>
        </w:rPr>
        <w:t>фамилия, имя, отчество полностью, дата рождения, место рождения</w:t>
      </w:r>
      <w:r w:rsidRPr="00D45CE6">
        <w:rPr>
          <w:szCs w:val="18"/>
          <w:u w:val="single"/>
        </w:rPr>
        <w:t>)</w:t>
      </w:r>
    </w:p>
    <w:p w:rsidR="00CB40D9" w:rsidRPr="00D45CE6" w:rsidRDefault="00CB40D9" w:rsidP="00CB40D9">
      <w:pPr>
        <w:pStyle w:val="a8"/>
        <w:spacing w:line="276" w:lineRule="auto"/>
        <w:rPr>
          <w:szCs w:val="18"/>
          <w:u w:val="single"/>
        </w:rPr>
      </w:pP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  <w:t xml:space="preserve">     </w:t>
      </w:r>
    </w:p>
    <w:p w:rsidR="00CB40D9" w:rsidRPr="00E72607" w:rsidRDefault="00CB40D9" w:rsidP="00CB40D9">
      <w:pPr>
        <w:pStyle w:val="a8"/>
        <w:spacing w:line="276" w:lineRule="auto"/>
        <w:jc w:val="left"/>
        <w:rPr>
          <w:sz w:val="24"/>
          <w:szCs w:val="24"/>
        </w:rPr>
      </w:pPr>
      <w:r w:rsidRPr="00E72607">
        <w:rPr>
          <w:sz w:val="24"/>
          <w:szCs w:val="24"/>
        </w:rPr>
        <w:t>Ранее право бесплатной передачи жилья в собственность не использовал (использовал в возрасте___ лет в городе (поселке)______________________________________________)</w:t>
      </w:r>
    </w:p>
    <w:p w:rsidR="00CB40D9" w:rsidRPr="00D45CE6" w:rsidRDefault="00CB40D9" w:rsidP="00CB40D9">
      <w:pPr>
        <w:pStyle w:val="a8"/>
        <w:pBdr>
          <w:bottom w:val="single" w:sz="8" w:space="2" w:color="000000"/>
        </w:pBdr>
        <w:tabs>
          <w:tab w:val="left" w:pos="360"/>
          <w:tab w:val="left" w:pos="4320"/>
        </w:tabs>
        <w:spacing w:line="276" w:lineRule="auto"/>
        <w:rPr>
          <w:sz w:val="24"/>
          <w:szCs w:val="24"/>
        </w:rPr>
      </w:pPr>
      <w:r w:rsidRPr="00D45CE6">
        <w:rPr>
          <w:sz w:val="24"/>
          <w:szCs w:val="24"/>
        </w:rPr>
        <w:t>Мне известно, что я должен:</w:t>
      </w:r>
    </w:p>
    <w:p w:rsidR="00CB40D9" w:rsidRPr="007F3FD2" w:rsidRDefault="00CB40D9" w:rsidP="00CB40D9">
      <w:pPr>
        <w:pStyle w:val="a4"/>
        <w:spacing w:before="0" w:after="0" w:line="276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lastRenderedPageBreak/>
        <w:t>- п</w:t>
      </w:r>
      <w:r w:rsidRPr="007F3FD2">
        <w:rPr>
          <w:rFonts w:cs="Times New Roman"/>
        </w:rPr>
        <w:t xml:space="preserve">роизвести регистрацию права собственности в </w:t>
      </w:r>
      <w:r w:rsidRPr="007F3FD2">
        <w:rPr>
          <w:rFonts w:cs="Times New Roman"/>
          <w:color w:val="000000"/>
        </w:rPr>
        <w:t>Управлении Федеральной службы государственной регистрации, кадастра и картографии по Ростовской области</w:t>
      </w:r>
      <w:r>
        <w:rPr>
          <w:rFonts w:cs="Times New Roman"/>
          <w:color w:val="000000"/>
        </w:rPr>
        <w:t>;</w:t>
      </w:r>
    </w:p>
    <w:p w:rsidR="00CB40D9" w:rsidRPr="007F3FD2" w:rsidRDefault="00CB40D9" w:rsidP="00CB40D9">
      <w:pPr>
        <w:pStyle w:val="a8"/>
        <w:pBdr>
          <w:bottom w:val="single" w:sz="8" w:space="0" w:color="000000"/>
        </w:pBd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- с</w:t>
      </w:r>
      <w:r w:rsidRPr="007F3FD2">
        <w:rPr>
          <w:sz w:val="24"/>
          <w:szCs w:val="24"/>
        </w:rPr>
        <w:t>одержать жилое помещение в соответствии с Правилами пользования жилыми помещениями.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«___»____________ 20__г.                                                    Подпись заявителя: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________________________     _______________________________    ____________________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</w:pPr>
      <w:r w:rsidRPr="00D45CE6">
        <w:t xml:space="preserve">           (И.О.Ф</w:t>
      </w:r>
      <w:r>
        <w:t>.</w:t>
      </w:r>
      <w:r w:rsidRPr="00D45CE6">
        <w:t xml:space="preserve">)                           </w:t>
      </w:r>
      <w:r>
        <w:t xml:space="preserve">                             </w:t>
      </w:r>
      <w:r w:rsidRPr="00D45CE6">
        <w:t xml:space="preserve">  (№ и серия паспорта, св. о рождении)                               (подпись)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/>
          <w:bCs/>
          <w:sz w:val="24"/>
        </w:rPr>
      </w:pPr>
    </w:p>
    <w:p w:rsidR="00CB40D9" w:rsidRPr="00E72607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Cs/>
          <w:sz w:val="24"/>
        </w:rPr>
      </w:pPr>
      <w:r w:rsidRPr="00E72607">
        <w:rPr>
          <w:bCs/>
          <w:sz w:val="24"/>
        </w:rPr>
        <w:t>Подпись заявителя заверяю:</w:t>
      </w:r>
    </w:p>
    <w:p w:rsidR="00CB40D9" w:rsidRPr="00844B17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Cs/>
          <w:sz w:val="24"/>
          <w:lang w:val="ru-RU"/>
        </w:rPr>
      </w:pPr>
      <w:r w:rsidRPr="00E72607">
        <w:rPr>
          <w:bCs/>
          <w:sz w:val="24"/>
        </w:rPr>
        <w:t xml:space="preserve">работник </w:t>
      </w:r>
      <w:r>
        <w:rPr>
          <w:bCs/>
          <w:sz w:val="24"/>
          <w:lang w:val="ru-RU"/>
        </w:rPr>
        <w:t>администрации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«___»____________ 20__г.      _________________    __________________________________</w:t>
      </w:r>
    </w:p>
    <w:p w:rsidR="00CB40D9" w:rsidRDefault="00CB40D9" w:rsidP="00CB40D9">
      <w:pPr>
        <w:pStyle w:val="a8"/>
        <w:pBdr>
          <w:bottom w:val="single" w:sz="8" w:space="0" w:color="000000"/>
        </w:pBdr>
        <w:spacing w:line="276" w:lineRule="auto"/>
      </w:pPr>
      <w:r w:rsidRPr="00D45CE6">
        <w:t xml:space="preserve">                      дата                                                       подпись</w:t>
      </w:r>
      <w:r w:rsidRPr="00D45CE6">
        <w:tab/>
      </w:r>
      <w:r w:rsidRPr="00D45CE6">
        <w:tab/>
      </w:r>
      <w:r w:rsidRPr="00D45CE6">
        <w:tab/>
      </w:r>
      <w:r w:rsidRPr="00D45CE6">
        <w:tab/>
        <w:t>И.О.Ф</w:t>
      </w:r>
      <w:r>
        <w:t>.</w:t>
      </w:r>
    </w:p>
    <w:p w:rsidR="00CB40D9" w:rsidRPr="00D45CE6" w:rsidRDefault="00CB40D9" w:rsidP="00CB40D9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t xml:space="preserve">Приложение 2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47221E" w:rsidRDefault="00CB40D9" w:rsidP="00CB40D9">
      <w:pPr>
        <w:ind w:left="5760"/>
        <w:rPr>
          <w:bCs/>
        </w:rPr>
      </w:pP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>я Коммунарского сельского поселения</w:t>
      </w:r>
    </w:p>
    <w:p w:rsidR="00CB40D9" w:rsidRPr="0047221E" w:rsidRDefault="00CB40D9" w:rsidP="00CB40D9">
      <w:pPr>
        <w:ind w:left="5760"/>
        <w:rPr>
          <w:bCs/>
        </w:rPr>
      </w:pPr>
      <w:r>
        <w:rPr>
          <w:bCs/>
        </w:rPr>
        <w:t>Главе Администрации Коммунарского сельского поселения</w:t>
      </w:r>
    </w:p>
    <w:p w:rsidR="00CB40D9" w:rsidRPr="0047221E" w:rsidRDefault="00CB40D9" w:rsidP="00CB40D9">
      <w:pPr>
        <w:ind w:left="5760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>
      <w:pPr>
        <w:ind w:left="5760"/>
      </w:pPr>
    </w:p>
    <w:p w:rsidR="00CB40D9" w:rsidRPr="00520316" w:rsidRDefault="00CB40D9" w:rsidP="00CB40D9">
      <w:pPr>
        <w:pStyle w:val="2"/>
        <w:numPr>
          <w:ilvl w:val="1"/>
          <w:numId w:val="0"/>
        </w:numPr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ЗАЯВЛЕНИЕ</w:t>
      </w:r>
    </w:p>
    <w:p w:rsidR="00CB40D9" w:rsidRPr="00520316" w:rsidRDefault="00CB40D9" w:rsidP="00CB40D9"/>
    <w:p w:rsidR="00CB40D9" w:rsidRPr="0047221E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/>
        <w:ind w:right="-2"/>
        <w:jc w:val="both"/>
        <w:rPr>
          <w:b w:val="0"/>
          <w:sz w:val="22"/>
        </w:rPr>
      </w:pPr>
      <w:r w:rsidRPr="0047221E">
        <w:rPr>
          <w:b w:val="0"/>
          <w:sz w:val="22"/>
        </w:rPr>
        <w:t xml:space="preserve">Просим передать нам в </w:t>
      </w:r>
      <w:r>
        <w:rPr>
          <w:b w:val="0"/>
          <w:sz w:val="22"/>
        </w:rPr>
        <w:t xml:space="preserve">общую </w:t>
      </w:r>
      <w:r w:rsidRPr="0047221E">
        <w:rPr>
          <w:b w:val="0"/>
          <w:sz w:val="22"/>
        </w:rPr>
        <w:t xml:space="preserve">долевую </w:t>
      </w:r>
      <w:r>
        <w:rPr>
          <w:b w:val="0"/>
          <w:sz w:val="22"/>
        </w:rPr>
        <w:t xml:space="preserve">(или совместную) </w:t>
      </w:r>
      <w:r w:rsidRPr="0047221E">
        <w:rPr>
          <w:b w:val="0"/>
          <w:sz w:val="22"/>
        </w:rPr>
        <w:t xml:space="preserve">собственность: </w:t>
      </w:r>
    </w:p>
    <w:p w:rsidR="00CB40D9" w:rsidRPr="0047221E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/>
        <w:ind w:right="-2"/>
        <w:jc w:val="both"/>
        <w:rPr>
          <w:b w:val="0"/>
          <w:sz w:val="22"/>
          <w:u w:val="single"/>
        </w:rPr>
      </w:pPr>
      <w:r w:rsidRPr="0047221E">
        <w:rPr>
          <w:b w:val="0"/>
          <w:sz w:val="22"/>
        </w:rPr>
        <w:t xml:space="preserve">1. Изолированную   ___  комнатную квартиру  № </w:t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>
        <w:rPr>
          <w:b w:val="0"/>
          <w:sz w:val="22"/>
          <w:u w:val="single"/>
        </w:rPr>
        <w:t>______-</w:t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  <w:t xml:space="preserve">     </w:t>
      </w:r>
    </w:p>
    <w:p w:rsidR="00CB40D9" w:rsidRDefault="00CB40D9" w:rsidP="00CB40D9">
      <w:pPr>
        <w:ind w:right="-2"/>
        <w:rPr>
          <w:sz w:val="22"/>
          <w:u w:val="single"/>
        </w:rPr>
      </w:pPr>
      <w:r>
        <w:rPr>
          <w:sz w:val="22"/>
        </w:rPr>
        <w:t xml:space="preserve">2. Долю  из  ____   комнат  в коммунальной  ____  комнатной  квартире  № 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pStyle w:val="21"/>
        <w:ind w:right="-2"/>
        <w:rPr>
          <w:u w:val="single"/>
        </w:rPr>
      </w:pPr>
      <w:r>
        <w:t>3.  Жилое помещение    № ________  по плану БТИ,  состоящее из  __  комна</w:t>
      </w:r>
      <w:proofErr w:type="gramStart"/>
      <w:r>
        <w:t>т(</w:t>
      </w:r>
      <w:proofErr w:type="gramEnd"/>
      <w:r>
        <w:t xml:space="preserve">ы)  в  ____ комнатной квартире  №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pStyle w:val="21"/>
        <w:ind w:right="-2"/>
      </w:pPr>
      <w:r>
        <w:t xml:space="preserve">в  доме   № ___________   </w:t>
      </w:r>
      <w:proofErr w:type="gramStart"/>
      <w:r>
        <w:t>по</w:t>
      </w:r>
      <w:proofErr w:type="gramEnd"/>
      <w: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</w:t>
      </w:r>
      <w:r>
        <w:tab/>
      </w:r>
    </w:p>
    <w:p w:rsidR="00CB40D9" w:rsidRDefault="00CB40D9" w:rsidP="00CB40D9">
      <w:pPr>
        <w:ind w:right="-2"/>
        <w:rPr>
          <w:sz w:val="18"/>
        </w:rPr>
      </w:pPr>
      <w:r>
        <w:rPr>
          <w:sz w:val="22"/>
        </w:rPr>
        <w:t xml:space="preserve">                                                                                                 </w:t>
      </w:r>
      <w:r>
        <w:rPr>
          <w:sz w:val="18"/>
        </w:rPr>
        <w:t xml:space="preserve">          улица, переулок, проспект                                     </w:t>
      </w:r>
    </w:p>
    <w:p w:rsidR="00CB40D9" w:rsidRDefault="00CB40D9" w:rsidP="00CB40D9">
      <w:pPr>
        <w:ind w:right="-2"/>
        <w:jc w:val="both"/>
        <w:rPr>
          <w:sz w:val="22"/>
          <w:u w:val="single"/>
        </w:rPr>
      </w:pPr>
      <w:r>
        <w:rPr>
          <w:sz w:val="22"/>
        </w:rPr>
        <w:t>на состав семьи _______ (________________) челове</w:t>
      </w:r>
      <w:proofErr w:type="gramStart"/>
      <w:r>
        <w:rPr>
          <w:sz w:val="22"/>
        </w:rPr>
        <w:t>к(</w:t>
      </w:r>
      <w:proofErr w:type="gramEnd"/>
      <w:r>
        <w:rPr>
          <w:sz w:val="22"/>
        </w:rPr>
        <w:t>а):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ind w:right="-2"/>
        <w:jc w:val="both"/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pStyle w:val="a8"/>
        <w:spacing w:line="240" w:lineRule="auto"/>
        <w:ind w:right="-2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полностью дата рождения, место рождения)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Pr="00E72607" w:rsidRDefault="00CB40D9" w:rsidP="00CB40D9">
      <w:pPr>
        <w:pStyle w:val="a8"/>
        <w:spacing w:line="240" w:lineRule="auto"/>
        <w:ind w:right="-2"/>
        <w:jc w:val="left"/>
        <w:rPr>
          <w:sz w:val="22"/>
        </w:rPr>
      </w:pPr>
      <w:r w:rsidRPr="00E72607">
        <w:rPr>
          <w:sz w:val="22"/>
        </w:rPr>
        <w:t>Ранее право бесплатной передачи жилья в собственность не использовали.</w:t>
      </w:r>
    </w:p>
    <w:p w:rsidR="00CB40D9" w:rsidRDefault="00CB40D9" w:rsidP="00CB40D9">
      <w:pPr>
        <w:pStyle w:val="a8"/>
        <w:pBdr>
          <w:bottom w:val="single" w:sz="8" w:space="1" w:color="000000"/>
        </w:pBdr>
        <w:tabs>
          <w:tab w:val="left" w:pos="0"/>
          <w:tab w:val="left" w:pos="360"/>
        </w:tabs>
        <w:spacing w:line="240" w:lineRule="auto"/>
        <w:ind w:right="-2"/>
        <w:rPr>
          <w:sz w:val="22"/>
        </w:rPr>
      </w:pPr>
      <w:r>
        <w:rPr>
          <w:sz w:val="22"/>
        </w:rPr>
        <w:t>Доверяем ___________________________________________________________________________</w:t>
      </w:r>
    </w:p>
    <w:p w:rsidR="00CB40D9" w:rsidRPr="0047221E" w:rsidRDefault="00CB40D9" w:rsidP="00CB40D9">
      <w:pPr>
        <w:pStyle w:val="a8"/>
        <w:pBdr>
          <w:bottom w:val="single" w:sz="8" w:space="1" w:color="000000"/>
        </w:pBdr>
        <w:tabs>
          <w:tab w:val="left" w:pos="0"/>
          <w:tab w:val="left" w:pos="360"/>
        </w:tabs>
        <w:spacing w:line="240" w:lineRule="auto"/>
        <w:ind w:right="-2"/>
        <w:rPr>
          <w:sz w:val="24"/>
          <w:szCs w:val="24"/>
          <w:vertAlign w:val="superscript"/>
        </w:rPr>
      </w:pPr>
      <w:r>
        <w:rPr>
          <w:sz w:val="22"/>
        </w:rPr>
        <w:t xml:space="preserve">              </w:t>
      </w:r>
      <w:r>
        <w:rPr>
          <w:sz w:val="22"/>
          <w:vertAlign w:val="superscript"/>
        </w:rPr>
        <w:t xml:space="preserve">                                                                                       </w:t>
      </w:r>
      <w:r w:rsidRPr="0047221E">
        <w:rPr>
          <w:sz w:val="24"/>
          <w:szCs w:val="24"/>
          <w:vertAlign w:val="superscript"/>
        </w:rPr>
        <w:t>(фамилия, имя, отчество полностью)</w:t>
      </w:r>
    </w:p>
    <w:p w:rsidR="00CB40D9" w:rsidRPr="00844B1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  <w:lang w:val="ru-RU"/>
        </w:rPr>
      </w:pPr>
      <w:r>
        <w:rPr>
          <w:sz w:val="22"/>
        </w:rPr>
        <w:t xml:space="preserve">подписать от нашего имени Договор на передачу жилого помещения в собственность и получить его в </w:t>
      </w:r>
      <w:r>
        <w:rPr>
          <w:sz w:val="22"/>
          <w:lang w:val="ru-RU"/>
        </w:rPr>
        <w:t>Администрации Коммунарского сельского поселения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color w:val="000000"/>
          <w:sz w:val="22"/>
          <w:szCs w:val="22"/>
        </w:rPr>
      </w:pPr>
      <w:r>
        <w:rPr>
          <w:sz w:val="22"/>
        </w:rPr>
        <w:t xml:space="preserve">Памятку о регистрации права собственности в </w:t>
      </w:r>
      <w:r w:rsidRPr="00D45CE6">
        <w:rPr>
          <w:color w:val="000000"/>
          <w:sz w:val="22"/>
          <w:szCs w:val="22"/>
        </w:rPr>
        <w:t>Управлении Федеральной службы государственной регистрации, кадастра и картографии по Ростовской области</w:t>
      </w:r>
      <w:r>
        <w:rPr>
          <w:color w:val="000000"/>
          <w:sz w:val="22"/>
          <w:szCs w:val="22"/>
        </w:rPr>
        <w:t xml:space="preserve"> получили _________________________</w:t>
      </w: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jc w:val="center"/>
        <w:rPr>
          <w:color w:val="000000"/>
          <w:sz w:val="24"/>
          <w:szCs w:val="24"/>
        </w:rPr>
      </w:pPr>
      <w:r w:rsidRPr="00E72607">
        <w:rPr>
          <w:color w:val="000000"/>
          <w:sz w:val="24"/>
          <w:szCs w:val="24"/>
        </w:rPr>
        <w:t>В случае приобретения в собственность жилого помещения обязуемся: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color w:val="000000"/>
          <w:sz w:val="24"/>
          <w:szCs w:val="24"/>
        </w:rPr>
      </w:pPr>
      <w:r w:rsidRPr="0047221E">
        <w:rPr>
          <w:color w:val="000000"/>
          <w:sz w:val="24"/>
          <w:szCs w:val="24"/>
        </w:rPr>
        <w:t>Содержать жилое помещение в технически</w:t>
      </w:r>
      <w:r>
        <w:rPr>
          <w:color w:val="000000"/>
          <w:sz w:val="24"/>
          <w:szCs w:val="24"/>
        </w:rPr>
        <w:t xml:space="preserve"> исправном состоянии.</w:t>
      </w:r>
    </w:p>
    <w:p w:rsidR="00CB40D9" w:rsidRPr="0047221E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Заключить договор на техническое обслуживание и ремонт жилого помещения.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 xml:space="preserve">«___»____________ 20__г.        </w:t>
      </w: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jc w:val="center"/>
        <w:rPr>
          <w:sz w:val="22"/>
        </w:rPr>
      </w:pPr>
      <w:r w:rsidRPr="00E72607">
        <w:rPr>
          <w:sz w:val="22"/>
        </w:rPr>
        <w:t>Подписи членов семьи: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lastRenderedPageBreak/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</w:pPr>
      <w:r>
        <w:rPr>
          <w:sz w:val="22"/>
        </w:rPr>
        <w:t xml:space="preserve">          </w:t>
      </w:r>
      <w:r>
        <w:t xml:space="preserve">      фамилия, имя, отчество                                 № и серия паспорта, св. о рождении                               подпись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/>
          <w:bCs/>
          <w:sz w:val="22"/>
        </w:rPr>
      </w:pP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Cs/>
          <w:sz w:val="22"/>
        </w:rPr>
      </w:pPr>
      <w:r w:rsidRPr="00E72607">
        <w:rPr>
          <w:bCs/>
          <w:sz w:val="22"/>
        </w:rPr>
        <w:t>Подписи членов семьи заверяю:</w:t>
      </w:r>
    </w:p>
    <w:p w:rsidR="00CB40D9" w:rsidRPr="00844B1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Cs/>
          <w:sz w:val="22"/>
          <w:lang w:val="ru-RU"/>
        </w:rPr>
      </w:pPr>
      <w:r w:rsidRPr="00E72607">
        <w:rPr>
          <w:bCs/>
          <w:sz w:val="22"/>
        </w:rPr>
        <w:t xml:space="preserve">работник </w:t>
      </w:r>
      <w:r>
        <w:rPr>
          <w:bCs/>
          <w:sz w:val="22"/>
          <w:lang w:val="ru-RU"/>
        </w:rPr>
        <w:t>администрации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«___»____________ 20__г.      _________________    _________________________________________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</w:pPr>
      <w:r>
        <w:t xml:space="preserve">                      (дата)                                                    (подпись)</w:t>
      </w:r>
      <w:r>
        <w:tab/>
      </w:r>
      <w:r>
        <w:tab/>
        <w:t xml:space="preserve">                       (фамилия, имя, отчество)</w:t>
      </w:r>
    </w:p>
    <w:p w:rsidR="00CB40D9" w:rsidRDefault="00CB40D9" w:rsidP="00CB40D9">
      <w:pPr>
        <w:tabs>
          <w:tab w:val="left" w:pos="5103"/>
        </w:tabs>
      </w:pPr>
      <w:r>
        <w:t xml:space="preserve">                                                                                   </w:t>
      </w:r>
    </w:p>
    <w:p w:rsidR="00CB40D9" w:rsidRDefault="00CB40D9" w:rsidP="00CB40D9">
      <w:pPr>
        <w:tabs>
          <w:tab w:val="left" w:pos="5103"/>
        </w:tabs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t xml:space="preserve">Приложение 3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tabs>
          <w:tab w:val="left" w:pos="5103"/>
        </w:tabs>
      </w:pPr>
    </w:p>
    <w:p w:rsidR="00CB40D9" w:rsidRDefault="00CB40D9" w:rsidP="00CB40D9">
      <w:pPr>
        <w:rPr>
          <w:bCs/>
        </w:rPr>
      </w:pPr>
      <w:r>
        <w:t xml:space="preserve">                                                                                    </w:t>
      </w: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 xml:space="preserve">я </w:t>
      </w:r>
      <w:proofErr w:type="gramStart"/>
      <w:r>
        <w:rPr>
          <w:bCs/>
        </w:rPr>
        <w:t>Коммунарского</w:t>
      </w:r>
      <w:proofErr w:type="gramEnd"/>
      <w:r>
        <w:rPr>
          <w:bCs/>
        </w:rPr>
        <w:t xml:space="preserve"> сельского</w:t>
      </w:r>
    </w:p>
    <w:p w:rsidR="00CB40D9" w:rsidRPr="0047221E" w:rsidRDefault="00CB40D9" w:rsidP="00CB40D9">
      <w:pPr>
        <w:rPr>
          <w:bCs/>
        </w:rPr>
      </w:pPr>
      <w:r>
        <w:rPr>
          <w:bCs/>
        </w:rPr>
        <w:t xml:space="preserve">                                                                                    поселения</w:t>
      </w:r>
    </w:p>
    <w:p w:rsidR="00CB40D9" w:rsidRDefault="00CB40D9" w:rsidP="00CB40D9">
      <w:pPr>
        <w:ind w:left="5103"/>
        <w:rPr>
          <w:bCs/>
        </w:rPr>
      </w:pP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>Главе Администрации Коммунарского сельского поселения</w:t>
      </w:r>
    </w:p>
    <w:p w:rsidR="00CB40D9" w:rsidRPr="00FE45CF" w:rsidRDefault="00CB40D9" w:rsidP="00CB40D9">
      <w:pPr>
        <w:ind w:left="5103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>
      <w:pPr>
        <w:tabs>
          <w:tab w:val="left" w:pos="5103"/>
        </w:tabs>
      </w:pPr>
      <w:r>
        <w:tab/>
        <w:t xml:space="preserve">от </w:t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</w:pPr>
      <w:r>
        <w:tab/>
      </w:r>
      <w:proofErr w:type="gramStart"/>
      <w:r>
        <w:t>проживающего</w:t>
      </w:r>
      <w:proofErr w:type="gramEnd"/>
      <w:r>
        <w:t xml:space="preserve"> по адресу: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  <w:rPr>
          <w:u w:val="single"/>
        </w:rPr>
      </w:pP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</w:pPr>
      <w:r>
        <w:tab/>
      </w:r>
    </w:p>
    <w:p w:rsidR="00CB40D9" w:rsidRPr="00FE45CF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 w:rsidRPr="00FE45CF">
        <w:rPr>
          <w:sz w:val="20"/>
          <w:szCs w:val="20"/>
        </w:rPr>
        <w:t>ЗАЯВЛЕНИЕ</w:t>
      </w:r>
    </w:p>
    <w:p w:rsidR="00CB40D9" w:rsidRDefault="00CB40D9" w:rsidP="00CB40D9">
      <w:pPr>
        <w:tabs>
          <w:tab w:val="left" w:pos="5103"/>
        </w:tabs>
      </w:pPr>
      <w:r>
        <w:t xml:space="preserve">Я,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 w:rsidRPr="000B3C26">
        <w:rPr>
          <w:sz w:val="20"/>
          <w:szCs w:val="20"/>
        </w:rPr>
        <w:t>(фамилия</w:t>
      </w:r>
      <w:r>
        <w:rPr>
          <w:sz w:val="20"/>
          <w:szCs w:val="20"/>
        </w:rPr>
        <w:t>, имя, отчество, полностью</w:t>
      </w:r>
      <w:r w:rsidRPr="000B3C26">
        <w:rPr>
          <w:sz w:val="20"/>
          <w:szCs w:val="20"/>
        </w:rPr>
        <w:t>)</w:t>
      </w:r>
    </w:p>
    <w:p w:rsidR="00CB40D9" w:rsidRPr="00D10340" w:rsidRDefault="00CB40D9" w:rsidP="00CB40D9">
      <w:pPr>
        <w:tabs>
          <w:tab w:val="left" w:pos="5103"/>
        </w:tabs>
        <w:jc w:val="both"/>
        <w:rPr>
          <w:sz w:val="20"/>
          <w:szCs w:val="20"/>
        </w:rPr>
      </w:pP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(дата рождения, место рождения)</w:t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</w:p>
    <w:p w:rsidR="00CB40D9" w:rsidRDefault="00CB40D9" w:rsidP="00CB40D9">
      <w:pPr>
        <w:jc w:val="both"/>
      </w:pPr>
      <w:r>
        <w:t xml:space="preserve">Паспорт серии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№ </w:t>
      </w:r>
      <w:r>
        <w:rPr>
          <w:u w:val="single"/>
        </w:rPr>
        <w:tab/>
      </w:r>
      <w:r>
        <w:rPr>
          <w:u w:val="single"/>
        </w:rPr>
        <w:tab/>
        <w:t xml:space="preserve">    </w:t>
      </w:r>
      <w:r>
        <w:t xml:space="preserve"> выдан «</w:t>
      </w:r>
      <w:r>
        <w:rPr>
          <w:u w:val="single"/>
        </w:rPr>
        <w:tab/>
        <w:t xml:space="preserve">      </w:t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</w:t>
      </w:r>
      <w:r>
        <w:t xml:space="preserve"> 20</w:t>
      </w:r>
      <w:r>
        <w:rPr>
          <w:u w:val="single"/>
        </w:rPr>
        <w:tab/>
        <w:t xml:space="preserve">              </w:t>
      </w:r>
      <w:r>
        <w:t xml:space="preserve"> г.</w:t>
      </w:r>
    </w:p>
    <w:p w:rsidR="00CB40D9" w:rsidRDefault="00CB40D9" w:rsidP="00CB40D9">
      <w:pPr>
        <w:jc w:val="both"/>
      </w:pPr>
      <w:r>
        <w:t xml:space="preserve">кем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u w:val="single"/>
        </w:rPr>
      </w:pPr>
      <w:r>
        <w:t xml:space="preserve">даю согласие на приватизацию квартиры №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в доме №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Pr="00264E52" w:rsidRDefault="00CB40D9" w:rsidP="00CB40D9">
      <w:pPr>
        <w:jc w:val="both"/>
        <w:rPr>
          <w:u w:val="single"/>
        </w:rPr>
      </w:pPr>
      <w:r>
        <w:t xml:space="preserve">по улице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</w:pPr>
      <w:r>
        <w:t xml:space="preserve">Прошу в состав </w:t>
      </w:r>
      <w:proofErr w:type="spellStart"/>
      <w:r>
        <w:t>приватизаторов</w:t>
      </w:r>
      <w:proofErr w:type="spellEnd"/>
      <w:r>
        <w:t xml:space="preserve"> данной квартиры меня не включать.</w:t>
      </w:r>
    </w:p>
    <w:p w:rsidR="00CB40D9" w:rsidRDefault="00CB40D9" w:rsidP="00CB40D9">
      <w:pPr>
        <w:jc w:val="both"/>
      </w:pPr>
    </w:p>
    <w:p w:rsidR="00CB40D9" w:rsidRDefault="00CB40D9" w:rsidP="00CB40D9">
      <w:pPr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г.</w:t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(подпись)</w:t>
      </w:r>
    </w:p>
    <w:p w:rsidR="00CB40D9" w:rsidRDefault="00CB40D9" w:rsidP="00CB40D9">
      <w:pPr>
        <w:jc w:val="both"/>
      </w:pPr>
    </w:p>
    <w:p w:rsidR="00CB40D9" w:rsidRDefault="00CB40D9" w:rsidP="00CB40D9">
      <w:pPr>
        <w:jc w:val="both"/>
      </w:pPr>
      <w:r>
        <w:t>Подпись заверяю:</w:t>
      </w:r>
    </w:p>
    <w:p w:rsidR="00CB40D9" w:rsidRPr="00A50F9A" w:rsidRDefault="00CB40D9" w:rsidP="00CB40D9">
      <w:pPr>
        <w:jc w:val="both"/>
      </w:pPr>
      <w:r>
        <w:t>Должностное лицо</w:t>
      </w:r>
      <w:r w:rsidRPr="00A50F9A">
        <w:t xml:space="preserve"> </w:t>
      </w:r>
      <w:r>
        <w:t>администрации/МАУ «МФЦ»</w:t>
      </w:r>
    </w:p>
    <w:p w:rsidR="00CB40D9" w:rsidRDefault="00CB40D9" w:rsidP="00CB40D9">
      <w:pPr>
        <w:jc w:val="both"/>
        <w:rPr>
          <w:b/>
        </w:rPr>
      </w:pPr>
    </w:p>
    <w:p w:rsidR="00CB40D9" w:rsidRDefault="00CB40D9" w:rsidP="00CB40D9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sz w:val="20"/>
          <w:szCs w:val="20"/>
        </w:rPr>
      </w:pPr>
      <w:r>
        <w:tab/>
      </w:r>
      <w:r>
        <w:tab/>
      </w:r>
      <w:r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(фамилия, имя, отчество)</w:t>
      </w:r>
    </w:p>
    <w:p w:rsidR="00CB40D9" w:rsidRPr="00D10340" w:rsidRDefault="00CB40D9" w:rsidP="00CB40D9">
      <w:pPr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г.</w:t>
      </w: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Pr="00264E52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264E52">
        <w:rPr>
          <w:b w:val="0"/>
          <w:sz w:val="20"/>
          <w:szCs w:val="20"/>
        </w:rPr>
        <w:lastRenderedPageBreak/>
        <w:t xml:space="preserve">Приложение 4 к административному регламенту по предоставлению муниципальной услуги «Передача </w:t>
      </w:r>
      <w:proofErr w:type="gramStart"/>
      <w:r w:rsidRPr="00264E52">
        <w:rPr>
          <w:b w:val="0"/>
          <w:sz w:val="20"/>
          <w:szCs w:val="20"/>
        </w:rPr>
        <w:t>в</w:t>
      </w:r>
      <w:proofErr w:type="gramEnd"/>
    </w:p>
    <w:p w:rsidR="00CB40D9" w:rsidRPr="00264E52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264E52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264E52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>я Коммунарского сельского поселения</w:t>
      </w: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>Главе Администрации Коммунарского сельского поселения</w:t>
      </w:r>
    </w:p>
    <w:p w:rsidR="00CB40D9" w:rsidRPr="0047221E" w:rsidRDefault="00CB40D9" w:rsidP="00CB40D9">
      <w:pPr>
        <w:ind w:left="5103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/>
    <w:p w:rsidR="00CB40D9" w:rsidRPr="00E72607" w:rsidRDefault="00CB40D9" w:rsidP="00CB40D9">
      <w:pPr>
        <w:spacing w:line="360" w:lineRule="auto"/>
        <w:jc w:val="center"/>
      </w:pPr>
      <w:r w:rsidRPr="00E72607">
        <w:t>ЗАЯВЛЕНИЕ № _________ от «____» ______________ 20___г.</w:t>
      </w:r>
    </w:p>
    <w:p w:rsidR="00CB40D9" w:rsidRDefault="00CB40D9" w:rsidP="00CB40D9">
      <w:pPr>
        <w:ind w:firstLine="709"/>
        <w:jc w:val="both"/>
      </w:pPr>
      <w:r w:rsidRPr="000D3621">
        <w:rPr>
          <w:sz w:val="22"/>
          <w:szCs w:val="22"/>
        </w:rPr>
        <w:t xml:space="preserve">Прошу (просим) принять по договору передачи приватизированной жилой площади в муниципальную собственность  </w:t>
      </w:r>
      <w:r>
        <w:rPr>
          <w:sz w:val="22"/>
          <w:szCs w:val="22"/>
        </w:rPr>
        <w:t>муниципального образования «Коммунарское сельское поселение»</w:t>
      </w:r>
      <w:r w:rsidRPr="000D3621">
        <w:rPr>
          <w:sz w:val="22"/>
          <w:szCs w:val="22"/>
        </w:rPr>
        <w:t xml:space="preserve">  принадлежащую     мне     (нам)      на    праве</w:t>
      </w:r>
      <w:r>
        <w:t xml:space="preserve"> _______________________ собственности _____________________________</w:t>
      </w:r>
    </w:p>
    <w:p w:rsidR="00CB40D9" w:rsidRPr="000D3621" w:rsidRDefault="00CB40D9" w:rsidP="00CB40D9">
      <w:pPr>
        <w:jc w:val="both"/>
        <w:rPr>
          <w:vertAlign w:val="superscript"/>
        </w:rPr>
      </w:pPr>
      <w:r>
        <w:t xml:space="preserve">                                 </w:t>
      </w:r>
      <w:r w:rsidRPr="000D3621">
        <w:rPr>
          <w:vertAlign w:val="superscript"/>
        </w:rPr>
        <w:t>(вид собственности, доля квартиры)</w:t>
      </w:r>
      <w:r>
        <w:rPr>
          <w:vertAlign w:val="superscript"/>
        </w:rPr>
        <w:t xml:space="preserve">                                         </w:t>
      </w:r>
      <w:r w:rsidRPr="000D3621">
        <w:rPr>
          <w:i/>
          <w:vertAlign w:val="superscript"/>
        </w:rPr>
        <w:t>(отдельную, коммунальную, кол-во комнат)</w:t>
      </w:r>
    </w:p>
    <w:p w:rsidR="00CB40D9" w:rsidRDefault="00CB40D9" w:rsidP="00CB40D9">
      <w:r>
        <w:t xml:space="preserve">квартиру № _______ дома № _______ по улице _____________________________________ </w:t>
      </w:r>
    </w:p>
    <w:p w:rsidR="00CB40D9" w:rsidRDefault="00CB40D9" w:rsidP="00CB40D9">
      <w:r>
        <w:t>и заключить договор социального найма на занимаемое жилое помещение.</w:t>
      </w:r>
    </w:p>
    <w:p w:rsidR="00CB40D9" w:rsidRDefault="00CB40D9" w:rsidP="00CB40D9">
      <w:pPr>
        <w:ind w:firstLine="720"/>
      </w:pPr>
      <w:r>
        <w:t>Причина расторжения: ___________________________________________________</w:t>
      </w:r>
    </w:p>
    <w:p w:rsidR="00CB40D9" w:rsidRDefault="00CB40D9" w:rsidP="00CB40D9">
      <w:pPr>
        <w:ind w:firstLine="720"/>
      </w:pPr>
      <w:r>
        <w:t>Подписи членов семьи:</w:t>
      </w:r>
    </w:p>
    <w:tbl>
      <w:tblPr>
        <w:tblW w:w="1045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976"/>
        <w:gridCol w:w="2977"/>
        <w:gridCol w:w="2268"/>
      </w:tblGrid>
      <w:tr w:rsidR="00CB40D9" w:rsidRPr="000D3621" w:rsidTr="00A54016">
        <w:tblPrEx>
          <w:tblCellMar>
            <w:top w:w="0" w:type="dxa"/>
            <w:bottom w:w="0" w:type="dxa"/>
          </w:tblCellMar>
        </w:tblPrEx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A54016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Фамилия,</w:t>
            </w:r>
          </w:p>
          <w:p w:rsidR="00CB40D9" w:rsidRPr="00697BDF" w:rsidRDefault="00CB40D9" w:rsidP="00A54016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имя,</w:t>
            </w:r>
          </w:p>
          <w:p w:rsidR="00CB40D9" w:rsidRPr="00697BDF" w:rsidRDefault="00CB40D9" w:rsidP="00A54016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отчество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A54016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Дата рождения,</w:t>
            </w:r>
          </w:p>
          <w:p w:rsidR="00CB40D9" w:rsidRPr="00697BDF" w:rsidRDefault="00CB40D9" w:rsidP="00A54016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A54016">
            <w:pPr>
              <w:pStyle w:val="2"/>
              <w:numPr>
                <w:ilvl w:val="0"/>
                <w:numId w:val="0"/>
              </w:numPr>
              <w:ind w:left="34" w:hanging="34"/>
              <w:rPr>
                <w:sz w:val="22"/>
                <w:szCs w:val="22"/>
                <w:lang w:val="ru-RU"/>
              </w:rPr>
            </w:pPr>
            <w:r w:rsidRPr="00697BDF">
              <w:rPr>
                <w:sz w:val="22"/>
                <w:szCs w:val="22"/>
                <w:lang w:val="ru-RU"/>
              </w:rPr>
              <w:t>Данные паспорта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A54016">
            <w:pPr>
              <w:pStyle w:val="2"/>
              <w:numPr>
                <w:ilvl w:val="0"/>
                <w:numId w:val="0"/>
              </w:numPr>
              <w:ind w:left="34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  <w:lang w:val="ru-RU"/>
              </w:rPr>
              <w:t>Подпись</w:t>
            </w:r>
          </w:p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  <w:tcBorders>
              <w:top w:val="nil"/>
            </w:tcBorders>
          </w:tcPr>
          <w:p w:rsidR="00CB40D9" w:rsidRDefault="00CB40D9" w:rsidP="00A54016"/>
        </w:tc>
        <w:tc>
          <w:tcPr>
            <w:tcW w:w="2976" w:type="dxa"/>
            <w:tcBorders>
              <w:top w:val="nil"/>
            </w:tcBorders>
          </w:tcPr>
          <w:p w:rsidR="00CB40D9" w:rsidRDefault="00CB40D9" w:rsidP="00A54016"/>
        </w:tc>
        <w:tc>
          <w:tcPr>
            <w:tcW w:w="2977" w:type="dxa"/>
            <w:tcBorders>
              <w:top w:val="nil"/>
            </w:tcBorders>
          </w:tcPr>
          <w:p w:rsidR="00CB40D9" w:rsidRDefault="00CB40D9" w:rsidP="00A54016"/>
        </w:tc>
        <w:tc>
          <w:tcPr>
            <w:tcW w:w="2268" w:type="dxa"/>
            <w:tcBorders>
              <w:top w:val="nil"/>
            </w:tcBorders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35" w:type="dxa"/>
          </w:tcPr>
          <w:p w:rsidR="00CB40D9" w:rsidRDefault="00CB40D9" w:rsidP="00A54016"/>
        </w:tc>
        <w:tc>
          <w:tcPr>
            <w:tcW w:w="2976" w:type="dxa"/>
          </w:tcPr>
          <w:p w:rsidR="00CB40D9" w:rsidRDefault="00CB40D9" w:rsidP="00A54016"/>
        </w:tc>
        <w:tc>
          <w:tcPr>
            <w:tcW w:w="2977" w:type="dxa"/>
          </w:tcPr>
          <w:p w:rsidR="00CB40D9" w:rsidRDefault="00CB40D9" w:rsidP="00A54016"/>
        </w:tc>
        <w:tc>
          <w:tcPr>
            <w:tcW w:w="2268" w:type="dxa"/>
          </w:tcPr>
          <w:p w:rsidR="00CB40D9" w:rsidRDefault="00CB40D9" w:rsidP="00A54016"/>
        </w:tc>
      </w:tr>
    </w:tbl>
    <w:p w:rsidR="00CB40D9" w:rsidRPr="000D3621" w:rsidRDefault="00CB40D9" w:rsidP="00CB40D9">
      <w:pPr>
        <w:pStyle w:val="4"/>
        <w:rPr>
          <w:rFonts w:ascii="Times New Roman" w:hAnsi="Times New Roman"/>
          <w:sz w:val="24"/>
          <w:szCs w:val="24"/>
        </w:rPr>
      </w:pPr>
      <w:r w:rsidRPr="00B14AEE">
        <w:rPr>
          <w:rFonts w:ascii="Times New Roman" w:hAnsi="Times New Roman"/>
          <w:b w:val="0"/>
          <w:sz w:val="24"/>
          <w:szCs w:val="24"/>
        </w:rPr>
        <w:t>Подписи членов семьи, проживающих по адресу:</w:t>
      </w:r>
      <w:r w:rsidRPr="000D3621">
        <w:rPr>
          <w:rFonts w:ascii="Times New Roman" w:hAnsi="Times New Roman"/>
          <w:sz w:val="24"/>
          <w:szCs w:val="24"/>
        </w:rPr>
        <w:t xml:space="preserve"> _____________________________</w:t>
      </w:r>
    </w:p>
    <w:p w:rsidR="00CB40D9" w:rsidRPr="000D3621" w:rsidRDefault="00CB40D9" w:rsidP="00CB40D9">
      <w:pPr>
        <w:jc w:val="both"/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 и доверенных лиц удостоверяю: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«____» ___________ 20___г.      __________   ______________________________________</w:t>
      </w:r>
    </w:p>
    <w:p w:rsidR="00CB40D9" w:rsidRDefault="00CB40D9" w:rsidP="00CB40D9">
      <w:r w:rsidRPr="000D3621">
        <w:rPr>
          <w:rFonts w:cs="Times New Roman"/>
        </w:rPr>
        <w:t xml:space="preserve">                                      </w:t>
      </w:r>
      <w:r>
        <w:rPr>
          <w:rFonts w:cs="Times New Roman"/>
        </w:rPr>
        <w:t xml:space="preserve">                  </w:t>
      </w:r>
      <w:r>
        <w:rPr>
          <w:rFonts w:cs="Times New Roman"/>
          <w:i/>
        </w:rPr>
        <w:t xml:space="preserve"> подпись        </w:t>
      </w:r>
      <w:r w:rsidRPr="000D3621">
        <w:rPr>
          <w:rFonts w:cs="Times New Roman"/>
          <w:i/>
        </w:rPr>
        <w:t xml:space="preserve"> должность, Ф.И.О. сотрудника агентства</w:t>
      </w:r>
    </w:p>
    <w:p w:rsidR="00CB40D9" w:rsidRDefault="00CB40D9" w:rsidP="00CB40D9">
      <w:pPr>
        <w:jc w:val="both"/>
        <w:rPr>
          <w:sz w:val="28"/>
          <w:szCs w:val="28"/>
        </w:rPr>
        <w:sectPr w:rsidR="00CB40D9" w:rsidSect="00FE45CF">
          <w:pgSz w:w="11906" w:h="16838"/>
          <w:pgMar w:top="510" w:right="510" w:bottom="510" w:left="1361" w:header="709" w:footer="709" w:gutter="0"/>
          <w:cols w:space="708"/>
          <w:docGrid w:linePitch="360"/>
        </w:sectPr>
      </w:pPr>
    </w:p>
    <w:p w:rsidR="00CB40D9" w:rsidRPr="00844DC7" w:rsidRDefault="00CB40D9" w:rsidP="00CB40D9">
      <w:pPr>
        <w:pStyle w:val="ConsPlusTitle"/>
        <w:widowControl/>
        <w:tabs>
          <w:tab w:val="num" w:pos="4560"/>
        </w:tabs>
        <w:ind w:left="4560"/>
        <w:jc w:val="both"/>
        <w:rPr>
          <w:b w:val="0"/>
        </w:rPr>
      </w:pPr>
      <w:r w:rsidRPr="00844DC7">
        <w:rPr>
          <w:b w:val="0"/>
        </w:rPr>
        <w:lastRenderedPageBreak/>
        <w:t xml:space="preserve">Приложение </w:t>
      </w:r>
      <w:r>
        <w:rPr>
          <w:b w:val="0"/>
        </w:rPr>
        <w:t>5</w:t>
      </w:r>
      <w:r w:rsidRPr="00844DC7">
        <w:rPr>
          <w:b w:val="0"/>
        </w:rPr>
        <w:t xml:space="preserve"> к административному регламенту по предоставлению муниципальной услуги «Передача </w:t>
      </w:r>
      <w:proofErr w:type="gramStart"/>
      <w:r w:rsidRPr="00844DC7">
        <w:rPr>
          <w:b w:val="0"/>
        </w:rPr>
        <w:t>в</w:t>
      </w:r>
      <w:proofErr w:type="gramEnd"/>
    </w:p>
    <w:p w:rsidR="00CB40D9" w:rsidRPr="00844DC7" w:rsidRDefault="00CB40D9" w:rsidP="00CB40D9">
      <w:pPr>
        <w:tabs>
          <w:tab w:val="num" w:pos="4560"/>
        </w:tabs>
        <w:ind w:left="4560" w:right="-144"/>
        <w:jc w:val="both"/>
        <w:rPr>
          <w:lang w:eastAsia="en-US"/>
        </w:rPr>
      </w:pPr>
      <w:r w:rsidRPr="00844DC7"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844DC7">
        <w:rPr>
          <w:lang w:eastAsia="en-US"/>
        </w:rPr>
        <w:t>»</w:t>
      </w: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  <w:r>
        <w:rPr>
          <w:sz w:val="28"/>
        </w:rPr>
        <w:t>Журнал регистрации и выдачи дел за «____»_________________ 20__ г.</w:t>
      </w:r>
    </w:p>
    <w:p w:rsidR="00CB40D9" w:rsidRDefault="00CB40D9" w:rsidP="00CB40D9">
      <w:pPr>
        <w:jc w:val="center"/>
        <w:rPr>
          <w:sz w:val="28"/>
        </w:rPr>
      </w:pPr>
    </w:p>
    <w:tbl>
      <w:tblPr>
        <w:tblW w:w="9771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840"/>
        <w:gridCol w:w="960"/>
        <w:gridCol w:w="1219"/>
        <w:gridCol w:w="2445"/>
        <w:gridCol w:w="792"/>
        <w:gridCol w:w="955"/>
        <w:gridCol w:w="872"/>
        <w:gridCol w:w="827"/>
      </w:tblGrid>
      <w:tr w:rsidR="00CB40D9" w:rsidTr="00A5401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1" w:type="dxa"/>
          </w:tcPr>
          <w:p w:rsidR="00CB40D9" w:rsidRDefault="00CB40D9" w:rsidP="00A54016">
            <w:pPr>
              <w:ind w:right="-75" w:hanging="120"/>
              <w:jc w:val="both"/>
            </w:pPr>
            <w:r>
              <w:t>Сектор</w:t>
            </w:r>
          </w:p>
        </w:tc>
        <w:tc>
          <w:tcPr>
            <w:tcW w:w="840" w:type="dxa"/>
          </w:tcPr>
          <w:p w:rsidR="00CB40D9" w:rsidRDefault="00CB40D9" w:rsidP="00A54016">
            <w:pPr>
              <w:jc w:val="both"/>
            </w:pPr>
            <w:r>
              <w:t xml:space="preserve">Рег. </w:t>
            </w:r>
          </w:p>
          <w:p w:rsidR="00CB40D9" w:rsidRDefault="00CB40D9" w:rsidP="00A54016">
            <w:pPr>
              <w:ind w:right="-75"/>
              <w:jc w:val="both"/>
            </w:pPr>
            <w:r>
              <w:t>номер</w:t>
            </w:r>
          </w:p>
        </w:tc>
        <w:tc>
          <w:tcPr>
            <w:tcW w:w="960" w:type="dxa"/>
          </w:tcPr>
          <w:p w:rsidR="00CB40D9" w:rsidRDefault="00CB40D9" w:rsidP="00A54016">
            <w:pPr>
              <w:ind w:left="-141" w:right="-75"/>
              <w:jc w:val="both"/>
            </w:pPr>
            <w:r>
              <w:t>Рабочий</w:t>
            </w:r>
          </w:p>
          <w:p w:rsidR="00CB40D9" w:rsidRDefault="00CB40D9" w:rsidP="00A54016">
            <w:pPr>
              <w:jc w:val="both"/>
            </w:pPr>
            <w:r>
              <w:t>№ дела</w:t>
            </w:r>
          </w:p>
        </w:tc>
        <w:tc>
          <w:tcPr>
            <w:tcW w:w="1219" w:type="dxa"/>
          </w:tcPr>
          <w:p w:rsidR="00CB40D9" w:rsidRDefault="00CB40D9" w:rsidP="00A54016">
            <w:pPr>
              <w:jc w:val="both"/>
            </w:pPr>
            <w:r>
              <w:t>Адрес</w:t>
            </w:r>
          </w:p>
        </w:tc>
        <w:tc>
          <w:tcPr>
            <w:tcW w:w="2445" w:type="dxa"/>
          </w:tcPr>
          <w:p w:rsidR="00CB40D9" w:rsidRDefault="00CB40D9" w:rsidP="00A54016">
            <w:pPr>
              <w:jc w:val="both"/>
            </w:pPr>
            <w:r>
              <w:t xml:space="preserve">Фамилия, имя, отчество </w:t>
            </w:r>
          </w:p>
          <w:p w:rsidR="00CB40D9" w:rsidRDefault="00CB40D9" w:rsidP="00A54016">
            <w:pPr>
              <w:jc w:val="both"/>
            </w:pPr>
            <w:r>
              <w:t xml:space="preserve">основного </w:t>
            </w:r>
            <w:proofErr w:type="spellStart"/>
            <w:r>
              <w:t>приватизатора</w:t>
            </w:r>
            <w:proofErr w:type="spellEnd"/>
          </w:p>
        </w:tc>
        <w:tc>
          <w:tcPr>
            <w:tcW w:w="792" w:type="dxa"/>
          </w:tcPr>
          <w:p w:rsidR="00CB40D9" w:rsidRDefault="00CB40D9" w:rsidP="00A54016">
            <w:pPr>
              <w:jc w:val="both"/>
            </w:pPr>
            <w:r>
              <w:t>Дата заявления</w:t>
            </w:r>
          </w:p>
        </w:tc>
        <w:tc>
          <w:tcPr>
            <w:tcW w:w="955" w:type="dxa"/>
          </w:tcPr>
          <w:p w:rsidR="00CB40D9" w:rsidRDefault="00CB40D9" w:rsidP="00A54016">
            <w:pPr>
              <w:jc w:val="both"/>
            </w:pPr>
            <w:r>
              <w:t>Дата</w:t>
            </w:r>
          </w:p>
          <w:p w:rsidR="00CB40D9" w:rsidRDefault="00CB40D9" w:rsidP="00A54016">
            <w:pPr>
              <w:jc w:val="both"/>
            </w:pPr>
            <w:r>
              <w:t xml:space="preserve">выдачи </w:t>
            </w:r>
          </w:p>
        </w:tc>
        <w:tc>
          <w:tcPr>
            <w:tcW w:w="872" w:type="dxa"/>
          </w:tcPr>
          <w:p w:rsidR="00CB40D9" w:rsidRDefault="00CB40D9" w:rsidP="00A54016">
            <w:pPr>
              <w:jc w:val="both"/>
            </w:pPr>
            <w:r>
              <w:t>Подпись</w:t>
            </w:r>
          </w:p>
          <w:p w:rsidR="00CB40D9" w:rsidRDefault="00CB40D9" w:rsidP="00A54016">
            <w:pPr>
              <w:jc w:val="both"/>
            </w:pPr>
            <w:r>
              <w:t>получателя</w:t>
            </w:r>
          </w:p>
        </w:tc>
        <w:tc>
          <w:tcPr>
            <w:tcW w:w="827" w:type="dxa"/>
          </w:tcPr>
          <w:p w:rsidR="00CB40D9" w:rsidRDefault="00CB40D9" w:rsidP="00A54016">
            <w:pPr>
              <w:jc w:val="both"/>
            </w:pPr>
            <w:r>
              <w:t>Подпись</w:t>
            </w:r>
          </w:p>
          <w:p w:rsidR="00CB40D9" w:rsidRDefault="00CB40D9" w:rsidP="00A54016">
            <w:pPr>
              <w:jc w:val="both"/>
            </w:pPr>
            <w:r>
              <w:t>инспектора</w:t>
            </w:r>
          </w:p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1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840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A54016">
            <w:pPr>
              <w:jc w:val="both"/>
            </w:pPr>
          </w:p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1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840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A54016">
            <w:pPr>
              <w:jc w:val="both"/>
            </w:pPr>
          </w:p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1" w:type="dxa"/>
          </w:tcPr>
          <w:p w:rsidR="00CB40D9" w:rsidRDefault="00CB40D9" w:rsidP="00A54016">
            <w:pPr>
              <w:jc w:val="center"/>
            </w:pPr>
          </w:p>
        </w:tc>
        <w:tc>
          <w:tcPr>
            <w:tcW w:w="840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A54016">
            <w:pPr>
              <w:jc w:val="both"/>
            </w:pPr>
          </w:p>
        </w:tc>
      </w:tr>
      <w:tr w:rsidR="00CB40D9" w:rsidTr="00A5401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61" w:type="dxa"/>
          </w:tcPr>
          <w:p w:rsidR="00CB40D9" w:rsidRDefault="00CB40D9" w:rsidP="00A54016">
            <w:pPr>
              <w:jc w:val="center"/>
            </w:pPr>
          </w:p>
        </w:tc>
        <w:tc>
          <w:tcPr>
            <w:tcW w:w="840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A54016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A54016">
            <w:pPr>
              <w:jc w:val="both"/>
            </w:pPr>
          </w:p>
        </w:tc>
      </w:tr>
    </w:tbl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E64EDA" w:rsidRDefault="00CB40D9" w:rsidP="00CB40D9">
      <w:pPr>
        <w:jc w:val="both"/>
        <w:rPr>
          <w:sz w:val="28"/>
          <w:szCs w:val="28"/>
        </w:rPr>
      </w:pPr>
    </w:p>
    <w:p w:rsidR="005F28BE" w:rsidRDefault="005F28BE"/>
    <w:sectPr w:rsidR="005F28BE" w:rsidSect="00264E52">
      <w:pgSz w:w="11906" w:h="16838"/>
      <w:pgMar w:top="510" w:right="510" w:bottom="51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2F63EAA"/>
    <w:multiLevelType w:val="multilevel"/>
    <w:tmpl w:val="63E25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F93DB3"/>
    <w:multiLevelType w:val="hybridMultilevel"/>
    <w:tmpl w:val="500E8F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D2E76"/>
    <w:multiLevelType w:val="hybridMultilevel"/>
    <w:tmpl w:val="49EA2C48"/>
    <w:lvl w:ilvl="0" w:tplc="1B7A7FE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525BC"/>
    <w:multiLevelType w:val="hybridMultilevel"/>
    <w:tmpl w:val="345ACD54"/>
    <w:lvl w:ilvl="0" w:tplc="1AFED5F2">
      <w:start w:val="1"/>
      <w:numFmt w:val="decimal"/>
      <w:suff w:val="space"/>
      <w:lvlText w:val="%1)"/>
      <w:lvlJc w:val="left"/>
      <w:pPr>
        <w:ind w:left="-284" w:firstLine="567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">
    <w:nsid w:val="32760D41"/>
    <w:multiLevelType w:val="hybridMultilevel"/>
    <w:tmpl w:val="36F250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925BA"/>
    <w:multiLevelType w:val="hybridMultilevel"/>
    <w:tmpl w:val="8D906AAE"/>
    <w:lvl w:ilvl="0" w:tplc="C3F4D9D6">
      <w:start w:val="1"/>
      <w:numFmt w:val="decimal"/>
      <w:suff w:val="space"/>
      <w:lvlText w:val="%1)"/>
      <w:lvlJc w:val="left"/>
      <w:pPr>
        <w:ind w:left="0" w:firstLine="17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8520CD2"/>
    <w:multiLevelType w:val="multilevel"/>
    <w:tmpl w:val="1582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0D9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B40D9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9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B40D9"/>
    <w:pPr>
      <w:keepNext/>
      <w:numPr>
        <w:numId w:val="2"/>
      </w:numPr>
      <w:jc w:val="center"/>
      <w:outlineLvl w:val="0"/>
    </w:pPr>
    <w:rPr>
      <w:rFonts w:cs="Times New Roman"/>
      <w:sz w:val="28"/>
      <w:lang w:val="x-none"/>
    </w:rPr>
  </w:style>
  <w:style w:type="paragraph" w:styleId="2">
    <w:name w:val="heading 2"/>
    <w:basedOn w:val="a"/>
    <w:next w:val="a"/>
    <w:link w:val="20"/>
    <w:qFormat/>
    <w:rsid w:val="00CB40D9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CB40D9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CB40D9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0D9"/>
    <w:rPr>
      <w:sz w:val="28"/>
      <w:szCs w:val="24"/>
      <w:lang w:val="x-none" w:eastAsia="ar-SA"/>
    </w:rPr>
  </w:style>
  <w:style w:type="character" w:customStyle="1" w:styleId="20">
    <w:name w:val="Заголовок 2 Знак"/>
    <w:basedOn w:val="a0"/>
    <w:link w:val="2"/>
    <w:rsid w:val="00CB40D9"/>
    <w:rPr>
      <w:sz w:val="32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CB40D9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rsid w:val="00CB40D9"/>
    <w:rPr>
      <w:rFonts w:ascii="Calibri" w:hAnsi="Calibri"/>
      <w:b/>
      <w:bCs/>
      <w:sz w:val="28"/>
      <w:szCs w:val="28"/>
      <w:lang w:val="x-none" w:eastAsia="ar-SA"/>
    </w:rPr>
  </w:style>
  <w:style w:type="character" w:styleId="a3">
    <w:name w:val="Hyperlink"/>
    <w:rsid w:val="00CB40D9"/>
    <w:rPr>
      <w:color w:val="0000FF"/>
      <w:u w:val="single"/>
    </w:rPr>
  </w:style>
  <w:style w:type="paragraph" w:styleId="a4">
    <w:name w:val="Normal (Web)"/>
    <w:basedOn w:val="a"/>
    <w:rsid w:val="00CB40D9"/>
    <w:pPr>
      <w:spacing w:before="280" w:after="280"/>
    </w:pPr>
  </w:style>
  <w:style w:type="paragraph" w:customStyle="1" w:styleId="ConsPlusNormal">
    <w:name w:val="ConsPlusNormal"/>
    <w:rsid w:val="00CB40D9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CB40D9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apple-converted-space">
    <w:name w:val="apple-converted-space"/>
    <w:basedOn w:val="a0"/>
    <w:rsid w:val="00CB40D9"/>
  </w:style>
  <w:style w:type="character" w:customStyle="1" w:styleId="-">
    <w:name w:val="Интернет-ссылка"/>
    <w:rsid w:val="00CB40D9"/>
    <w:rPr>
      <w:color w:val="0000FF"/>
      <w:u w:val="single"/>
      <w:lang w:val="ru-RU" w:eastAsia="ru-RU" w:bidi="ru-RU"/>
    </w:rPr>
  </w:style>
  <w:style w:type="paragraph" w:styleId="a5">
    <w:name w:val="No Spacing"/>
    <w:uiPriority w:val="1"/>
    <w:qFormat/>
    <w:rsid w:val="00CB40D9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B40D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">
    <w:name w:val="ConsPlusTitle"/>
    <w:rsid w:val="00CB40D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western">
    <w:name w:val="western"/>
    <w:basedOn w:val="a"/>
    <w:rsid w:val="00CB40D9"/>
    <w:pPr>
      <w:suppressAutoHyphens w:val="0"/>
      <w:spacing w:before="100" w:beforeAutospacing="1"/>
    </w:pPr>
    <w:rPr>
      <w:rFonts w:cs="Times New Roman"/>
      <w:lang w:eastAsia="ru-RU"/>
    </w:rPr>
  </w:style>
  <w:style w:type="table" w:styleId="a7">
    <w:name w:val="Table Grid"/>
    <w:basedOn w:val="a1"/>
    <w:uiPriority w:val="59"/>
    <w:rsid w:val="00CB40D9"/>
    <w:rPr>
      <w:rFonts w:ascii="Calibri" w:eastAsia="Calibri" w:hAnsi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semiHidden/>
    <w:rsid w:val="00CB40D9"/>
    <w:pPr>
      <w:spacing w:line="360" w:lineRule="auto"/>
      <w:jc w:val="both"/>
    </w:pPr>
    <w:rPr>
      <w:rFonts w:cs="Times New Roman"/>
      <w:sz w:val="18"/>
      <w:szCs w:val="20"/>
      <w:lang w:val="x-none"/>
    </w:rPr>
  </w:style>
  <w:style w:type="character" w:customStyle="1" w:styleId="a9">
    <w:name w:val="Основной текст Знак"/>
    <w:basedOn w:val="a0"/>
    <w:link w:val="a8"/>
    <w:semiHidden/>
    <w:rsid w:val="00CB40D9"/>
    <w:rPr>
      <w:sz w:val="18"/>
      <w:lang w:val="x-none" w:eastAsia="ar-SA"/>
    </w:rPr>
  </w:style>
  <w:style w:type="paragraph" w:customStyle="1" w:styleId="21">
    <w:name w:val="Основной текст 21"/>
    <w:basedOn w:val="a"/>
    <w:rsid w:val="00CB40D9"/>
    <w:rPr>
      <w:rFonts w:cs="Times New Roman"/>
      <w:sz w:val="2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40D9"/>
    <w:rPr>
      <w:rFonts w:ascii="Tahoma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CB40D9"/>
    <w:rPr>
      <w:rFonts w:ascii="Tahoma" w:hAnsi="Tahoma"/>
      <w:sz w:val="16"/>
      <w:szCs w:val="16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9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B40D9"/>
    <w:pPr>
      <w:keepNext/>
      <w:numPr>
        <w:numId w:val="2"/>
      </w:numPr>
      <w:jc w:val="center"/>
      <w:outlineLvl w:val="0"/>
    </w:pPr>
    <w:rPr>
      <w:rFonts w:cs="Times New Roman"/>
      <w:sz w:val="28"/>
      <w:lang w:val="x-none"/>
    </w:rPr>
  </w:style>
  <w:style w:type="paragraph" w:styleId="2">
    <w:name w:val="heading 2"/>
    <w:basedOn w:val="a"/>
    <w:next w:val="a"/>
    <w:link w:val="20"/>
    <w:qFormat/>
    <w:rsid w:val="00CB40D9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CB40D9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CB40D9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0D9"/>
    <w:rPr>
      <w:sz w:val="28"/>
      <w:szCs w:val="24"/>
      <w:lang w:val="x-none" w:eastAsia="ar-SA"/>
    </w:rPr>
  </w:style>
  <w:style w:type="character" w:customStyle="1" w:styleId="20">
    <w:name w:val="Заголовок 2 Знак"/>
    <w:basedOn w:val="a0"/>
    <w:link w:val="2"/>
    <w:rsid w:val="00CB40D9"/>
    <w:rPr>
      <w:sz w:val="32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CB40D9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rsid w:val="00CB40D9"/>
    <w:rPr>
      <w:rFonts w:ascii="Calibri" w:hAnsi="Calibri"/>
      <w:b/>
      <w:bCs/>
      <w:sz w:val="28"/>
      <w:szCs w:val="28"/>
      <w:lang w:val="x-none" w:eastAsia="ar-SA"/>
    </w:rPr>
  </w:style>
  <w:style w:type="character" w:styleId="a3">
    <w:name w:val="Hyperlink"/>
    <w:rsid w:val="00CB40D9"/>
    <w:rPr>
      <w:color w:val="0000FF"/>
      <w:u w:val="single"/>
    </w:rPr>
  </w:style>
  <w:style w:type="paragraph" w:styleId="a4">
    <w:name w:val="Normal (Web)"/>
    <w:basedOn w:val="a"/>
    <w:rsid w:val="00CB40D9"/>
    <w:pPr>
      <w:spacing w:before="280" w:after="280"/>
    </w:pPr>
  </w:style>
  <w:style w:type="paragraph" w:customStyle="1" w:styleId="ConsPlusNormal">
    <w:name w:val="ConsPlusNormal"/>
    <w:rsid w:val="00CB40D9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CB40D9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apple-converted-space">
    <w:name w:val="apple-converted-space"/>
    <w:basedOn w:val="a0"/>
    <w:rsid w:val="00CB40D9"/>
  </w:style>
  <w:style w:type="character" w:customStyle="1" w:styleId="-">
    <w:name w:val="Интернет-ссылка"/>
    <w:rsid w:val="00CB40D9"/>
    <w:rPr>
      <w:color w:val="0000FF"/>
      <w:u w:val="single"/>
      <w:lang w:val="ru-RU" w:eastAsia="ru-RU" w:bidi="ru-RU"/>
    </w:rPr>
  </w:style>
  <w:style w:type="paragraph" w:styleId="a5">
    <w:name w:val="No Spacing"/>
    <w:uiPriority w:val="1"/>
    <w:qFormat/>
    <w:rsid w:val="00CB40D9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B40D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">
    <w:name w:val="ConsPlusTitle"/>
    <w:rsid w:val="00CB40D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western">
    <w:name w:val="western"/>
    <w:basedOn w:val="a"/>
    <w:rsid w:val="00CB40D9"/>
    <w:pPr>
      <w:suppressAutoHyphens w:val="0"/>
      <w:spacing w:before="100" w:beforeAutospacing="1"/>
    </w:pPr>
    <w:rPr>
      <w:rFonts w:cs="Times New Roman"/>
      <w:lang w:eastAsia="ru-RU"/>
    </w:rPr>
  </w:style>
  <w:style w:type="table" w:styleId="a7">
    <w:name w:val="Table Grid"/>
    <w:basedOn w:val="a1"/>
    <w:uiPriority w:val="59"/>
    <w:rsid w:val="00CB40D9"/>
    <w:rPr>
      <w:rFonts w:ascii="Calibri" w:eastAsia="Calibri" w:hAnsi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semiHidden/>
    <w:rsid w:val="00CB40D9"/>
    <w:pPr>
      <w:spacing w:line="360" w:lineRule="auto"/>
      <w:jc w:val="both"/>
    </w:pPr>
    <w:rPr>
      <w:rFonts w:cs="Times New Roman"/>
      <w:sz w:val="18"/>
      <w:szCs w:val="20"/>
      <w:lang w:val="x-none"/>
    </w:rPr>
  </w:style>
  <w:style w:type="character" w:customStyle="1" w:styleId="a9">
    <w:name w:val="Основной текст Знак"/>
    <w:basedOn w:val="a0"/>
    <w:link w:val="a8"/>
    <w:semiHidden/>
    <w:rsid w:val="00CB40D9"/>
    <w:rPr>
      <w:sz w:val="18"/>
      <w:lang w:val="x-none" w:eastAsia="ar-SA"/>
    </w:rPr>
  </w:style>
  <w:style w:type="paragraph" w:customStyle="1" w:styleId="21">
    <w:name w:val="Основной текст 21"/>
    <w:basedOn w:val="a"/>
    <w:rsid w:val="00CB40D9"/>
    <w:rPr>
      <w:rFonts w:cs="Times New Roman"/>
      <w:sz w:val="2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40D9"/>
    <w:rPr>
      <w:rFonts w:ascii="Tahoma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CB40D9"/>
    <w:rPr>
      <w:rFonts w:ascii="Tahoma" w:hAnsi="Tahoma"/>
      <w:sz w:val="16"/>
      <w:szCs w:val="16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p2829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6507</Words>
  <Characters>37096</Characters>
  <Application>Microsoft Office Word</Application>
  <DocSecurity>0</DocSecurity>
  <Lines>309</Lines>
  <Paragraphs>87</Paragraphs>
  <ScaleCrop>false</ScaleCrop>
  <Company>SPecialiST RePack</Company>
  <LinksUpToDate>false</LinksUpToDate>
  <CharactersWithSpaces>43516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2015-11-06T10:55:00Z</dcterms:created>
  <dcterms:modified xsi:type="dcterms:W3CDTF">2015-11-06T10:57:00Z</dcterms:modified>
</cp:coreProperties>
</file>