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9F3" w:rsidRDefault="007269F3" w:rsidP="007269F3">
      <w:pPr>
        <w:pStyle w:val="2"/>
        <w:tabs>
          <w:tab w:val="left" w:pos="0"/>
        </w:tabs>
        <w:spacing w:line="100" w:lineRule="atLeast"/>
        <w:rPr>
          <w:rFonts w:ascii="Times New Roman" w:hAnsi="Times New Roman"/>
          <w:b w:val="0"/>
          <w:sz w:val="32"/>
          <w:szCs w:val="32"/>
          <w:lang/>
        </w:rPr>
      </w:pPr>
      <w:r>
        <w:rPr>
          <w:rFonts w:ascii="Times New Roman" w:hAnsi="Times New Roman"/>
          <w:bCs w:val="0"/>
          <w:i w:val="0"/>
          <w:iCs w:val="0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275590</wp:posOffset>
            </wp:positionV>
            <wp:extent cx="354965" cy="539115"/>
            <wp:effectExtent l="0" t="0" r="6985" b="0"/>
            <wp:wrapNone/>
            <wp:docPr id="19" name="Рисунок 19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 w:val="0"/>
          <w:i w:val="0"/>
          <w:sz w:val="32"/>
          <w:szCs w:val="32"/>
          <w:lang/>
        </w:rPr>
        <w:t xml:space="preserve">                                    </w:t>
      </w:r>
      <w:r>
        <w:rPr>
          <w:rFonts w:ascii="Times New Roman" w:hAnsi="Times New Roman"/>
          <w:b w:val="0"/>
          <w:sz w:val="32"/>
          <w:szCs w:val="32"/>
          <w:lang/>
        </w:rPr>
        <w:t xml:space="preserve"> </w:t>
      </w:r>
    </w:p>
    <w:p w:rsidR="007269F3" w:rsidRPr="007269F3" w:rsidRDefault="007269F3" w:rsidP="007269F3">
      <w:pPr>
        <w:pStyle w:val="2"/>
        <w:tabs>
          <w:tab w:val="left" w:pos="0"/>
        </w:tabs>
        <w:spacing w:line="100" w:lineRule="atLeast"/>
        <w:jc w:val="right"/>
        <w:rPr>
          <w:rFonts w:ascii="Times New Roman" w:hAnsi="Times New Roman"/>
          <w:b w:val="0"/>
          <w:i w:val="0"/>
          <w:sz w:val="32"/>
          <w:szCs w:val="32"/>
          <w:lang w:val="ru-RU"/>
        </w:rPr>
      </w:pPr>
      <w:r>
        <w:rPr>
          <w:rFonts w:ascii="Times New Roman" w:hAnsi="Times New Roman"/>
          <w:b w:val="0"/>
          <w:sz w:val="32"/>
          <w:szCs w:val="32"/>
          <w:lang w:val="ru-RU"/>
        </w:rPr>
        <w:t xml:space="preserve">           </w:t>
      </w:r>
      <w:r>
        <w:rPr>
          <w:rFonts w:ascii="Times New Roman" w:hAnsi="Times New Roman"/>
          <w:b w:val="0"/>
          <w:i w:val="0"/>
          <w:sz w:val="32"/>
          <w:szCs w:val="32"/>
          <w:lang w:val="ru-RU"/>
        </w:rPr>
        <w:t>Проект</w:t>
      </w:r>
    </w:p>
    <w:p w:rsidR="007269F3" w:rsidRPr="004226D4" w:rsidRDefault="007269F3" w:rsidP="007269F3">
      <w:pPr>
        <w:pStyle w:val="2"/>
        <w:tabs>
          <w:tab w:val="left" w:pos="0"/>
        </w:tabs>
        <w:spacing w:line="100" w:lineRule="atLeast"/>
        <w:jc w:val="center"/>
        <w:rPr>
          <w:rFonts w:ascii="Times New Roman" w:hAnsi="Times New Roman"/>
          <w:b w:val="0"/>
          <w:i w:val="0"/>
          <w:sz w:val="32"/>
          <w:szCs w:val="32"/>
          <w:lang/>
        </w:rPr>
      </w:pPr>
      <w:r w:rsidRPr="004226D4">
        <w:rPr>
          <w:rFonts w:ascii="Times New Roman" w:hAnsi="Times New Roman"/>
          <w:b w:val="0"/>
          <w:i w:val="0"/>
          <w:sz w:val="32"/>
          <w:szCs w:val="32"/>
          <w:lang/>
        </w:rPr>
        <w:t>Российская Федерация</w:t>
      </w:r>
    </w:p>
    <w:p w:rsidR="007269F3" w:rsidRPr="004226D4" w:rsidRDefault="007269F3" w:rsidP="007269F3">
      <w:pPr>
        <w:tabs>
          <w:tab w:val="left" w:pos="0"/>
        </w:tabs>
        <w:spacing w:line="100" w:lineRule="atLeast"/>
        <w:jc w:val="center"/>
        <w:rPr>
          <w:sz w:val="32"/>
          <w:szCs w:val="32"/>
          <w:lang/>
        </w:rPr>
      </w:pPr>
      <w:r w:rsidRPr="004226D4">
        <w:rPr>
          <w:sz w:val="32"/>
          <w:szCs w:val="32"/>
          <w:lang/>
        </w:rPr>
        <w:t xml:space="preserve">Ростовская область </w:t>
      </w:r>
      <w:r>
        <w:rPr>
          <w:sz w:val="32"/>
          <w:szCs w:val="32"/>
          <w:lang/>
        </w:rPr>
        <w:t>Октябрьский</w:t>
      </w:r>
      <w:r w:rsidRPr="004226D4">
        <w:rPr>
          <w:sz w:val="32"/>
          <w:szCs w:val="32"/>
          <w:lang/>
        </w:rPr>
        <w:t xml:space="preserve"> район</w:t>
      </w:r>
    </w:p>
    <w:p w:rsidR="007269F3" w:rsidRPr="004226D4" w:rsidRDefault="007269F3" w:rsidP="007269F3">
      <w:pPr>
        <w:tabs>
          <w:tab w:val="left" w:pos="0"/>
        </w:tabs>
        <w:spacing w:line="100" w:lineRule="atLeast"/>
        <w:jc w:val="center"/>
        <w:rPr>
          <w:sz w:val="32"/>
          <w:szCs w:val="32"/>
          <w:lang/>
        </w:rPr>
      </w:pPr>
      <w:r w:rsidRPr="004226D4">
        <w:rPr>
          <w:sz w:val="32"/>
          <w:szCs w:val="32"/>
          <w:lang/>
        </w:rPr>
        <w:t>Муниципальное образование «</w:t>
      </w:r>
      <w:r>
        <w:rPr>
          <w:sz w:val="32"/>
          <w:szCs w:val="32"/>
          <w:lang/>
        </w:rPr>
        <w:t>Коммунарское</w:t>
      </w:r>
      <w:r w:rsidRPr="004226D4">
        <w:rPr>
          <w:sz w:val="32"/>
          <w:szCs w:val="32"/>
          <w:lang/>
        </w:rPr>
        <w:t xml:space="preserve"> сельское поселение»</w:t>
      </w:r>
    </w:p>
    <w:p w:rsidR="007269F3" w:rsidRPr="00A0719D" w:rsidRDefault="007269F3" w:rsidP="007269F3">
      <w:pPr>
        <w:tabs>
          <w:tab w:val="left" w:pos="0"/>
        </w:tabs>
        <w:spacing w:line="100" w:lineRule="atLeast"/>
        <w:jc w:val="center"/>
        <w:rPr>
          <w:sz w:val="32"/>
          <w:szCs w:val="32"/>
          <w:lang/>
        </w:rPr>
      </w:pPr>
      <w:r w:rsidRPr="004226D4">
        <w:rPr>
          <w:sz w:val="32"/>
          <w:szCs w:val="32"/>
          <w:lang/>
        </w:rPr>
        <w:t xml:space="preserve">Администрация </w:t>
      </w:r>
      <w:r>
        <w:rPr>
          <w:sz w:val="32"/>
          <w:szCs w:val="32"/>
          <w:lang/>
        </w:rPr>
        <w:t>Коммунарского</w:t>
      </w:r>
      <w:r w:rsidRPr="004226D4">
        <w:rPr>
          <w:sz w:val="32"/>
          <w:szCs w:val="32"/>
          <w:lang/>
        </w:rPr>
        <w:t xml:space="preserve"> сельского поселения</w:t>
      </w:r>
    </w:p>
    <w:p w:rsidR="007269F3" w:rsidRPr="00A0719D" w:rsidRDefault="007269F3" w:rsidP="007269F3">
      <w:pPr>
        <w:pStyle w:val="3"/>
        <w:tabs>
          <w:tab w:val="left" w:pos="0"/>
        </w:tabs>
        <w:rPr>
          <w:rFonts w:ascii="Times New Roman" w:hAnsi="Times New Roman"/>
          <w:b w:val="0"/>
          <w:sz w:val="28"/>
          <w:szCs w:val="28"/>
          <w:lang/>
        </w:rPr>
      </w:pPr>
      <w:r w:rsidRPr="00A0719D">
        <w:rPr>
          <w:rFonts w:ascii="Times New Roman" w:hAnsi="Times New Roman"/>
          <w:b w:val="0"/>
          <w:sz w:val="28"/>
          <w:szCs w:val="28"/>
          <w:lang/>
        </w:rPr>
        <w:t xml:space="preserve">                                          </w:t>
      </w:r>
      <w:r>
        <w:rPr>
          <w:rFonts w:ascii="Times New Roman" w:hAnsi="Times New Roman"/>
          <w:b w:val="0"/>
          <w:sz w:val="28"/>
          <w:szCs w:val="28"/>
          <w:lang/>
        </w:rPr>
        <w:t xml:space="preserve">               </w:t>
      </w:r>
      <w:r w:rsidRPr="00A0719D">
        <w:rPr>
          <w:rFonts w:ascii="Times New Roman" w:hAnsi="Times New Roman"/>
          <w:b w:val="0"/>
          <w:sz w:val="28"/>
          <w:szCs w:val="28"/>
          <w:lang/>
        </w:rPr>
        <w:t>ПОСТАНОВЛЕНИЕ</w:t>
      </w:r>
    </w:p>
    <w:p w:rsidR="007269F3" w:rsidRPr="00A0719D" w:rsidRDefault="007269F3" w:rsidP="007269F3">
      <w:pPr>
        <w:jc w:val="center"/>
        <w:rPr>
          <w:sz w:val="32"/>
          <w:szCs w:val="32"/>
          <w:lang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95"/>
        <w:gridCol w:w="3295"/>
        <w:gridCol w:w="2907"/>
      </w:tblGrid>
      <w:tr w:rsidR="007269F3" w:rsidRPr="00A0719D" w:rsidTr="00A54016">
        <w:trPr>
          <w:trHeight w:val="412"/>
        </w:trPr>
        <w:tc>
          <w:tcPr>
            <w:tcW w:w="3295" w:type="dxa"/>
          </w:tcPr>
          <w:p w:rsidR="007269F3" w:rsidRPr="006876FD" w:rsidRDefault="007269F3" w:rsidP="007269F3">
            <w:pPr>
              <w:snapToGrid w:val="0"/>
              <w:rPr>
                <w:b/>
                <w:sz w:val="24"/>
                <w:szCs w:val="24"/>
                <w:lang/>
              </w:rPr>
            </w:pPr>
            <w:r w:rsidRPr="006876FD">
              <w:rPr>
                <w:b/>
                <w:sz w:val="24"/>
                <w:szCs w:val="24"/>
                <w:lang/>
              </w:rPr>
              <w:t xml:space="preserve">          </w:t>
            </w:r>
            <w:r>
              <w:rPr>
                <w:b/>
                <w:sz w:val="24"/>
                <w:szCs w:val="24"/>
                <w:lang/>
              </w:rPr>
              <w:t>________</w:t>
            </w:r>
            <w:proofErr w:type="gramStart"/>
            <w:r w:rsidRPr="006876FD">
              <w:rPr>
                <w:b/>
                <w:sz w:val="24"/>
                <w:szCs w:val="24"/>
                <w:lang/>
              </w:rPr>
              <w:t>г</w:t>
            </w:r>
            <w:proofErr w:type="gramEnd"/>
            <w:r w:rsidRPr="006876FD">
              <w:rPr>
                <w:b/>
                <w:sz w:val="24"/>
                <w:szCs w:val="24"/>
                <w:lang/>
              </w:rPr>
              <w:t>.</w:t>
            </w:r>
          </w:p>
        </w:tc>
        <w:tc>
          <w:tcPr>
            <w:tcW w:w="3295" w:type="dxa"/>
          </w:tcPr>
          <w:p w:rsidR="007269F3" w:rsidRPr="006876FD" w:rsidRDefault="007269F3" w:rsidP="007269F3">
            <w:pPr>
              <w:snapToGrid w:val="0"/>
              <w:jc w:val="center"/>
              <w:rPr>
                <w:b/>
                <w:sz w:val="24"/>
                <w:szCs w:val="24"/>
                <w:lang/>
              </w:rPr>
            </w:pPr>
            <w:r>
              <w:rPr>
                <w:b/>
                <w:sz w:val="24"/>
                <w:szCs w:val="24"/>
                <w:lang/>
              </w:rPr>
              <w:t xml:space="preserve">  </w:t>
            </w:r>
            <w:r w:rsidRPr="006876FD">
              <w:rPr>
                <w:b/>
                <w:sz w:val="24"/>
                <w:szCs w:val="24"/>
                <w:lang/>
              </w:rPr>
              <w:t>№</w:t>
            </w:r>
            <w:r>
              <w:rPr>
                <w:b/>
                <w:sz w:val="24"/>
                <w:szCs w:val="24"/>
                <w:lang/>
              </w:rPr>
              <w:t>____</w:t>
            </w:r>
          </w:p>
        </w:tc>
        <w:tc>
          <w:tcPr>
            <w:tcW w:w="2907" w:type="dxa"/>
          </w:tcPr>
          <w:p w:rsidR="007269F3" w:rsidRPr="006876FD" w:rsidRDefault="007269F3" w:rsidP="00A54016">
            <w:pPr>
              <w:snapToGrid w:val="0"/>
              <w:jc w:val="center"/>
              <w:rPr>
                <w:rFonts w:cs="Tahoma"/>
                <w:b/>
                <w:sz w:val="24"/>
                <w:szCs w:val="24"/>
                <w:lang/>
              </w:rPr>
            </w:pPr>
            <w:r>
              <w:rPr>
                <w:rFonts w:cs="Tahoma"/>
                <w:b/>
                <w:sz w:val="24"/>
                <w:szCs w:val="24"/>
                <w:lang/>
              </w:rPr>
              <w:t xml:space="preserve">        </w:t>
            </w:r>
            <w:r w:rsidRPr="006876FD">
              <w:rPr>
                <w:rFonts w:cs="Tahoma"/>
                <w:b/>
                <w:sz w:val="24"/>
                <w:szCs w:val="24"/>
                <w:lang/>
              </w:rPr>
              <w:t>п. Новосветловский</w:t>
            </w:r>
          </w:p>
          <w:p w:rsidR="007269F3" w:rsidRPr="00A0719D" w:rsidRDefault="007269F3" w:rsidP="00A54016">
            <w:pPr>
              <w:tabs>
                <w:tab w:val="center" w:pos="636"/>
              </w:tabs>
              <w:snapToGrid w:val="0"/>
              <w:ind w:left="-1418"/>
              <w:rPr>
                <w:sz w:val="24"/>
                <w:szCs w:val="24"/>
                <w:lang/>
              </w:rPr>
            </w:pPr>
          </w:p>
        </w:tc>
      </w:tr>
    </w:tbl>
    <w:p w:rsidR="007269F3" w:rsidRPr="00A34674" w:rsidRDefault="007269F3" w:rsidP="007269F3">
      <w:pPr>
        <w:ind w:right="5103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  </w:t>
      </w:r>
      <w:r w:rsidRPr="00A34674">
        <w:rPr>
          <w:bCs/>
          <w:sz w:val="24"/>
          <w:szCs w:val="24"/>
        </w:rPr>
        <w:t xml:space="preserve">Об утверждении Административного Регламента по предоставлению муниципальной услуги </w:t>
      </w:r>
      <w:r w:rsidRPr="00A34674">
        <w:rPr>
          <w:sz w:val="24"/>
          <w:szCs w:val="24"/>
        </w:rPr>
        <w:t xml:space="preserve">«Предоставление гражданам, имеющим трех и более детей, в собственность бесплатно </w:t>
      </w:r>
      <w:bookmarkStart w:id="0" w:name="_GoBack"/>
      <w:bookmarkEnd w:id="0"/>
      <w:r w:rsidRPr="00A34674">
        <w:rPr>
          <w:sz w:val="24"/>
          <w:szCs w:val="24"/>
        </w:rPr>
        <w:t>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7269F3" w:rsidRDefault="007269F3" w:rsidP="007269F3">
      <w:pPr>
        <w:spacing w:line="276" w:lineRule="auto"/>
        <w:ind w:right="-285" w:firstLine="567"/>
        <w:jc w:val="center"/>
        <w:rPr>
          <w:rFonts w:eastAsia="Calibri"/>
          <w:sz w:val="24"/>
          <w:szCs w:val="24"/>
          <w:lang w:eastAsia="en-US"/>
        </w:rPr>
      </w:pPr>
    </w:p>
    <w:p w:rsidR="007269F3" w:rsidRDefault="007269F3" w:rsidP="007269F3">
      <w:pPr>
        <w:spacing w:line="276" w:lineRule="auto"/>
        <w:ind w:right="-285" w:firstLine="567"/>
        <w:jc w:val="center"/>
        <w:rPr>
          <w:rFonts w:eastAsia="Calibri"/>
          <w:sz w:val="24"/>
          <w:szCs w:val="24"/>
          <w:lang w:eastAsia="en-US"/>
        </w:rPr>
      </w:pPr>
    </w:p>
    <w:p w:rsidR="007269F3" w:rsidRDefault="007269F3" w:rsidP="007269F3">
      <w:pPr>
        <w:ind w:firstLine="567"/>
        <w:jc w:val="both"/>
        <w:rPr>
          <w:b/>
          <w:sz w:val="24"/>
          <w:szCs w:val="24"/>
        </w:rPr>
      </w:pPr>
      <w:r w:rsidRPr="00A34674">
        <w:rPr>
          <w:sz w:val="24"/>
          <w:szCs w:val="24"/>
        </w:rPr>
        <w:t xml:space="preserve">   В соответствии со статьей 12 Федерального закона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A34674">
          <w:rPr>
            <w:sz w:val="24"/>
            <w:szCs w:val="24"/>
          </w:rPr>
          <w:t>27.07.2010</w:t>
        </w:r>
      </w:smartTag>
      <w:r w:rsidRPr="00A34674">
        <w:rPr>
          <w:sz w:val="24"/>
          <w:szCs w:val="24"/>
        </w:rPr>
        <w:t xml:space="preserve"> № 210-ФЗ «Об организации предоставления государственных и муниципальных услуг», </w:t>
      </w:r>
      <w:r w:rsidRPr="00A34674">
        <w:rPr>
          <w:bCs/>
          <w:sz w:val="24"/>
          <w:szCs w:val="24"/>
        </w:rPr>
        <w:t>со статьями 8.1,8.2,8.3,8.4,9.1</w:t>
      </w:r>
      <w:r w:rsidRPr="00A34674">
        <w:rPr>
          <w:sz w:val="24"/>
          <w:szCs w:val="24"/>
        </w:rPr>
        <w:t xml:space="preserve"> Областного закона Ростовской об</w:t>
      </w:r>
      <w:r>
        <w:rPr>
          <w:sz w:val="24"/>
          <w:szCs w:val="24"/>
        </w:rPr>
        <w:t xml:space="preserve">ласти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>
          <w:rPr>
            <w:sz w:val="24"/>
            <w:szCs w:val="24"/>
          </w:rPr>
          <w:t>22.07.2003</w:t>
        </w:r>
      </w:smartTag>
      <w:r>
        <w:rPr>
          <w:sz w:val="24"/>
          <w:szCs w:val="24"/>
        </w:rPr>
        <w:t xml:space="preserve">  </w:t>
      </w:r>
      <w:r w:rsidRPr="00A34674">
        <w:rPr>
          <w:sz w:val="24"/>
          <w:szCs w:val="24"/>
        </w:rPr>
        <w:t xml:space="preserve">№ 19-ЗС «О регулировании земельных отношений в Ростовской области», </w:t>
      </w:r>
      <w:r>
        <w:rPr>
          <w:sz w:val="24"/>
          <w:szCs w:val="24"/>
        </w:rPr>
        <w:t>Земельным кодексом Российской Федерации, Уставом муниципального образования «Коммунарское сельское поселение»,</w:t>
      </w:r>
    </w:p>
    <w:p w:rsidR="007269F3" w:rsidRPr="004226D4" w:rsidRDefault="007269F3" w:rsidP="007269F3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4226D4">
        <w:rPr>
          <w:b/>
          <w:sz w:val="24"/>
          <w:szCs w:val="24"/>
        </w:rPr>
        <w:t xml:space="preserve">  </w:t>
      </w:r>
    </w:p>
    <w:p w:rsidR="007269F3" w:rsidRPr="006876FD" w:rsidRDefault="007269F3" w:rsidP="007269F3">
      <w:pPr>
        <w:spacing w:line="276" w:lineRule="auto"/>
        <w:ind w:right="-285" w:firstLine="567"/>
        <w:jc w:val="center"/>
        <w:rPr>
          <w:b/>
          <w:bCs/>
          <w:szCs w:val="28"/>
        </w:rPr>
      </w:pPr>
      <w:r w:rsidRPr="006876FD">
        <w:rPr>
          <w:b/>
          <w:bCs/>
          <w:szCs w:val="28"/>
        </w:rPr>
        <w:t>ПОСТАНОВЛЯЮ:</w:t>
      </w:r>
    </w:p>
    <w:p w:rsidR="007269F3" w:rsidRPr="006876FD" w:rsidRDefault="007269F3" w:rsidP="007269F3">
      <w:pPr>
        <w:spacing w:line="276" w:lineRule="auto"/>
        <w:ind w:right="-285" w:firstLine="567"/>
        <w:jc w:val="center"/>
        <w:rPr>
          <w:b/>
          <w:bCs/>
          <w:szCs w:val="28"/>
        </w:rPr>
      </w:pPr>
    </w:p>
    <w:p w:rsidR="007269F3" w:rsidRPr="00457215" w:rsidRDefault="007269F3" w:rsidP="007269F3">
      <w:pPr>
        <w:ind w:firstLine="567"/>
        <w:jc w:val="both"/>
        <w:rPr>
          <w:sz w:val="24"/>
          <w:szCs w:val="24"/>
        </w:rPr>
      </w:pPr>
      <w:r w:rsidRPr="00457215">
        <w:rPr>
          <w:sz w:val="24"/>
          <w:szCs w:val="24"/>
        </w:rPr>
        <w:t>1. Утвердить Административный регламент по предоставлению муниципальной услуги «</w:t>
      </w:r>
      <w:r w:rsidRPr="00A34674">
        <w:rPr>
          <w:sz w:val="24"/>
          <w:szCs w:val="24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Pr="00457215">
        <w:rPr>
          <w:rFonts w:eastAsia="Calibri"/>
          <w:sz w:val="24"/>
          <w:szCs w:val="24"/>
          <w:lang w:eastAsia="en-US"/>
        </w:rPr>
        <w:t>»</w:t>
      </w:r>
      <w:r w:rsidRPr="00457215">
        <w:rPr>
          <w:sz w:val="24"/>
          <w:szCs w:val="24"/>
        </w:rPr>
        <w:t>, согласно приложению.</w:t>
      </w:r>
    </w:p>
    <w:p w:rsidR="007269F3" w:rsidRPr="007A3148" w:rsidRDefault="007269F3" w:rsidP="007269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A3148">
        <w:rPr>
          <w:sz w:val="24"/>
          <w:szCs w:val="24"/>
        </w:rPr>
        <w:t xml:space="preserve">2. </w:t>
      </w:r>
      <w:r>
        <w:rPr>
          <w:kern w:val="1"/>
          <w:sz w:val="24"/>
          <w:szCs w:val="24"/>
          <w:lang/>
        </w:rPr>
        <w:t>Настоящее П</w:t>
      </w:r>
      <w:r w:rsidRPr="000C15F7">
        <w:rPr>
          <w:kern w:val="1"/>
          <w:sz w:val="24"/>
          <w:szCs w:val="24"/>
          <w:lang/>
        </w:rPr>
        <w:t xml:space="preserve">остановление </w:t>
      </w:r>
      <w:r>
        <w:rPr>
          <w:kern w:val="1"/>
          <w:sz w:val="24"/>
          <w:szCs w:val="24"/>
          <w:lang/>
        </w:rPr>
        <w:t>вступает в силу с момента опубликования.</w:t>
      </w:r>
    </w:p>
    <w:p w:rsidR="007269F3" w:rsidRDefault="007269F3" w:rsidP="007269F3">
      <w:pPr>
        <w:jc w:val="both"/>
        <w:rPr>
          <w:kern w:val="1"/>
          <w:sz w:val="24"/>
          <w:szCs w:val="24"/>
          <w:lang/>
        </w:rPr>
      </w:pPr>
      <w:r>
        <w:rPr>
          <w:kern w:val="1"/>
          <w:sz w:val="24"/>
          <w:szCs w:val="24"/>
          <w:lang/>
        </w:rPr>
        <w:t xml:space="preserve">         </w:t>
      </w:r>
      <w:r w:rsidRPr="007A3148">
        <w:rPr>
          <w:kern w:val="1"/>
          <w:sz w:val="24"/>
          <w:szCs w:val="24"/>
          <w:lang/>
        </w:rPr>
        <w:t xml:space="preserve">3. </w:t>
      </w:r>
      <w:proofErr w:type="gramStart"/>
      <w:r w:rsidRPr="007A3148">
        <w:rPr>
          <w:kern w:val="1"/>
          <w:sz w:val="24"/>
          <w:szCs w:val="24"/>
          <w:lang/>
        </w:rPr>
        <w:t>Контроль за</w:t>
      </w:r>
      <w:proofErr w:type="gramEnd"/>
      <w:r w:rsidRPr="007A3148">
        <w:rPr>
          <w:kern w:val="1"/>
          <w:sz w:val="24"/>
          <w:szCs w:val="24"/>
          <w:lang/>
        </w:rPr>
        <w:t xml:space="preserve"> выполнением настоящего Постановления оставляю за собой.</w:t>
      </w:r>
    </w:p>
    <w:p w:rsidR="007269F3" w:rsidRDefault="007269F3" w:rsidP="007269F3">
      <w:pPr>
        <w:jc w:val="both"/>
        <w:rPr>
          <w:kern w:val="1"/>
          <w:sz w:val="24"/>
          <w:szCs w:val="24"/>
          <w:lang/>
        </w:rPr>
      </w:pPr>
      <w:r>
        <w:rPr>
          <w:kern w:val="1"/>
          <w:sz w:val="24"/>
          <w:szCs w:val="24"/>
          <w:lang/>
        </w:rPr>
        <w:t xml:space="preserve">         4. Постановление №420 от </w:t>
      </w:r>
      <w:smartTag w:uri="urn:schemas-microsoft-com:office:smarttags" w:element="date">
        <w:smartTagPr>
          <w:attr w:name="Year" w:val="2013"/>
          <w:attr w:name="Day" w:val="12"/>
          <w:attr w:name="Month" w:val="12"/>
          <w:attr w:name="ls" w:val="trans"/>
        </w:smartTagPr>
        <w:r>
          <w:rPr>
            <w:kern w:val="1"/>
            <w:sz w:val="24"/>
            <w:szCs w:val="24"/>
            <w:lang/>
          </w:rPr>
          <w:t>12.12.2013</w:t>
        </w:r>
      </w:smartTag>
      <w:r>
        <w:rPr>
          <w:kern w:val="1"/>
          <w:sz w:val="24"/>
          <w:szCs w:val="24"/>
          <w:lang/>
        </w:rPr>
        <w:t xml:space="preserve"> г. «Об утверждении Административного регламента предоставления муниципальной услуги «Постановка на учет граждан, имеющих трех и более детей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хозяйства»» считать утратившим силу.</w:t>
      </w:r>
    </w:p>
    <w:p w:rsidR="007269F3" w:rsidRPr="00457215" w:rsidRDefault="007269F3" w:rsidP="007269F3">
      <w:pPr>
        <w:spacing w:line="276" w:lineRule="auto"/>
        <w:ind w:right="-285"/>
        <w:jc w:val="both"/>
        <w:rPr>
          <w:sz w:val="24"/>
          <w:szCs w:val="24"/>
        </w:rPr>
      </w:pPr>
    </w:p>
    <w:p w:rsidR="007269F3" w:rsidRPr="006876FD" w:rsidRDefault="007269F3" w:rsidP="007269F3">
      <w:pPr>
        <w:jc w:val="both"/>
        <w:rPr>
          <w:rFonts w:cs="Tahoma"/>
          <w:b/>
          <w:sz w:val="24"/>
          <w:szCs w:val="24"/>
          <w:lang/>
        </w:rPr>
      </w:pPr>
      <w:r w:rsidRPr="006876FD">
        <w:rPr>
          <w:rFonts w:cs="Tahoma"/>
          <w:b/>
          <w:sz w:val="24"/>
          <w:szCs w:val="24"/>
          <w:lang/>
        </w:rPr>
        <w:t xml:space="preserve">              </w:t>
      </w:r>
      <w:proofErr w:type="spellStart"/>
      <w:r w:rsidRPr="006876FD">
        <w:rPr>
          <w:rFonts w:cs="Tahoma"/>
          <w:b/>
          <w:sz w:val="24"/>
          <w:szCs w:val="24"/>
          <w:lang/>
        </w:rPr>
        <w:t>И.о</w:t>
      </w:r>
      <w:proofErr w:type="spellEnd"/>
      <w:r w:rsidRPr="006876FD">
        <w:rPr>
          <w:rFonts w:cs="Tahoma"/>
          <w:b/>
          <w:sz w:val="24"/>
          <w:szCs w:val="24"/>
          <w:lang/>
        </w:rPr>
        <w:t xml:space="preserve">. Главы </w:t>
      </w:r>
      <w:proofErr w:type="gramStart"/>
      <w:r w:rsidRPr="006876FD">
        <w:rPr>
          <w:rFonts w:cs="Tahoma"/>
          <w:b/>
          <w:sz w:val="24"/>
          <w:szCs w:val="24"/>
          <w:lang/>
        </w:rPr>
        <w:t>Коммунарского</w:t>
      </w:r>
      <w:proofErr w:type="gramEnd"/>
    </w:p>
    <w:p w:rsidR="007269F3" w:rsidRPr="006876FD" w:rsidRDefault="007269F3" w:rsidP="007269F3">
      <w:pPr>
        <w:jc w:val="both"/>
        <w:rPr>
          <w:rFonts w:cs="Tahoma"/>
          <w:b/>
          <w:sz w:val="24"/>
          <w:szCs w:val="24"/>
          <w:lang/>
        </w:rPr>
      </w:pPr>
      <w:r w:rsidRPr="006876FD">
        <w:rPr>
          <w:rFonts w:cs="Tahoma"/>
          <w:b/>
          <w:sz w:val="24"/>
          <w:szCs w:val="24"/>
          <w:lang/>
        </w:rPr>
        <w:t xml:space="preserve">              сельского поселения                                                                         А.Ю. </w:t>
      </w:r>
      <w:proofErr w:type="gramStart"/>
      <w:r w:rsidRPr="006876FD">
        <w:rPr>
          <w:rFonts w:cs="Tahoma"/>
          <w:b/>
          <w:sz w:val="24"/>
          <w:szCs w:val="24"/>
          <w:lang/>
        </w:rPr>
        <w:t>Точеный</w:t>
      </w:r>
      <w:proofErr w:type="gramEnd"/>
    </w:p>
    <w:p w:rsidR="007269F3" w:rsidRDefault="007269F3" w:rsidP="007269F3">
      <w:pPr>
        <w:autoSpaceDE w:val="0"/>
        <w:autoSpaceDN w:val="0"/>
        <w:adjustRightInd w:val="0"/>
        <w:ind w:left="6372"/>
        <w:jc w:val="right"/>
        <w:rPr>
          <w:sz w:val="22"/>
          <w:szCs w:val="22"/>
        </w:rPr>
      </w:pPr>
    </w:p>
    <w:p w:rsidR="007269F3" w:rsidRDefault="007269F3" w:rsidP="007269F3">
      <w:pPr>
        <w:autoSpaceDE w:val="0"/>
        <w:autoSpaceDN w:val="0"/>
        <w:adjustRightInd w:val="0"/>
        <w:ind w:left="6372"/>
        <w:jc w:val="right"/>
        <w:rPr>
          <w:sz w:val="22"/>
          <w:szCs w:val="22"/>
        </w:rPr>
      </w:pPr>
    </w:p>
    <w:p w:rsidR="007269F3" w:rsidRDefault="007269F3" w:rsidP="007269F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7269F3" w:rsidRDefault="007269F3" w:rsidP="007269F3">
      <w:pPr>
        <w:ind w:firstLine="567"/>
        <w:jc w:val="both"/>
        <w:rPr>
          <w:sz w:val="22"/>
          <w:szCs w:val="22"/>
        </w:rPr>
      </w:pPr>
    </w:p>
    <w:p w:rsidR="007269F3" w:rsidRDefault="007269F3" w:rsidP="007269F3">
      <w:pPr>
        <w:ind w:firstLine="567"/>
        <w:jc w:val="both"/>
        <w:rPr>
          <w:sz w:val="22"/>
          <w:szCs w:val="22"/>
        </w:rPr>
      </w:pPr>
    </w:p>
    <w:p w:rsidR="007269F3" w:rsidRDefault="007269F3" w:rsidP="007269F3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269F3" w:rsidRPr="00C14A05" w:rsidRDefault="007269F3" w:rsidP="007269F3">
      <w:pPr>
        <w:ind w:firstLine="567"/>
        <w:jc w:val="right"/>
        <w:rPr>
          <w:sz w:val="20"/>
        </w:rPr>
      </w:pPr>
      <w:r w:rsidRPr="00C14A05">
        <w:rPr>
          <w:sz w:val="20"/>
        </w:rPr>
        <w:lastRenderedPageBreak/>
        <w:t xml:space="preserve">Приложение </w:t>
      </w:r>
    </w:p>
    <w:p w:rsidR="007269F3" w:rsidRDefault="007269F3" w:rsidP="007269F3">
      <w:pPr>
        <w:autoSpaceDE w:val="0"/>
        <w:autoSpaceDN w:val="0"/>
        <w:adjustRightInd w:val="0"/>
        <w:ind w:left="5812"/>
        <w:jc w:val="right"/>
        <w:rPr>
          <w:sz w:val="20"/>
        </w:rPr>
      </w:pPr>
      <w:r w:rsidRPr="00C14A05">
        <w:rPr>
          <w:sz w:val="20"/>
        </w:rPr>
        <w:t xml:space="preserve">к постановлению </w:t>
      </w:r>
    </w:p>
    <w:p w:rsidR="007269F3" w:rsidRPr="00C14A05" w:rsidRDefault="007269F3" w:rsidP="007269F3">
      <w:pPr>
        <w:autoSpaceDE w:val="0"/>
        <w:autoSpaceDN w:val="0"/>
        <w:adjustRightInd w:val="0"/>
        <w:ind w:left="5812"/>
        <w:jc w:val="right"/>
        <w:rPr>
          <w:sz w:val="20"/>
        </w:rPr>
      </w:pPr>
      <w:r w:rsidRPr="00C14A05">
        <w:rPr>
          <w:sz w:val="20"/>
        </w:rPr>
        <w:t xml:space="preserve">от </w:t>
      </w:r>
      <w:r>
        <w:rPr>
          <w:sz w:val="20"/>
        </w:rPr>
        <w:t>________</w:t>
      </w:r>
      <w:r w:rsidRPr="00C14A05">
        <w:rPr>
          <w:sz w:val="20"/>
        </w:rPr>
        <w:t xml:space="preserve"> </w:t>
      </w:r>
      <w:proofErr w:type="gramStart"/>
      <w:r w:rsidRPr="00C14A05">
        <w:rPr>
          <w:sz w:val="20"/>
        </w:rPr>
        <w:t>г</w:t>
      </w:r>
      <w:proofErr w:type="gramEnd"/>
      <w:r w:rsidRPr="00C14A05">
        <w:rPr>
          <w:sz w:val="20"/>
        </w:rPr>
        <w:t>.   №</w:t>
      </w:r>
      <w:r>
        <w:rPr>
          <w:sz w:val="20"/>
        </w:rPr>
        <w:t>____</w:t>
      </w:r>
      <w:r w:rsidRPr="00C14A05">
        <w:rPr>
          <w:sz w:val="20"/>
        </w:rPr>
        <w:t xml:space="preserve"> </w:t>
      </w:r>
    </w:p>
    <w:p w:rsidR="007269F3" w:rsidRPr="00A0589B" w:rsidRDefault="007269F3" w:rsidP="007269F3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 </w:t>
      </w:r>
    </w:p>
    <w:p w:rsidR="007269F3" w:rsidRDefault="007269F3" w:rsidP="007269F3">
      <w:pPr>
        <w:autoSpaceDE w:val="0"/>
        <w:autoSpaceDN w:val="0"/>
        <w:adjustRightInd w:val="0"/>
        <w:ind w:left="6372" w:firstLine="708"/>
        <w:jc w:val="center"/>
      </w:pPr>
    </w:p>
    <w:p w:rsidR="007269F3" w:rsidRPr="00C14A05" w:rsidRDefault="007269F3" w:rsidP="007269F3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C14A05">
        <w:rPr>
          <w:b/>
          <w:bCs/>
          <w:sz w:val="24"/>
          <w:szCs w:val="24"/>
        </w:rPr>
        <w:t>АДМИНИСТРАТИВНЫЙ РЕГЛАМЕНТ</w:t>
      </w:r>
    </w:p>
    <w:p w:rsidR="007269F3" w:rsidRPr="00625123" w:rsidRDefault="007269F3" w:rsidP="007269F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25123">
        <w:rPr>
          <w:sz w:val="24"/>
          <w:szCs w:val="24"/>
        </w:rPr>
        <w:t>по предоставлению муниципальной услуги</w:t>
      </w:r>
      <w:r>
        <w:rPr>
          <w:sz w:val="24"/>
          <w:szCs w:val="24"/>
        </w:rPr>
        <w:t xml:space="preserve"> </w:t>
      </w:r>
      <w:r w:rsidRPr="00625123">
        <w:rPr>
          <w:sz w:val="24"/>
          <w:szCs w:val="24"/>
        </w:rPr>
        <w:t>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7269F3" w:rsidRDefault="007269F3" w:rsidP="007269F3">
      <w:pPr>
        <w:jc w:val="both"/>
        <w:rPr>
          <w:szCs w:val="28"/>
        </w:rPr>
      </w:pPr>
      <w:r>
        <w:rPr>
          <w:szCs w:val="28"/>
        </w:rPr>
        <w:t xml:space="preserve"> </w:t>
      </w:r>
      <w:r w:rsidRPr="00A96584">
        <w:rPr>
          <w:szCs w:val="28"/>
        </w:rPr>
        <w:t xml:space="preserve"> </w:t>
      </w:r>
    </w:p>
    <w:p w:rsidR="007269F3" w:rsidRPr="00CE5586" w:rsidRDefault="007269F3" w:rsidP="007269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CE5586">
        <w:rPr>
          <w:sz w:val="24"/>
          <w:szCs w:val="24"/>
        </w:rPr>
        <w:t>Административный регламент по предоставлению муниципальной услуги «Предоставление  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 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земельно-имущественных</w:t>
      </w:r>
      <w:proofErr w:type="gramEnd"/>
      <w:r w:rsidRPr="00CE5586">
        <w:rPr>
          <w:sz w:val="24"/>
          <w:szCs w:val="24"/>
        </w:rPr>
        <w:t xml:space="preserve"> отношений, и определяет сроки и последовательность действий (административных процедур) при осуществлении полномочий по содействию гражданам,  имеющим трех и более детей, в сфере предоставления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хозяйства.</w:t>
      </w:r>
    </w:p>
    <w:p w:rsidR="007269F3" w:rsidRPr="00C14A05" w:rsidRDefault="007269F3" w:rsidP="007269F3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C14A05">
        <w:rPr>
          <w:b/>
          <w:bCs/>
          <w:sz w:val="24"/>
          <w:szCs w:val="24"/>
        </w:rPr>
        <w:t>Общие положения</w:t>
      </w:r>
    </w:p>
    <w:p w:rsidR="007269F3" w:rsidRPr="00F841A1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841A1">
        <w:rPr>
          <w:bCs/>
          <w:sz w:val="24"/>
          <w:szCs w:val="24"/>
        </w:rPr>
        <w:t>1.   Предмет регулирования.</w:t>
      </w:r>
    </w:p>
    <w:p w:rsidR="007269F3" w:rsidRPr="00F841A1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proofErr w:type="gramStart"/>
      <w:r w:rsidRPr="00F841A1">
        <w:rPr>
          <w:bCs/>
          <w:sz w:val="24"/>
          <w:szCs w:val="24"/>
        </w:rPr>
        <w:t xml:space="preserve">Настоящий Административный регламент регулирует отношения, возникающие при бесплатном предоставлении </w:t>
      </w:r>
      <w:r w:rsidRPr="00F841A1">
        <w:rPr>
          <w:sz w:val="24"/>
          <w:szCs w:val="24"/>
        </w:rPr>
        <w:t xml:space="preserve">в общую долевую собственность граждан и их детей </w:t>
      </w:r>
      <w:r w:rsidRPr="00F841A1">
        <w:rPr>
          <w:bCs/>
          <w:sz w:val="24"/>
          <w:szCs w:val="24"/>
        </w:rPr>
        <w:t>земельных участков</w:t>
      </w:r>
      <w:r w:rsidRPr="00F841A1">
        <w:rPr>
          <w:sz w:val="24"/>
          <w:szCs w:val="24"/>
        </w:rPr>
        <w:t xml:space="preserve">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 </w:t>
      </w:r>
      <w:r w:rsidRPr="00F841A1">
        <w:rPr>
          <w:bCs/>
          <w:sz w:val="24"/>
          <w:szCs w:val="24"/>
        </w:rPr>
        <w:t xml:space="preserve">в соответствии со статьями 8.1,8.2,8.3,8.4,9.1 Областного закона Ростовской области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Pr="00F841A1">
          <w:rPr>
            <w:bCs/>
            <w:sz w:val="24"/>
            <w:szCs w:val="24"/>
          </w:rPr>
          <w:t>22.07.2003</w:t>
        </w:r>
      </w:smartTag>
      <w:r w:rsidRPr="00F841A1">
        <w:rPr>
          <w:bCs/>
          <w:sz w:val="24"/>
          <w:szCs w:val="24"/>
        </w:rPr>
        <w:t xml:space="preserve"> № </w:t>
      </w:r>
      <w:r w:rsidRPr="008F265B">
        <w:rPr>
          <w:bCs/>
          <w:sz w:val="24"/>
          <w:szCs w:val="24"/>
        </w:rPr>
        <w:t>19</w:t>
      </w:r>
      <w:r w:rsidRPr="00F841A1">
        <w:rPr>
          <w:bCs/>
          <w:sz w:val="24"/>
          <w:szCs w:val="24"/>
        </w:rPr>
        <w:t>-ЗС «О регулировании земельных отношений в Ростовской области».</w:t>
      </w:r>
      <w:proofErr w:type="gramEnd"/>
    </w:p>
    <w:p w:rsidR="007269F3" w:rsidRPr="008F265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F265B">
        <w:rPr>
          <w:sz w:val="24"/>
          <w:szCs w:val="24"/>
        </w:rPr>
        <w:t>2. Круг получателей муниципальной услуги.</w:t>
      </w:r>
    </w:p>
    <w:p w:rsidR="007269F3" w:rsidRPr="00CA3EE8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A3EE8">
        <w:rPr>
          <w:sz w:val="24"/>
          <w:szCs w:val="24"/>
        </w:rPr>
        <w:t>Получателями муниципальной услуги  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  являются:</w:t>
      </w:r>
    </w:p>
    <w:p w:rsidR="007269F3" w:rsidRPr="00CA3EE8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CA3EE8">
        <w:rPr>
          <w:sz w:val="24"/>
          <w:szCs w:val="24"/>
        </w:rPr>
        <w:t>-  граждане, состоящие на учете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хозяйства,  давшие свое согласие на получение земельного участка.</w:t>
      </w:r>
      <w:proofErr w:type="gramEnd"/>
    </w:p>
    <w:p w:rsidR="007269F3" w:rsidRPr="00CA3EE8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A3EE8">
        <w:rPr>
          <w:sz w:val="24"/>
          <w:szCs w:val="24"/>
        </w:rPr>
        <w:tab/>
        <w:t>3. Требования к порядку информирования о предоставлении муниципальной услуги.</w:t>
      </w:r>
    </w:p>
    <w:p w:rsidR="007269F3" w:rsidRPr="00CA3EE8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 w:rsidRPr="00CA3EE8">
        <w:rPr>
          <w:sz w:val="24"/>
          <w:szCs w:val="24"/>
        </w:rPr>
        <w:t xml:space="preserve">Информация  о  муниципальной услуге  предоставляется непосредственно в помещениях Администрации </w:t>
      </w:r>
      <w:r>
        <w:rPr>
          <w:sz w:val="24"/>
          <w:szCs w:val="24"/>
        </w:rPr>
        <w:t>Коммунарского</w:t>
      </w:r>
      <w:r w:rsidRPr="00CA3EE8">
        <w:rPr>
          <w:sz w:val="24"/>
          <w:szCs w:val="24"/>
        </w:rPr>
        <w:t xml:space="preserve"> сельского  поселения (далее – Администрация)</w:t>
      </w:r>
      <w:r>
        <w:rPr>
          <w:sz w:val="24"/>
          <w:szCs w:val="24"/>
        </w:rPr>
        <w:t xml:space="preserve"> или Муниципального автономного учреждения «Многофункциональный центр предоставления государственных и муниципальных услуг» (далее – МФЦ)</w:t>
      </w:r>
      <w:r w:rsidRPr="00CA3EE8">
        <w:rPr>
          <w:sz w:val="24"/>
          <w:szCs w:val="24"/>
        </w:rPr>
        <w:t>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</w:t>
      </w:r>
      <w:proofErr w:type="gramEnd"/>
      <w:r w:rsidRPr="00CA3EE8">
        <w:rPr>
          <w:sz w:val="24"/>
          <w:szCs w:val="24"/>
        </w:rPr>
        <w:t xml:space="preserve"> материалов.</w:t>
      </w:r>
    </w:p>
    <w:p w:rsidR="007269F3" w:rsidRPr="00253C0D" w:rsidRDefault="007269F3" w:rsidP="007269F3">
      <w:pPr>
        <w:jc w:val="both"/>
        <w:rPr>
          <w:sz w:val="24"/>
          <w:szCs w:val="24"/>
        </w:rPr>
      </w:pPr>
      <w:r w:rsidRPr="00253C0D">
        <w:rPr>
          <w:sz w:val="24"/>
          <w:szCs w:val="24"/>
        </w:rPr>
        <w:t xml:space="preserve">          Сведения о месте нахожде</w:t>
      </w:r>
      <w:r>
        <w:rPr>
          <w:sz w:val="24"/>
          <w:szCs w:val="24"/>
        </w:rPr>
        <w:t>ния Администрации Коммунарского</w:t>
      </w:r>
      <w:r w:rsidRPr="00253C0D">
        <w:rPr>
          <w:sz w:val="24"/>
          <w:szCs w:val="24"/>
        </w:rPr>
        <w:t xml:space="preserve"> сельского поселения: </w:t>
      </w:r>
      <w:r w:rsidRPr="00253C0D">
        <w:rPr>
          <w:rStyle w:val="FontStyle53"/>
          <w:sz w:val="24"/>
          <w:szCs w:val="24"/>
        </w:rPr>
        <w:t xml:space="preserve">Ростовская область, </w:t>
      </w:r>
      <w:r>
        <w:rPr>
          <w:rStyle w:val="FontStyle53"/>
          <w:sz w:val="24"/>
          <w:szCs w:val="24"/>
        </w:rPr>
        <w:t>Октябрьский район, п. Новосветловский, ул. Мокроусова, 251</w:t>
      </w:r>
      <w:r w:rsidRPr="00253C0D">
        <w:rPr>
          <w:rStyle w:val="FontStyle53"/>
          <w:sz w:val="24"/>
          <w:szCs w:val="24"/>
        </w:rPr>
        <w:t>.</w:t>
      </w:r>
    </w:p>
    <w:p w:rsidR="007269F3" w:rsidRPr="00253C0D" w:rsidRDefault="007269F3" w:rsidP="007269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Почтовый адрес: 346481, п. Новосветловский, ул. Мокроусова, 251</w:t>
      </w:r>
      <w:r w:rsidRPr="00253C0D">
        <w:rPr>
          <w:sz w:val="24"/>
          <w:szCs w:val="24"/>
        </w:rPr>
        <w:t xml:space="preserve">,  </w:t>
      </w:r>
      <w:r>
        <w:rPr>
          <w:sz w:val="24"/>
          <w:szCs w:val="24"/>
        </w:rPr>
        <w:t xml:space="preserve">Октябрьского </w:t>
      </w:r>
      <w:r w:rsidRPr="00253C0D">
        <w:rPr>
          <w:sz w:val="24"/>
          <w:szCs w:val="24"/>
        </w:rPr>
        <w:t>района, Ростовской области.</w:t>
      </w:r>
    </w:p>
    <w:p w:rsidR="007269F3" w:rsidRPr="00253C0D" w:rsidRDefault="007269F3" w:rsidP="007269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Телефон 8(86360)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>
          <w:rPr>
            <w:sz w:val="24"/>
            <w:szCs w:val="24"/>
          </w:rPr>
          <w:t>2-03-55</w:t>
        </w:r>
      </w:smartTag>
      <w:r>
        <w:rPr>
          <w:sz w:val="24"/>
          <w:szCs w:val="24"/>
        </w:rPr>
        <w:t>;</w:t>
      </w:r>
    </w:p>
    <w:p w:rsidR="007269F3" w:rsidRPr="00253C0D" w:rsidRDefault="007269F3" w:rsidP="007269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253C0D">
        <w:rPr>
          <w:sz w:val="24"/>
          <w:szCs w:val="24"/>
        </w:rPr>
        <w:t xml:space="preserve">С графиком (режимом) работы можно ознакомиться  на официальном сайте Администрации </w:t>
      </w:r>
      <w:r>
        <w:rPr>
          <w:sz w:val="24"/>
          <w:szCs w:val="24"/>
        </w:rPr>
        <w:t>Коммунарского</w:t>
      </w:r>
      <w:r w:rsidRPr="00253C0D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 поселения.</w:t>
      </w:r>
      <w:r w:rsidRPr="00253C0D">
        <w:rPr>
          <w:sz w:val="24"/>
          <w:szCs w:val="24"/>
        </w:rPr>
        <w:t xml:space="preserve">  </w:t>
      </w:r>
    </w:p>
    <w:p w:rsidR="007269F3" w:rsidRPr="00184AFF" w:rsidRDefault="007269F3" w:rsidP="007269F3">
      <w:pPr>
        <w:jc w:val="both"/>
        <w:rPr>
          <w:szCs w:val="28"/>
        </w:rPr>
      </w:pPr>
      <w:r>
        <w:rPr>
          <w:sz w:val="24"/>
          <w:szCs w:val="24"/>
        </w:rPr>
        <w:t xml:space="preserve">          </w:t>
      </w:r>
      <w:r w:rsidRPr="00D97061">
        <w:rPr>
          <w:sz w:val="24"/>
          <w:szCs w:val="24"/>
        </w:rPr>
        <w:t xml:space="preserve">Электронный адрес для направления электронных обращений по вопросам исполнения муниципальной услуги: </w:t>
      </w:r>
      <w:proofErr w:type="spellStart"/>
      <w:r w:rsidRPr="00D97061">
        <w:rPr>
          <w:sz w:val="24"/>
          <w:szCs w:val="24"/>
          <w:lang w:val="en-US"/>
        </w:rPr>
        <w:t>sp</w:t>
      </w:r>
      <w:proofErr w:type="spellEnd"/>
      <w:r>
        <w:rPr>
          <w:sz w:val="24"/>
          <w:szCs w:val="24"/>
        </w:rPr>
        <w:t>28297</w:t>
      </w:r>
      <w:r w:rsidRPr="00D97061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D97061">
        <w:rPr>
          <w:sz w:val="24"/>
          <w:szCs w:val="24"/>
        </w:rPr>
        <w:t>.</w:t>
      </w:r>
      <w:proofErr w:type="spellStart"/>
      <w:r w:rsidRPr="00D97061">
        <w:rPr>
          <w:sz w:val="24"/>
          <w:szCs w:val="24"/>
          <w:lang w:val="en-US"/>
        </w:rPr>
        <w:t>ru</w:t>
      </w:r>
      <w:proofErr w:type="spellEnd"/>
      <w:r w:rsidRPr="00D97061">
        <w:rPr>
          <w:sz w:val="24"/>
          <w:szCs w:val="24"/>
        </w:rPr>
        <w:t>.</w:t>
      </w:r>
      <w:r>
        <w:rPr>
          <w:szCs w:val="28"/>
        </w:rPr>
        <w:t xml:space="preserve">                  </w:t>
      </w:r>
    </w:p>
    <w:p w:rsidR="007269F3" w:rsidRPr="0081188D" w:rsidRDefault="007269F3" w:rsidP="007269F3">
      <w:pPr>
        <w:pStyle w:val="Style20"/>
        <w:widowControl/>
        <w:ind w:firstLine="595"/>
        <w:jc w:val="both"/>
        <w:rPr>
          <w:rFonts w:ascii="Times New Roman" w:hAnsi="Times New Roman"/>
        </w:rPr>
      </w:pPr>
      <w:r w:rsidRPr="0081188D">
        <w:rPr>
          <w:rStyle w:val="FontStyle53"/>
          <w:sz w:val="24"/>
          <w:szCs w:val="24"/>
        </w:rPr>
        <w:lastRenderedPageBreak/>
        <w:t>Сведения о месте нахождения</w:t>
      </w:r>
      <w:r w:rsidRPr="0081188D">
        <w:rPr>
          <w:rFonts w:ascii="Times New Roman" w:hAnsi="Times New Roman"/>
        </w:rPr>
        <w:t xml:space="preserve"> центра удаленного доступа</w:t>
      </w:r>
      <w:r w:rsidRPr="0081188D">
        <w:rPr>
          <w:rStyle w:val="FontStyle53"/>
          <w:sz w:val="24"/>
          <w:szCs w:val="24"/>
        </w:rPr>
        <w:t xml:space="preserve"> МФЦ:  Ростовская область, </w:t>
      </w:r>
      <w:r>
        <w:rPr>
          <w:rStyle w:val="FontStyle53"/>
          <w:sz w:val="24"/>
          <w:szCs w:val="24"/>
        </w:rPr>
        <w:t xml:space="preserve">Октябрьский район, п. Новосветловский, ул. Мокроусова, 251,  тел.: 8 (863 60) </w:t>
      </w:r>
      <w:smartTag w:uri="urn:schemas-microsoft-com:office:smarttags" w:element="date">
        <w:smartTagPr>
          <w:attr w:name="Year" w:val="12"/>
          <w:attr w:name="Day" w:val="2"/>
          <w:attr w:name="Month" w:val="03"/>
          <w:attr w:name="ls" w:val="trans"/>
        </w:smartTagPr>
        <w:r>
          <w:rPr>
            <w:rStyle w:val="FontStyle53"/>
            <w:sz w:val="24"/>
            <w:szCs w:val="24"/>
          </w:rPr>
          <w:t>2-03-12.</w:t>
        </w:r>
      </w:smartTag>
      <w:r>
        <w:rPr>
          <w:rStyle w:val="FontStyle53"/>
          <w:sz w:val="24"/>
          <w:szCs w:val="24"/>
        </w:rPr>
        <w:t xml:space="preserve">             </w:t>
      </w:r>
      <w:r w:rsidRPr="0081188D">
        <w:rPr>
          <w:rStyle w:val="FontStyle53"/>
          <w:sz w:val="24"/>
          <w:szCs w:val="24"/>
        </w:rPr>
        <w:t>.</w:t>
      </w:r>
    </w:p>
    <w:p w:rsidR="007269F3" w:rsidRPr="0081188D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1188D">
        <w:rPr>
          <w:sz w:val="24"/>
          <w:szCs w:val="24"/>
        </w:rPr>
        <w:t xml:space="preserve">Сведения о месте нахождения МФЦ: Ростовская обл., </w:t>
      </w:r>
      <w:r>
        <w:rPr>
          <w:sz w:val="24"/>
          <w:szCs w:val="24"/>
        </w:rPr>
        <w:t>Октябрьский</w:t>
      </w:r>
      <w:r w:rsidRPr="0081188D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п. Каменоломни</w:t>
      </w:r>
      <w:r w:rsidRPr="0081188D">
        <w:rPr>
          <w:sz w:val="24"/>
          <w:szCs w:val="24"/>
        </w:rPr>
        <w:t xml:space="preserve">, ул. </w:t>
      </w:r>
      <w:r>
        <w:rPr>
          <w:sz w:val="24"/>
          <w:szCs w:val="24"/>
        </w:rPr>
        <w:t>Дзержинского</w:t>
      </w:r>
      <w:r w:rsidRPr="008118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67</w:t>
      </w:r>
      <w:r w:rsidRPr="0081188D">
        <w:rPr>
          <w:sz w:val="24"/>
          <w:szCs w:val="24"/>
        </w:rPr>
        <w:t>, тел.</w:t>
      </w:r>
      <w:r>
        <w:rPr>
          <w:sz w:val="24"/>
          <w:szCs w:val="24"/>
        </w:rPr>
        <w:t xml:space="preserve"> 8(86360) </w:t>
      </w:r>
      <w:smartTag w:uri="urn:schemas-microsoft-com:office:smarttags" w:element="date">
        <w:smartTagPr>
          <w:attr w:name="Year" w:val="25"/>
          <w:attr w:name="Day" w:val="2"/>
          <w:attr w:name="Month" w:val="12"/>
          <w:attr w:name="ls" w:val="trans"/>
        </w:smartTagPr>
        <w:r>
          <w:rPr>
            <w:sz w:val="24"/>
            <w:szCs w:val="24"/>
          </w:rPr>
          <w:t>2-12-25</w:t>
        </w:r>
      </w:smartTag>
      <w:r>
        <w:rPr>
          <w:sz w:val="24"/>
          <w:szCs w:val="24"/>
        </w:rPr>
        <w:t xml:space="preserve">, </w:t>
      </w:r>
      <w:smartTag w:uri="urn:schemas-microsoft-com:office:smarttags" w:element="date">
        <w:smartTagPr>
          <w:attr w:name="Year" w:val="26"/>
          <w:attr w:name="Day" w:val="2"/>
          <w:attr w:name="Month" w:val="12"/>
          <w:attr w:name="ls" w:val="trans"/>
        </w:smartTagPr>
        <w:r>
          <w:rPr>
            <w:sz w:val="24"/>
            <w:szCs w:val="24"/>
          </w:rPr>
          <w:t>2-12-26</w:t>
        </w:r>
      </w:smartTag>
      <w:r>
        <w:rPr>
          <w:sz w:val="24"/>
          <w:szCs w:val="24"/>
        </w:rPr>
        <w:t xml:space="preserve">, </w:t>
      </w:r>
      <w:smartTag w:uri="urn:schemas-microsoft-com:office:smarttags" w:element="date">
        <w:smartTagPr>
          <w:attr w:name="Year" w:val="27"/>
          <w:attr w:name="Day" w:val="2"/>
          <w:attr w:name="Month" w:val="12"/>
          <w:attr w:name="ls" w:val="trans"/>
        </w:smartTagPr>
        <w:r>
          <w:rPr>
            <w:sz w:val="24"/>
            <w:szCs w:val="24"/>
          </w:rPr>
          <w:t>2-12-27</w:t>
        </w:r>
      </w:smartTag>
    </w:p>
    <w:p w:rsidR="007269F3" w:rsidRPr="009C25E6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1188D">
        <w:rPr>
          <w:sz w:val="24"/>
          <w:szCs w:val="24"/>
        </w:rPr>
        <w:t xml:space="preserve">Официальный сайт МФЦ: </w:t>
      </w:r>
      <w:r>
        <w:rPr>
          <w:sz w:val="24"/>
          <w:szCs w:val="24"/>
        </w:rPr>
        <w:t>(электронный адрес):</w:t>
      </w:r>
      <w:proofErr w:type="spellStart"/>
      <w:r>
        <w:rPr>
          <w:sz w:val="24"/>
          <w:szCs w:val="24"/>
          <w:lang w:val="en-US"/>
        </w:rPr>
        <w:t>oktmfc</w:t>
      </w:r>
      <w:proofErr w:type="spellEnd"/>
      <w:r w:rsidRPr="009C25E6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9C25E6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; (интернет сайт):</w:t>
      </w:r>
      <w:r>
        <w:rPr>
          <w:sz w:val="24"/>
          <w:szCs w:val="24"/>
          <w:lang w:val="en-US"/>
        </w:rPr>
        <w:t>www</w:t>
      </w:r>
      <w:r w:rsidRPr="009C25E6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okt</w:t>
      </w:r>
      <w:proofErr w:type="spellEnd"/>
      <w:r w:rsidRPr="009C25E6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mfc</w:t>
      </w:r>
      <w:proofErr w:type="spellEnd"/>
      <w:r w:rsidRPr="009C25E6">
        <w:rPr>
          <w:sz w:val="24"/>
          <w:szCs w:val="24"/>
        </w:rPr>
        <w:t>61.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9C25E6">
        <w:rPr>
          <w:sz w:val="24"/>
          <w:szCs w:val="24"/>
        </w:rPr>
        <w:t>.</w:t>
      </w:r>
    </w:p>
    <w:p w:rsidR="007269F3" w:rsidRPr="006112F2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112F2">
        <w:rPr>
          <w:color w:val="000000"/>
          <w:sz w:val="24"/>
          <w:szCs w:val="24"/>
        </w:rPr>
        <w:t xml:space="preserve">         </w:t>
      </w:r>
      <w:r w:rsidRPr="006112F2">
        <w:rPr>
          <w:sz w:val="24"/>
          <w:szCs w:val="24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Информирование заявителей осуществляется должностными лицами Администрации.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   заявителей о порядке предоставления муниципальных услуг рассматриваются должностным лицом Администрации, с учетом времени подготовки ответа заявителю, в срок, не превышающий 30 дней с момента получения обращения.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На информационных стендах содержится следующая информация: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7269F3" w:rsidRPr="006112F2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 xml:space="preserve"> - образцы заполнения заявлений заявителем.</w:t>
      </w:r>
    </w:p>
    <w:p w:rsidR="007269F3" w:rsidRPr="00386935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 xml:space="preserve">На Интернет-сайте, а также на </w:t>
      </w:r>
      <w:r w:rsidRPr="00386935">
        <w:rPr>
          <w:sz w:val="24"/>
          <w:szCs w:val="24"/>
          <w:shd w:val="clear" w:color="auto" w:fill="FFFFFF"/>
        </w:rPr>
        <w:t>Портале государственных и муниципальных услуг Ростовской области</w:t>
      </w:r>
      <w:r w:rsidRPr="0038693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86935">
        <w:rPr>
          <w:sz w:val="24"/>
          <w:szCs w:val="24"/>
        </w:rPr>
        <w:t xml:space="preserve">содержится следующая информация: </w:t>
      </w:r>
    </w:p>
    <w:p w:rsidR="007269F3" w:rsidRPr="00386935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7269F3" w:rsidRPr="00386935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процедура предоставления муниципальной услуги;</w:t>
      </w:r>
    </w:p>
    <w:p w:rsidR="007269F3" w:rsidRPr="00386935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269F3" w:rsidRPr="00C14A05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перечень документов, необходимых для получения муниципальной услуги.</w:t>
      </w:r>
    </w:p>
    <w:p w:rsidR="007269F3" w:rsidRPr="00C14A05" w:rsidRDefault="007269F3" w:rsidP="007269F3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C14A05">
        <w:rPr>
          <w:b/>
          <w:sz w:val="24"/>
          <w:szCs w:val="24"/>
          <w:lang w:val="en-US"/>
        </w:rPr>
        <w:t>II</w:t>
      </w:r>
      <w:r w:rsidRPr="00C14A05">
        <w:rPr>
          <w:b/>
          <w:sz w:val="24"/>
          <w:szCs w:val="24"/>
        </w:rPr>
        <w:t>. Стандарт предоставления муниципальной услуги.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 4. Наименование муниципальной услуги.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Наименование муниципальной услуги - «Предоставление 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5. Наименование органа, предоставляющего муниципальную услугу.</w:t>
      </w:r>
    </w:p>
    <w:p w:rsidR="007269F3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Муниципальную услугу  «Предоставление 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  <w:r>
        <w:rPr>
          <w:sz w:val="24"/>
          <w:szCs w:val="24"/>
        </w:rPr>
        <w:t xml:space="preserve"> </w:t>
      </w:r>
      <w:r w:rsidRPr="00F259FF">
        <w:rPr>
          <w:sz w:val="24"/>
          <w:szCs w:val="24"/>
        </w:rPr>
        <w:t xml:space="preserve"> предоставляет Администрация.</w:t>
      </w:r>
      <w:r>
        <w:rPr>
          <w:sz w:val="24"/>
          <w:szCs w:val="24"/>
        </w:rPr>
        <w:t xml:space="preserve"> 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</w:t>
      </w:r>
      <w:r>
        <w:rPr>
          <w:sz w:val="24"/>
          <w:szCs w:val="24"/>
        </w:rPr>
        <w:t>Октябрьский</w:t>
      </w:r>
      <w:r w:rsidRPr="00F259FF">
        <w:rPr>
          <w:sz w:val="24"/>
          <w:szCs w:val="24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отдел по </w:t>
      </w:r>
      <w:r>
        <w:rPr>
          <w:sz w:val="24"/>
          <w:szCs w:val="24"/>
        </w:rPr>
        <w:t>Октябрьскому</w:t>
      </w:r>
      <w:r w:rsidRPr="00F259FF">
        <w:rPr>
          <w:sz w:val="24"/>
          <w:szCs w:val="24"/>
        </w:rPr>
        <w:t xml:space="preserve"> району филиала Федерального государственного бюджетного учреждения «Земельная кадастровая палата Федеральной службы государственной регистрации, кадастра и картографии по Ростовской области»;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землеустроительные организации;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главный архитектор </w:t>
      </w:r>
      <w:r>
        <w:rPr>
          <w:sz w:val="24"/>
          <w:szCs w:val="24"/>
        </w:rPr>
        <w:t>Октябрьского</w:t>
      </w:r>
      <w:r w:rsidRPr="00F259FF">
        <w:rPr>
          <w:sz w:val="24"/>
          <w:szCs w:val="24"/>
        </w:rPr>
        <w:t xml:space="preserve"> района и подконтрольные ему отделы. 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lastRenderedPageBreak/>
        <w:t>6. Описание результата предоставления услуги.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Результатом предоставления муниципальной услуги является бесплатное предоставление земельного участка в общую долевую собственность заявителя и его  детей или получение заявителем отказа в предоставлении земельного участка.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Процедура предоставления услуги завершается путём получения заявителем: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постановления Администрации  о бесплатном предоставлении земельного участка в общую долевую собственность заявителя (заявителей) и его (их) детей,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кадастрового паспорта земельного участка,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или уведомления об отказе в предоставлении земельного участка.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7. Срок предоставления муниципальной услуги.</w:t>
      </w:r>
    </w:p>
    <w:p w:rsidR="007269F3" w:rsidRPr="00386935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Максимальный общий срок предоставления услуги не должен превышать 210 дней с момента подачи заявления, из них: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 w:rsidRPr="00386935">
        <w:rPr>
          <w:sz w:val="24"/>
          <w:szCs w:val="24"/>
        </w:rPr>
        <w:t xml:space="preserve">- не более 180 дней на выполнение в отношении земельного участка в соответствии с требованиями, установленными Федеральным </w:t>
      </w:r>
      <w:hyperlink r:id="rId7" w:history="1">
        <w:r w:rsidRPr="00386935">
          <w:rPr>
            <w:sz w:val="24"/>
            <w:szCs w:val="24"/>
          </w:rPr>
          <w:t>законом</w:t>
        </w:r>
      </w:hyperlink>
      <w:r w:rsidRPr="00386935">
        <w:rPr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07"/>
          <w:attr w:name="Day" w:val="24"/>
          <w:attr w:name="Month" w:val="7"/>
          <w:attr w:name="ls" w:val="trans"/>
        </w:smartTagPr>
        <w:r w:rsidRPr="00386935">
          <w:rPr>
            <w:sz w:val="24"/>
            <w:szCs w:val="24"/>
          </w:rPr>
          <w:t>24 июля 2007 года</w:t>
        </w:r>
      </w:smartTag>
      <w:r w:rsidRPr="00386935">
        <w:rPr>
          <w:sz w:val="24"/>
          <w:szCs w:val="24"/>
        </w:rPr>
        <w:t xml:space="preserve"> N 221-ФЗ "О государственном</w:t>
      </w:r>
      <w:r w:rsidRPr="00F259FF">
        <w:rPr>
          <w:sz w:val="24"/>
          <w:szCs w:val="24"/>
        </w:rPr>
        <w:t xml:space="preserve">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осуществление мероприятий, необходимых для государственного кадастрового учета такого земельного участка, определение вида разрешенного</w:t>
      </w:r>
      <w:proofErr w:type="gramEnd"/>
      <w:r w:rsidRPr="00F259FF">
        <w:rPr>
          <w:sz w:val="24"/>
          <w:szCs w:val="24"/>
        </w:rPr>
        <w:t xml:space="preserve"> использования земельного участка, определение технических условий подключения (технологического присоединения) объектов к сетям инженерно-технического обеспечения и плату за подключение (технологическое присоединение) объектов к сетям инженерно-технического обеспечения;</w:t>
      </w:r>
    </w:p>
    <w:p w:rsidR="007269F3" w:rsidRPr="00F259FF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не более 30 дней со дня формирования земельного участка на принятие решения о  бесплатном предоставлении земельного участка в общую долевую собственность заявителя (заявителей) и его (их) детей.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8. Перечень нормативных правовых актов, регулирующих отношения, возникающие в связи с предоставлением муниципальной услуги.</w:t>
      </w:r>
    </w:p>
    <w:p w:rsidR="007269F3" w:rsidRPr="00F259FF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7269F3" w:rsidRPr="00F259FF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Земельный кодекс РФ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259FF">
          <w:rPr>
            <w:sz w:val="24"/>
            <w:szCs w:val="24"/>
          </w:rPr>
          <w:t>25.10.2001</w:t>
        </w:r>
      </w:smartTag>
      <w:r w:rsidRPr="00F259FF">
        <w:rPr>
          <w:sz w:val="24"/>
          <w:szCs w:val="24"/>
        </w:rPr>
        <w:t xml:space="preserve"> №136-ФЗ  («Российская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259FF">
          <w:rPr>
            <w:sz w:val="24"/>
            <w:szCs w:val="24"/>
          </w:rPr>
          <w:t>30.10.2001</w:t>
        </w:r>
      </w:smartTag>
      <w:r w:rsidRPr="00F259FF">
        <w:rPr>
          <w:sz w:val="24"/>
          <w:szCs w:val="24"/>
        </w:rPr>
        <w:t xml:space="preserve"> № 211-212);</w:t>
      </w:r>
    </w:p>
    <w:p w:rsidR="007269F3" w:rsidRPr="00F259FF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Федеральный закон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F259FF">
          <w:rPr>
            <w:sz w:val="24"/>
            <w:szCs w:val="24"/>
          </w:rPr>
          <w:t>25.10.2001</w:t>
        </w:r>
      </w:smartTag>
      <w:r w:rsidRPr="00F259FF">
        <w:rPr>
          <w:sz w:val="24"/>
          <w:szCs w:val="24"/>
        </w:rPr>
        <w:t xml:space="preserve"> № 137-ФЗ «О введении в действие Земельного кодекса Российской Федерации» («Российская газета» № 211-212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F259FF">
          <w:rPr>
            <w:sz w:val="24"/>
            <w:szCs w:val="24"/>
          </w:rPr>
          <w:t>30.10.2001</w:t>
        </w:r>
      </w:smartTag>
      <w:r w:rsidRPr="00F259FF">
        <w:rPr>
          <w:sz w:val="24"/>
          <w:szCs w:val="24"/>
        </w:rPr>
        <w:t>);</w:t>
      </w:r>
    </w:p>
    <w:p w:rsidR="007269F3" w:rsidRPr="00F259FF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F259FF">
          <w:rPr>
            <w:sz w:val="24"/>
            <w:szCs w:val="24"/>
          </w:rPr>
          <w:t>27.07.2010</w:t>
        </w:r>
      </w:smartTag>
      <w:r w:rsidRPr="00F259FF">
        <w:rPr>
          <w:sz w:val="24"/>
          <w:szCs w:val="24"/>
        </w:rPr>
        <w:t xml:space="preserve"> № 210-ФЗ «Об организации предоставления государственных и муниципальных услуг» («Российская газета» № 168 от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Pr="00F259FF">
          <w:rPr>
            <w:sz w:val="24"/>
            <w:szCs w:val="24"/>
          </w:rPr>
          <w:t>30.07.2010</w:t>
        </w:r>
      </w:smartTag>
      <w:r w:rsidRPr="00F259FF">
        <w:rPr>
          <w:sz w:val="24"/>
          <w:szCs w:val="24"/>
        </w:rPr>
        <w:t>);</w:t>
      </w:r>
    </w:p>
    <w:p w:rsidR="007269F3" w:rsidRPr="00F259FF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Федеральный закон от </w:t>
      </w:r>
      <w:smartTag w:uri="urn:schemas-microsoft-com:office:smarttags" w:element="date">
        <w:smartTagPr>
          <w:attr w:name="Year" w:val="2005"/>
          <w:attr w:name="Day" w:val="02"/>
          <w:attr w:name="Month" w:val="05"/>
          <w:attr w:name="ls" w:val="trans"/>
        </w:smartTagPr>
        <w:r w:rsidRPr="00F259FF">
          <w:rPr>
            <w:sz w:val="24"/>
            <w:szCs w:val="24"/>
          </w:rPr>
          <w:t>02.05.2005</w:t>
        </w:r>
      </w:smartTag>
      <w:r w:rsidRPr="00F259FF">
        <w:rPr>
          <w:sz w:val="24"/>
          <w:szCs w:val="24"/>
        </w:rPr>
        <w:t xml:space="preserve"> № 59-ФЗ «О порядке рассмотрения обращений граждан Российской Федерации» («Российская газета» № 95 от </w:t>
      </w:r>
      <w:smartTag w:uri="urn:schemas-microsoft-com:office:smarttags" w:element="date">
        <w:smartTagPr>
          <w:attr w:name="Year" w:val="2006"/>
          <w:attr w:name="Day" w:val="05"/>
          <w:attr w:name="Month" w:val="05"/>
          <w:attr w:name="ls" w:val="trans"/>
        </w:smartTagPr>
        <w:r w:rsidRPr="00F259FF">
          <w:rPr>
            <w:sz w:val="24"/>
            <w:szCs w:val="24"/>
          </w:rPr>
          <w:t>05.05.2006</w:t>
        </w:r>
      </w:smartTag>
      <w:r w:rsidRPr="00F259FF">
        <w:rPr>
          <w:sz w:val="24"/>
          <w:szCs w:val="24"/>
        </w:rPr>
        <w:t>);</w:t>
      </w:r>
    </w:p>
    <w:p w:rsidR="007269F3" w:rsidRDefault="007269F3" w:rsidP="007269F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Областной закон от 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Pr="00F259FF">
          <w:rPr>
            <w:sz w:val="24"/>
            <w:szCs w:val="24"/>
          </w:rPr>
          <w:t>22.07.2003</w:t>
        </w:r>
      </w:smartTag>
      <w:r w:rsidRPr="00F259FF">
        <w:rPr>
          <w:sz w:val="24"/>
          <w:szCs w:val="24"/>
        </w:rPr>
        <w:t xml:space="preserve"> № 19-ЗС «О регулировании земельных отношений в Ростовской области» (газета «Наше время» № 161 от </w:t>
      </w:r>
      <w:smartTag w:uri="urn:schemas-microsoft-com:office:smarttags" w:element="date">
        <w:smartTagPr>
          <w:attr w:name="Year" w:val="2003"/>
          <w:attr w:name="Day" w:val="30"/>
          <w:attr w:name="Month" w:val="07"/>
          <w:attr w:name="ls" w:val="trans"/>
        </w:smartTagPr>
        <w:r w:rsidRPr="00F259FF">
          <w:rPr>
            <w:sz w:val="24"/>
            <w:szCs w:val="24"/>
          </w:rPr>
          <w:t>30.07.2003</w:t>
        </w:r>
      </w:smartTag>
      <w:r w:rsidRPr="00F259FF">
        <w:rPr>
          <w:sz w:val="24"/>
          <w:szCs w:val="24"/>
        </w:rPr>
        <w:t>);</w:t>
      </w:r>
    </w:p>
    <w:p w:rsidR="007269F3" w:rsidRPr="002D688B" w:rsidRDefault="007269F3" w:rsidP="007269F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color w:val="FF0000"/>
          <w:sz w:val="24"/>
          <w:szCs w:val="24"/>
        </w:rPr>
        <w:t>.</w:t>
      </w:r>
      <w:r w:rsidRPr="002D688B">
        <w:rPr>
          <w:sz w:val="24"/>
          <w:szCs w:val="24"/>
        </w:rPr>
        <w:t>9. Перечень документов, необходимых для предоставления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Перечень документов указан в приложении № 1 к настоящему Административному регламенту.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10. </w:t>
      </w:r>
      <w:proofErr w:type="gramStart"/>
      <w:r w:rsidRPr="002D688B">
        <w:rPr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2D688B">
        <w:rPr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8" w:history="1">
        <w:r w:rsidRPr="002D688B">
          <w:rPr>
            <w:sz w:val="24"/>
            <w:szCs w:val="24"/>
          </w:rPr>
          <w:t>части 6 статьи 7</w:t>
        </w:r>
      </w:hyperlink>
      <w:r w:rsidRPr="002D688B">
        <w:rPr>
          <w:sz w:val="24"/>
          <w:szCs w:val="24"/>
        </w:rPr>
        <w:t xml:space="preserve"> Федерального закона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2D688B">
          <w:rPr>
            <w:sz w:val="24"/>
            <w:szCs w:val="24"/>
          </w:rPr>
          <w:t>27.07.2010</w:t>
        </w:r>
      </w:smartTag>
      <w:r w:rsidRPr="002D688B">
        <w:rPr>
          <w:sz w:val="24"/>
          <w:szCs w:val="24"/>
        </w:rPr>
        <w:t xml:space="preserve"> № 210-ФЗ «Об организации предоставления государственных и муниципальных услуг».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11. Основания для отказа в приёме документов.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Основаниями для отказа в приёме документов являются: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отсутствие хотя бы одного из документов, указанных в п. 9  Административного регламента (с учётом п. 10 Административного регламента);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lastRenderedPageBreak/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Решение об отказе в приеме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12. Основания для отказа в предоставлении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отсутствие хотя бы одного из документов, указанных в Приложении 1 к  Административному регламенту;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обращение за получением муниципальной услуги ненадлежащего лица.</w:t>
      </w:r>
      <w:r>
        <w:rPr>
          <w:sz w:val="24"/>
          <w:szCs w:val="24"/>
        </w:rPr>
        <w:tab/>
        <w:t xml:space="preserve">Решение </w:t>
      </w:r>
      <w:r w:rsidRPr="002D688B">
        <w:rPr>
          <w:sz w:val="24"/>
          <w:szCs w:val="24"/>
        </w:rPr>
        <w:t>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7269F3" w:rsidRPr="00C32DE2" w:rsidRDefault="007269F3" w:rsidP="007269F3">
      <w:pPr>
        <w:ind w:firstLine="567"/>
        <w:jc w:val="both"/>
      </w:pPr>
      <w:r w:rsidRPr="002D688B">
        <w:rPr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2D688B">
        <w:rPr>
          <w:sz w:val="24"/>
          <w:szCs w:val="24"/>
        </w:rPr>
        <w:t>Росреестра</w:t>
      </w:r>
      <w:proofErr w:type="spellEnd"/>
      <w:r w:rsidRPr="002D688B">
        <w:rPr>
          <w:sz w:val="24"/>
          <w:szCs w:val="24"/>
        </w:rPr>
        <w:t xml:space="preserve"> РФ</w:t>
      </w:r>
      <w:r w:rsidRPr="00C32DE2">
        <w:t>;</w:t>
      </w:r>
    </w:p>
    <w:p w:rsidR="007269F3" w:rsidRPr="002D688B" w:rsidRDefault="007269F3" w:rsidP="007269F3">
      <w:pPr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</w:t>
      </w:r>
      <w:r>
        <w:rPr>
          <w:sz w:val="24"/>
          <w:szCs w:val="24"/>
        </w:rPr>
        <w:t>Федеральная кадастровая палата».</w:t>
      </w:r>
    </w:p>
    <w:p w:rsidR="007269F3" w:rsidRPr="002D688B" w:rsidRDefault="007269F3" w:rsidP="007269F3">
      <w:pPr>
        <w:ind w:firstLine="567"/>
        <w:jc w:val="both"/>
        <w:rPr>
          <w:sz w:val="24"/>
          <w:szCs w:val="24"/>
        </w:rPr>
      </w:pPr>
      <w:r>
        <w:t xml:space="preserve"> </w:t>
      </w:r>
      <w:r w:rsidRPr="002D688B">
        <w:rPr>
          <w:sz w:val="24"/>
          <w:szCs w:val="24"/>
        </w:rPr>
        <w:t>14. Порядок взимания платы за предоставление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Услуга предоставляется бесплатно. 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взимается следующая плата:</w:t>
      </w:r>
    </w:p>
    <w:p w:rsidR="007269F3" w:rsidRPr="002D688B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- 200 рублей за предоставление сведений из ЕГРЮЛ и ЕГРИП (Постановление Правительства РФ от </w:t>
      </w:r>
      <w:smartTag w:uri="urn:schemas-microsoft-com:office:smarttags" w:element="date">
        <w:smartTagPr>
          <w:attr w:name="Year" w:val="2014"/>
          <w:attr w:name="Day" w:val="19"/>
          <w:attr w:name="Month" w:val="05"/>
          <w:attr w:name="ls" w:val="trans"/>
        </w:smartTagPr>
        <w:r w:rsidRPr="002D688B">
          <w:rPr>
            <w:sz w:val="24"/>
            <w:szCs w:val="24"/>
          </w:rPr>
          <w:t>19.05.2014</w:t>
        </w:r>
      </w:smartTag>
      <w:r w:rsidRPr="002D688B">
        <w:rPr>
          <w:sz w:val="24"/>
          <w:szCs w:val="24"/>
        </w:rPr>
        <w:t xml:space="preserve"> № 462);</w:t>
      </w:r>
    </w:p>
    <w:p w:rsidR="007269F3" w:rsidRPr="002D688B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- 400 рублей за срочное предоставление сведений из ЕГРЮЛ и ЕГРИП (Постановление Правительства РФ от </w:t>
      </w:r>
      <w:smartTag w:uri="urn:schemas-microsoft-com:office:smarttags" w:element="date">
        <w:smartTagPr>
          <w:attr w:name="Year" w:val="2014"/>
          <w:attr w:name="Day" w:val="19"/>
          <w:attr w:name="Month" w:val="05"/>
          <w:attr w:name="ls" w:val="trans"/>
        </w:smartTagPr>
        <w:r w:rsidRPr="002D688B">
          <w:rPr>
            <w:sz w:val="24"/>
            <w:szCs w:val="24"/>
          </w:rPr>
          <w:t>19.05.2014</w:t>
        </w:r>
      </w:smartTag>
      <w:r w:rsidRPr="002D688B">
        <w:rPr>
          <w:sz w:val="24"/>
          <w:szCs w:val="24"/>
        </w:rPr>
        <w:t xml:space="preserve"> № 462);</w:t>
      </w:r>
    </w:p>
    <w:p w:rsidR="007269F3" w:rsidRPr="002D688B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D688B">
        <w:rPr>
          <w:sz w:val="24"/>
          <w:szCs w:val="24"/>
        </w:rPr>
        <w:t xml:space="preserve"> 200 рублей (для физических лиц) и 600 рублей (для юридических лиц) за выдачу кадастрового паспорта земельного участка (Приказ Минэкономразвития РФ от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Pr="002D688B">
          <w:rPr>
            <w:sz w:val="24"/>
            <w:szCs w:val="24"/>
          </w:rPr>
          <w:t>30.07.2010</w:t>
        </w:r>
      </w:smartTag>
      <w:r w:rsidRPr="002D688B">
        <w:rPr>
          <w:sz w:val="24"/>
          <w:szCs w:val="24"/>
        </w:rPr>
        <w:t xml:space="preserve"> № 343);</w:t>
      </w:r>
    </w:p>
    <w:p w:rsidR="007269F3" w:rsidRPr="002D688B" w:rsidRDefault="007269F3" w:rsidP="007269F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- 200 рублей (для физических лиц) и 600 рублей (для юридических лиц) за выдачу выписки из ЕГРП (Приказ Министерства экономического развития </w:t>
      </w:r>
      <w:r>
        <w:rPr>
          <w:sz w:val="24"/>
          <w:szCs w:val="24"/>
        </w:rPr>
        <w:t>РФ</w:t>
      </w:r>
      <w:r w:rsidRPr="002D688B">
        <w:rPr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10"/>
          <w:attr w:name="Day" w:val="16"/>
          <w:attr w:name="Month" w:val="12"/>
          <w:attr w:name="ls" w:val="trans"/>
        </w:smartTagPr>
        <w:r w:rsidRPr="002D688B">
          <w:rPr>
            <w:sz w:val="24"/>
            <w:szCs w:val="24"/>
          </w:rPr>
          <w:t>16.12.2010</w:t>
        </w:r>
      </w:smartTag>
      <w:r w:rsidRPr="002D688B">
        <w:rPr>
          <w:sz w:val="24"/>
          <w:szCs w:val="24"/>
        </w:rPr>
        <w:t xml:space="preserve"> № 650).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Оплата взимается в случае самостоятельного обращения заявителя за услугой в соответствующий государственный орган.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16. Максимальный срок ожидания в очереди.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Максимальный срок ожидания в очереди составляет 15 минут.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17. Срок и порядок регистрации запроса заявителя о предоставлении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Запрос заявителя о предоставлении муниципальной услуги регистрируется специалистом в день поступления запроса.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18. Требования к помещениям, в которых предоставляется муниципальная услуга.</w:t>
      </w:r>
    </w:p>
    <w:p w:rsidR="007269F3" w:rsidRPr="002D688B" w:rsidRDefault="007269F3" w:rsidP="007269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269F3" w:rsidRPr="002D688B" w:rsidRDefault="007269F3" w:rsidP="007269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lastRenderedPageBreak/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269F3" w:rsidRPr="002D688B" w:rsidRDefault="007269F3" w:rsidP="007269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Места ожидания предоставления муниципальной услуги оборудуются стульями, кресельными секциями.</w:t>
      </w:r>
    </w:p>
    <w:p w:rsidR="007269F3" w:rsidRPr="002D688B" w:rsidRDefault="007269F3" w:rsidP="007269F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Места получения информации оборудуются информационными стендами, стульями и столами.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19. Показатели доступности и качества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удовлетворенность заявителей качеством услуги;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доступность услуги;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доступность информации;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соблюдение сроков предоставления муниципальной услуги;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7269F3" w:rsidRPr="002D688B" w:rsidRDefault="007269F3" w:rsidP="007269F3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7269F3" w:rsidRDefault="007269F3" w:rsidP="007269F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2D688B">
        <w:rPr>
          <w:sz w:val="24"/>
          <w:szCs w:val="24"/>
        </w:rPr>
        <w:t>Время приёма документов не может превышать 30 минут.</w:t>
      </w:r>
    </w:p>
    <w:p w:rsidR="007269F3" w:rsidRPr="002D688B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20. Время приёма заявителей.</w:t>
      </w:r>
    </w:p>
    <w:p w:rsidR="007269F3" w:rsidRPr="001C007E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Cs w:val="28"/>
        </w:rPr>
        <w:t xml:space="preserve"> </w:t>
      </w:r>
      <w:r w:rsidRPr="001C007E">
        <w:rPr>
          <w:sz w:val="24"/>
          <w:szCs w:val="24"/>
        </w:rPr>
        <w:t>Часы приема заявителей сотрудник</w:t>
      </w:r>
      <w:r>
        <w:rPr>
          <w:sz w:val="24"/>
          <w:szCs w:val="24"/>
        </w:rPr>
        <w:t>ами Администрации Коммунарского</w:t>
      </w:r>
      <w:r w:rsidRPr="001C007E">
        <w:rPr>
          <w:sz w:val="24"/>
          <w:szCs w:val="24"/>
        </w:rPr>
        <w:t xml:space="preserve"> сельского поселения:</w:t>
      </w:r>
      <w:r>
        <w:rPr>
          <w:sz w:val="24"/>
          <w:szCs w:val="24"/>
        </w:rPr>
        <w:t xml:space="preserve"> Понедельник-четверг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sz w:val="24"/>
            <w:szCs w:val="24"/>
          </w:rPr>
          <w:t>8.00</w:t>
        </w:r>
      </w:smartTag>
      <w:r>
        <w:rPr>
          <w:sz w:val="24"/>
          <w:szCs w:val="24"/>
        </w:rPr>
        <w:t xml:space="preserve"> до 17.00ч, пятница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sz w:val="24"/>
            <w:szCs w:val="24"/>
          </w:rPr>
          <w:t>8.00</w:t>
        </w:r>
      </w:smartTag>
      <w:r>
        <w:rPr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>
          <w:rPr>
            <w:sz w:val="24"/>
            <w:szCs w:val="24"/>
          </w:rPr>
          <w:t>16.00</w:t>
        </w:r>
      </w:smartTag>
      <w:r>
        <w:rPr>
          <w:sz w:val="24"/>
          <w:szCs w:val="24"/>
        </w:rPr>
        <w:t xml:space="preserve"> ч.</w:t>
      </w:r>
    </w:p>
    <w:p w:rsidR="007269F3" w:rsidRPr="001C007E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smartTag w:uri="urn:schemas-microsoft-com:office:smarttags" w:element="time">
        <w:smartTagPr>
          <w:attr w:name="Minute" w:val="00"/>
          <w:attr w:name="Hour" w:val="12"/>
        </w:smartTagPr>
        <w:r>
          <w:rPr>
            <w:rFonts w:ascii="Times New Roman" w:hAnsi="Times New Roman" w:cs="Times New Roman"/>
            <w:sz w:val="24"/>
            <w:szCs w:val="24"/>
          </w:rPr>
          <w:t>12.00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48"/>
          <w:attr w:name="Hour" w:val="12"/>
        </w:smartTagPr>
        <w:r>
          <w:rPr>
            <w:rFonts w:ascii="Times New Roman" w:hAnsi="Times New Roman" w:cs="Times New Roman"/>
            <w:sz w:val="24"/>
            <w:szCs w:val="24"/>
          </w:rPr>
          <w:t>12.48</w:t>
        </w:r>
      </w:smartTag>
      <w:r>
        <w:rPr>
          <w:rFonts w:ascii="Times New Roman" w:hAnsi="Times New Roman" w:cs="Times New Roman"/>
          <w:sz w:val="24"/>
          <w:szCs w:val="24"/>
        </w:rPr>
        <w:t xml:space="preserve"> - перерыв</w:t>
      </w:r>
      <w:r w:rsidRPr="001C007E">
        <w:rPr>
          <w:rFonts w:ascii="Times New Roman" w:hAnsi="Times New Roman" w:cs="Times New Roman"/>
          <w:sz w:val="24"/>
          <w:szCs w:val="24"/>
        </w:rPr>
        <w:t>,</w:t>
      </w:r>
    </w:p>
    <w:p w:rsidR="007269F3" w:rsidRPr="001C007E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C007E">
        <w:rPr>
          <w:sz w:val="24"/>
          <w:szCs w:val="24"/>
        </w:rPr>
        <w:t xml:space="preserve">  суббота, воскресенье – выходные дни</w:t>
      </w:r>
      <w:r>
        <w:rPr>
          <w:sz w:val="24"/>
          <w:szCs w:val="24"/>
        </w:rPr>
        <w:t>.</w:t>
      </w:r>
    </w:p>
    <w:p w:rsidR="007269F3" w:rsidRPr="002F5640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Часы приема заявителей сотрудниками центрального офиса МФЦ:</w:t>
      </w:r>
    </w:p>
    <w:p w:rsidR="007269F3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Вторник, среда, пятница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 w:cs="Times New Roman"/>
            <w:sz w:val="24"/>
            <w:szCs w:val="24"/>
          </w:rPr>
          <w:t>8.00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>
          <w:rPr>
            <w:rFonts w:ascii="Times New Roman" w:hAnsi="Times New Roman" w:cs="Times New Roman"/>
            <w:sz w:val="24"/>
            <w:szCs w:val="24"/>
          </w:rPr>
          <w:t>17.00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ч, четверг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 w:cs="Times New Roman"/>
            <w:sz w:val="24"/>
            <w:szCs w:val="24"/>
          </w:rPr>
          <w:t>8.00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20"/>
        </w:smartTagPr>
        <w:r>
          <w:rPr>
            <w:rFonts w:ascii="Times New Roman" w:hAnsi="Times New Roman" w:cs="Times New Roman"/>
            <w:sz w:val="24"/>
            <w:szCs w:val="24"/>
          </w:rPr>
          <w:t>20.00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ч, суббота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 w:cs="Times New Roman"/>
            <w:sz w:val="24"/>
            <w:szCs w:val="24"/>
          </w:rPr>
          <w:t>8.00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Minute" w:val="00"/>
          <w:attr w:name="Hour" w:val="16"/>
        </w:smartTagPr>
        <w:r>
          <w:rPr>
            <w:rFonts w:ascii="Times New Roman" w:hAnsi="Times New Roman" w:cs="Times New Roman"/>
            <w:sz w:val="24"/>
            <w:szCs w:val="24"/>
          </w:rPr>
          <w:t>16.00.</w:t>
        </w:r>
      </w:smartTag>
    </w:p>
    <w:p w:rsidR="007269F3" w:rsidRPr="002F5640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 xml:space="preserve">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2F5640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2F5640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3"/>
        </w:smartTagPr>
        <w:r w:rsidRPr="002F5640">
          <w:rPr>
            <w:rFonts w:ascii="Times New Roman" w:hAnsi="Times New Roman" w:cs="Times New Roman"/>
            <w:sz w:val="24"/>
            <w:szCs w:val="24"/>
          </w:rPr>
          <w:t>13.00,</w:t>
        </w:r>
      </w:smartTag>
    </w:p>
    <w:p w:rsidR="007269F3" w:rsidRPr="002F5640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F5640">
        <w:rPr>
          <w:sz w:val="24"/>
          <w:szCs w:val="24"/>
        </w:rPr>
        <w:t xml:space="preserve">  </w:t>
      </w:r>
      <w:r>
        <w:rPr>
          <w:sz w:val="24"/>
          <w:szCs w:val="24"/>
        </w:rPr>
        <w:t>воскресенье, понедельник – выходные дни</w:t>
      </w:r>
      <w:r w:rsidRPr="002F5640">
        <w:rPr>
          <w:sz w:val="24"/>
          <w:szCs w:val="24"/>
        </w:rPr>
        <w:t>.</w:t>
      </w:r>
    </w:p>
    <w:p w:rsidR="007269F3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Часы приема заявителей сотрудником центра удаленного доступа МФЦ:</w:t>
      </w:r>
    </w:p>
    <w:p w:rsidR="007269F3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Вторник, среда, пятница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 w:cs="Times New Roman"/>
            <w:sz w:val="24"/>
            <w:szCs w:val="24"/>
          </w:rPr>
          <w:t>8.00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>
          <w:rPr>
            <w:rFonts w:ascii="Times New Roman" w:hAnsi="Times New Roman" w:cs="Times New Roman"/>
            <w:sz w:val="24"/>
            <w:szCs w:val="24"/>
          </w:rPr>
          <w:t>17.00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ч, четверг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 w:cs="Times New Roman"/>
            <w:sz w:val="24"/>
            <w:szCs w:val="24"/>
          </w:rPr>
          <w:t>8.00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20"/>
        </w:smartTagPr>
        <w:r>
          <w:rPr>
            <w:rFonts w:ascii="Times New Roman" w:hAnsi="Times New Roman" w:cs="Times New Roman"/>
            <w:sz w:val="24"/>
            <w:szCs w:val="24"/>
          </w:rPr>
          <w:t>20.00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ч, суббота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 w:cs="Times New Roman"/>
            <w:sz w:val="24"/>
            <w:szCs w:val="24"/>
          </w:rPr>
          <w:t>8.00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Minute" w:val="00"/>
          <w:attr w:name="Hour" w:val="16"/>
        </w:smartTagPr>
        <w:r>
          <w:rPr>
            <w:rFonts w:ascii="Times New Roman" w:hAnsi="Times New Roman" w:cs="Times New Roman"/>
            <w:sz w:val="24"/>
            <w:szCs w:val="24"/>
          </w:rPr>
          <w:t>16.00.</w:t>
        </w:r>
      </w:smartTag>
    </w:p>
    <w:p w:rsidR="007269F3" w:rsidRPr="002F5640" w:rsidRDefault="007269F3" w:rsidP="007269F3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 xml:space="preserve">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2F5640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2F5640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3"/>
        </w:smartTagPr>
        <w:r w:rsidRPr="002F5640">
          <w:rPr>
            <w:rFonts w:ascii="Times New Roman" w:hAnsi="Times New Roman" w:cs="Times New Roman"/>
            <w:sz w:val="24"/>
            <w:szCs w:val="24"/>
          </w:rPr>
          <w:t>13.00,</w:t>
        </w:r>
      </w:smartTag>
    </w:p>
    <w:p w:rsidR="007269F3" w:rsidRPr="00494107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F5640">
        <w:rPr>
          <w:sz w:val="24"/>
          <w:szCs w:val="24"/>
        </w:rPr>
        <w:t xml:space="preserve">  </w:t>
      </w:r>
      <w:r>
        <w:rPr>
          <w:sz w:val="24"/>
          <w:szCs w:val="24"/>
        </w:rPr>
        <w:t>воскресенье, понедельник – выходные дни</w:t>
      </w:r>
      <w:r w:rsidRPr="002F5640">
        <w:rPr>
          <w:sz w:val="24"/>
          <w:szCs w:val="24"/>
        </w:rPr>
        <w:t>.</w:t>
      </w:r>
    </w:p>
    <w:p w:rsidR="007269F3" w:rsidRPr="00494107" w:rsidRDefault="007269F3" w:rsidP="007269F3">
      <w:pPr>
        <w:numPr>
          <w:ilvl w:val="0"/>
          <w:numId w:val="2"/>
        </w:num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494107">
        <w:rPr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F6F19">
        <w:rPr>
          <w:sz w:val="24"/>
          <w:szCs w:val="24"/>
        </w:rPr>
        <w:t xml:space="preserve">21. </w:t>
      </w:r>
      <w:proofErr w:type="gramStart"/>
      <w:r w:rsidRPr="007F6F19">
        <w:rPr>
          <w:sz w:val="24"/>
          <w:szCs w:val="24"/>
        </w:rPr>
        <w:t xml:space="preserve">Процесс оказания муниципальной услуги «Предоставление в собственность бесплатно земельных участков гражданам, имеющим трех и более детей» начинается с обращения заявителя (заявителей) в Администрацию с заявлением о бесплатном предоставлении земельного участка в общую долевую собственность, включенного в перечень земельных участков, которые могут быть использованы для бесплатного предоставления многодетным гражданам  </w:t>
      </w:r>
      <w:r w:rsidRPr="007F6F19">
        <w:rPr>
          <w:bCs/>
          <w:sz w:val="24"/>
          <w:szCs w:val="24"/>
        </w:rPr>
        <w:t>(Приложение № 2 к Административному регламенту)</w:t>
      </w:r>
      <w:r w:rsidRPr="007F6F19">
        <w:rPr>
          <w:sz w:val="24"/>
          <w:szCs w:val="24"/>
        </w:rPr>
        <w:t>.</w:t>
      </w:r>
      <w:proofErr w:type="gramEnd"/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Заявителями могут быть:</w:t>
      </w:r>
    </w:p>
    <w:p w:rsidR="007269F3" w:rsidRPr="007F6F19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7F6F19">
        <w:rPr>
          <w:sz w:val="24"/>
          <w:szCs w:val="24"/>
        </w:rPr>
        <w:t>-  граждане, состоящие на учете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хозяйства, давшие свое согласие на получение земельного участка.</w:t>
      </w:r>
      <w:proofErr w:type="gramEnd"/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К заявлению (к заявлениям) прикладывается пакет документов, предусмотренный п. 9 настоящего Административного регламента.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22. В ходе приема документов от заинтересованного лица должностное лицо Администрации осуществляет проверку представленных документов на предмет: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lastRenderedPageBreak/>
        <w:t>- наличия всех необходимых документов, указанных в Приложении № 1 к Административному  регламенту;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 xml:space="preserve">23. </w:t>
      </w:r>
      <w:proofErr w:type="gramStart"/>
      <w:r w:rsidRPr="007F6F19">
        <w:rPr>
          <w:sz w:val="24"/>
          <w:szCs w:val="24"/>
        </w:rPr>
        <w:t xml:space="preserve">Должностное лицо Администрации проводит правовую экспертизу, согласовывает документы и выполняет в отношении земельного участка в соответствии с требованиями, установленными Федеральным </w:t>
      </w:r>
      <w:hyperlink r:id="rId9" w:history="1">
        <w:r w:rsidRPr="007F6F19">
          <w:rPr>
            <w:sz w:val="24"/>
            <w:szCs w:val="24"/>
          </w:rPr>
          <w:t>законом</w:t>
        </w:r>
      </w:hyperlink>
      <w:r w:rsidRPr="007F6F19">
        <w:rPr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07"/>
          <w:attr w:name="Day" w:val="24"/>
          <w:attr w:name="Month" w:val="7"/>
          <w:attr w:name="ls" w:val="trans"/>
        </w:smartTagPr>
        <w:r w:rsidRPr="007F6F19">
          <w:rPr>
            <w:sz w:val="24"/>
            <w:szCs w:val="24"/>
          </w:rPr>
          <w:t>24 июля 2007 года</w:t>
        </w:r>
      </w:smartTag>
      <w:r w:rsidRPr="007F6F19">
        <w:rPr>
          <w:sz w:val="24"/>
          <w:szCs w:val="24"/>
        </w:rPr>
        <w:t xml:space="preserve"> N 221-ФЗ "О государственном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осуществляет мероприятия, необходимые для государственного кадастрового учета такого земельного</w:t>
      </w:r>
      <w:proofErr w:type="gramEnd"/>
      <w:r w:rsidRPr="007F6F19">
        <w:rPr>
          <w:sz w:val="24"/>
          <w:szCs w:val="24"/>
        </w:rPr>
        <w:t xml:space="preserve"> участка, определение вида разрешенного использования земельного участка.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После формирования земельного участка должностное лицо Администрации подготавливает проект постановления Администрации о бесплатном предоставлении земельного участка в общую долевую собственность заявителя (заявителей) и его (их) детей.</w:t>
      </w:r>
    </w:p>
    <w:p w:rsidR="007269F3" w:rsidRPr="007F6F19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24. Срок оказания муниципальной услуги с момента приема заявления до момента принятия постановления Администрации   не должен превышать 210 дней.</w:t>
      </w:r>
    </w:p>
    <w:p w:rsidR="007269F3" w:rsidRPr="00C6687A" w:rsidRDefault="007269F3" w:rsidP="007269F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25. Блок-схема предоставления муниципальной услуги указана в Приложении № 3 Административного регламента.</w:t>
      </w:r>
    </w:p>
    <w:p w:rsidR="007269F3" w:rsidRPr="00494107" w:rsidRDefault="007269F3" w:rsidP="007269F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494107">
        <w:rPr>
          <w:b/>
          <w:sz w:val="24"/>
          <w:szCs w:val="24"/>
          <w:lang w:val="en-US"/>
        </w:rPr>
        <w:t>IV</w:t>
      </w:r>
      <w:r w:rsidRPr="00494107">
        <w:rPr>
          <w:b/>
          <w:sz w:val="24"/>
          <w:szCs w:val="24"/>
        </w:rPr>
        <w:t>. Формы контроля за исполнением Административного регламента</w:t>
      </w:r>
    </w:p>
    <w:p w:rsidR="007269F3" w:rsidRPr="00C6687A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 xml:space="preserve">26. Текущий </w:t>
      </w:r>
      <w:proofErr w:type="gramStart"/>
      <w:r w:rsidRPr="00C6687A">
        <w:rPr>
          <w:bCs/>
          <w:sz w:val="24"/>
          <w:szCs w:val="24"/>
        </w:rPr>
        <w:t>контроль за</w:t>
      </w:r>
      <w:proofErr w:type="gramEnd"/>
      <w:r w:rsidRPr="00C6687A">
        <w:rPr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>
        <w:rPr>
          <w:bCs/>
          <w:sz w:val="24"/>
          <w:szCs w:val="24"/>
        </w:rPr>
        <w:t>Коммунарского</w:t>
      </w:r>
      <w:r w:rsidRPr="00C6687A">
        <w:rPr>
          <w:bCs/>
          <w:sz w:val="24"/>
          <w:szCs w:val="24"/>
        </w:rPr>
        <w:t xml:space="preserve"> сельского поселения (далее - Глава).</w:t>
      </w:r>
    </w:p>
    <w:p w:rsidR="007269F3" w:rsidRPr="00C6687A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 xml:space="preserve">27. Глава  планирует работу по организации и проведению мероприятий, определяет должностные обязанности сотрудников, осуществляет </w:t>
      </w:r>
      <w:proofErr w:type="gramStart"/>
      <w:r w:rsidRPr="00C6687A">
        <w:rPr>
          <w:bCs/>
          <w:sz w:val="24"/>
          <w:szCs w:val="24"/>
        </w:rPr>
        <w:t>контроль за</w:t>
      </w:r>
      <w:proofErr w:type="gramEnd"/>
      <w:r w:rsidRPr="00C6687A">
        <w:rPr>
          <w:bCs/>
          <w:sz w:val="24"/>
          <w:szCs w:val="24"/>
        </w:rPr>
        <w:t xml:space="preserve"> их исполнением, принимает меры к совершенствованию форм и методов служебной деятельности, обучению подчиненных, несет персональную ответственность за соблюдение законности.</w:t>
      </w:r>
    </w:p>
    <w:p w:rsidR="007269F3" w:rsidRPr="00C6687A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28.</w:t>
      </w:r>
      <w:r w:rsidRPr="00C6687A">
        <w:rPr>
          <w:bCs/>
          <w:sz w:val="24"/>
          <w:szCs w:val="24"/>
        </w:rPr>
        <w:tab/>
      </w:r>
      <w:proofErr w:type="gramStart"/>
      <w:r w:rsidRPr="00C6687A">
        <w:rPr>
          <w:bCs/>
          <w:sz w:val="24"/>
          <w:szCs w:val="24"/>
        </w:rPr>
        <w:t>Контроль за</w:t>
      </w:r>
      <w:proofErr w:type="gramEnd"/>
      <w:r w:rsidRPr="00C6687A">
        <w:rPr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</w:r>
    </w:p>
    <w:p w:rsidR="007269F3" w:rsidRPr="00C6687A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29.</w:t>
      </w:r>
      <w:r w:rsidRPr="00C6687A">
        <w:rPr>
          <w:bCs/>
          <w:sz w:val="24"/>
          <w:szCs w:val="24"/>
        </w:rPr>
        <w:tab/>
        <w:t>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30.</w:t>
      </w:r>
      <w:r w:rsidRPr="00C6687A">
        <w:rPr>
          <w:bCs/>
          <w:sz w:val="24"/>
          <w:szCs w:val="24"/>
        </w:rPr>
        <w:tab/>
        <w:t>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7269F3" w:rsidRPr="00494107" w:rsidRDefault="007269F3" w:rsidP="007269F3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proofErr w:type="gramStart"/>
      <w:r w:rsidRPr="00494107">
        <w:rPr>
          <w:b/>
          <w:sz w:val="24"/>
          <w:szCs w:val="24"/>
          <w:lang w:val="en-US"/>
        </w:rPr>
        <w:t>V</w:t>
      </w:r>
      <w:r w:rsidRPr="00494107">
        <w:rPr>
          <w:b/>
          <w:sz w:val="24"/>
          <w:szCs w:val="24"/>
        </w:rPr>
        <w:t>. Досудебный (внесудебный) порядок обжалования решений и действий (бездействия) Администрации, а также его должностных лиц.</w:t>
      </w:r>
      <w:proofErr w:type="gramEnd"/>
    </w:p>
    <w:p w:rsidR="007269F3" w:rsidRPr="00FA7DD6" w:rsidRDefault="007269F3" w:rsidP="007269F3">
      <w:pPr>
        <w:ind w:firstLine="540"/>
        <w:jc w:val="both"/>
        <w:rPr>
          <w:sz w:val="24"/>
          <w:szCs w:val="24"/>
        </w:rPr>
      </w:pPr>
      <w:r w:rsidRPr="00FA7DD6">
        <w:rPr>
          <w:sz w:val="24"/>
          <w:szCs w:val="24"/>
        </w:rPr>
        <w:t>31. Заявитель может обратиться с жалобой в следующих случаях:</w:t>
      </w:r>
    </w:p>
    <w:p w:rsidR="007269F3" w:rsidRPr="00FA7DD6" w:rsidRDefault="007269F3" w:rsidP="007269F3">
      <w:pPr>
        <w:numPr>
          <w:ilvl w:val="0"/>
          <w:numId w:val="3"/>
        </w:numPr>
        <w:ind w:left="0" w:firstLine="540"/>
        <w:jc w:val="both"/>
        <w:rPr>
          <w:sz w:val="24"/>
          <w:szCs w:val="24"/>
        </w:rPr>
      </w:pPr>
      <w:r w:rsidRPr="00FA7DD6">
        <w:rPr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7269F3" w:rsidRPr="00FA7DD6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2) нарушение срока предоставления муниципальной услуги;</w:t>
      </w:r>
    </w:p>
    <w:p w:rsidR="007269F3" w:rsidRPr="00FA7DD6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7269F3" w:rsidRPr="00FA7DD6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7269F3" w:rsidRPr="00FA7DD6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FA7DD6">
        <w:rPr>
          <w:sz w:val="24"/>
          <w:szCs w:val="24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269F3" w:rsidRPr="00FA7DD6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269F3" w:rsidRPr="00FA7DD6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FA7DD6">
        <w:rPr>
          <w:sz w:val="24"/>
          <w:szCs w:val="24"/>
        </w:rPr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269F3" w:rsidRPr="00FC26CE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32. Жалоба должна содержать:</w:t>
      </w:r>
    </w:p>
    <w:p w:rsidR="007269F3" w:rsidRPr="00FC26CE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269F3" w:rsidRPr="00FC26CE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proofErr w:type="gramStart"/>
      <w:r w:rsidRPr="00FC26CE">
        <w:rPr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269F3" w:rsidRPr="00FC26CE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269F3" w:rsidRPr="00FC26CE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269F3" w:rsidRPr="00FC26CE" w:rsidRDefault="007269F3" w:rsidP="007269F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 xml:space="preserve">33. </w:t>
      </w:r>
      <w:proofErr w:type="gramStart"/>
      <w:r w:rsidRPr="00FC26CE">
        <w:rPr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FC26CE">
        <w:rPr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7269F3" w:rsidRPr="00236B3D" w:rsidRDefault="007269F3" w:rsidP="007269F3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34. Жалоба может быть подана в письменной форме на бумажном носителе, в электронном виде, путем обращения на электронную почту Администрации:</w:t>
      </w:r>
      <w:r w:rsidRPr="00FC26CE">
        <w:rPr>
          <w:color w:val="FF0000"/>
          <w:sz w:val="24"/>
          <w:szCs w:val="24"/>
        </w:rPr>
        <w:t xml:space="preserve"> </w:t>
      </w:r>
      <w:r w:rsidRPr="00FC26CE">
        <w:rPr>
          <w:color w:val="002060"/>
          <w:sz w:val="24"/>
          <w:szCs w:val="24"/>
        </w:rPr>
        <w:t xml:space="preserve"> </w:t>
      </w:r>
      <w:hyperlink r:id="rId10" w:history="1">
        <w:r w:rsidRPr="00D976B4">
          <w:rPr>
            <w:rStyle w:val="a6"/>
            <w:sz w:val="24"/>
            <w:szCs w:val="24"/>
            <w:lang w:val="en-US"/>
          </w:rPr>
          <w:t>sp</w:t>
        </w:r>
        <w:r w:rsidRPr="00D976B4">
          <w:rPr>
            <w:rStyle w:val="a6"/>
            <w:sz w:val="24"/>
            <w:szCs w:val="24"/>
          </w:rPr>
          <w:t>28297@</w:t>
        </w:r>
        <w:r w:rsidRPr="00D976B4">
          <w:rPr>
            <w:rStyle w:val="a6"/>
            <w:sz w:val="24"/>
            <w:szCs w:val="24"/>
            <w:lang w:val="en-US"/>
          </w:rPr>
          <w:t>mail</w:t>
        </w:r>
        <w:r w:rsidRPr="00D976B4">
          <w:rPr>
            <w:rStyle w:val="a6"/>
            <w:sz w:val="24"/>
            <w:szCs w:val="24"/>
          </w:rPr>
          <w:t>.</w:t>
        </w:r>
        <w:proofErr w:type="spellStart"/>
        <w:r w:rsidRPr="00D976B4">
          <w:rPr>
            <w:rStyle w:val="a6"/>
            <w:sz w:val="24"/>
            <w:szCs w:val="24"/>
            <w:lang w:val="en-US"/>
          </w:rPr>
          <w:t>ru</w:t>
        </w:r>
        <w:proofErr w:type="spellEnd"/>
      </w:hyperlink>
    </w:p>
    <w:p w:rsidR="007269F3" w:rsidRDefault="007269F3" w:rsidP="007269F3">
      <w:pPr>
        <w:autoSpaceDE w:val="0"/>
        <w:autoSpaceDN w:val="0"/>
        <w:adjustRightInd w:val="0"/>
        <w:rPr>
          <w:sz w:val="22"/>
          <w:szCs w:val="22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7269F3" w:rsidRPr="00494107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  <w:r w:rsidRPr="00494107">
        <w:rPr>
          <w:sz w:val="20"/>
        </w:rPr>
        <w:lastRenderedPageBreak/>
        <w:t>Приложение  № 1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к Административному регламенту по предоставлению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 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proofErr w:type="gramStart"/>
      <w:r w:rsidRPr="00494107">
        <w:rPr>
          <w:sz w:val="20"/>
        </w:rPr>
        <w:t>находящихся</w:t>
      </w:r>
      <w:proofErr w:type="gramEnd"/>
      <w:r w:rsidRPr="00494107">
        <w:rPr>
          <w:sz w:val="20"/>
        </w:rPr>
        <w:t xml:space="preserve"> в муниципальной собственности или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государственная </w:t>
      </w:r>
      <w:proofErr w:type="gramStart"/>
      <w:r w:rsidRPr="00494107">
        <w:rPr>
          <w:sz w:val="20"/>
        </w:rPr>
        <w:t>собственность</w:t>
      </w:r>
      <w:proofErr w:type="gramEnd"/>
      <w:r w:rsidRPr="00494107">
        <w:rPr>
          <w:sz w:val="20"/>
        </w:rPr>
        <w:t xml:space="preserve"> на которые не разграничена,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для жилищного строительства или ведения личного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подсобного хозяйства»    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Cs w:val="28"/>
        </w:rPr>
      </w:pPr>
      <w:r>
        <w:rPr>
          <w:sz w:val="24"/>
          <w:szCs w:val="24"/>
        </w:rPr>
        <w:t xml:space="preserve"> </w:t>
      </w:r>
    </w:p>
    <w:p w:rsidR="007269F3" w:rsidRPr="009579E9" w:rsidRDefault="007269F3" w:rsidP="007269F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Перечень документов, необходимых для предоставления муниципальной услуги</w:t>
      </w:r>
    </w:p>
    <w:p w:rsidR="007269F3" w:rsidRPr="009579E9" w:rsidRDefault="007269F3" w:rsidP="007269F3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tbl>
      <w:tblPr>
        <w:tblW w:w="104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9579"/>
      </w:tblGrid>
      <w:tr w:rsidR="007269F3" w:rsidRPr="009579E9" w:rsidTr="00A54016">
        <w:trPr>
          <w:jc w:val="center"/>
        </w:trPr>
        <w:tc>
          <w:tcPr>
            <w:tcW w:w="846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579E9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9579E9">
              <w:rPr>
                <w:bCs/>
                <w:sz w:val="24"/>
                <w:szCs w:val="24"/>
              </w:rPr>
              <w:t>п</w:t>
            </w:r>
            <w:proofErr w:type="gramEnd"/>
            <w:r w:rsidRPr="009579E9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9579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579E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7269F3" w:rsidRPr="009579E9" w:rsidTr="00A54016">
        <w:trPr>
          <w:jc w:val="center"/>
        </w:trPr>
        <w:tc>
          <w:tcPr>
            <w:tcW w:w="846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1.</w:t>
            </w:r>
          </w:p>
        </w:tc>
        <w:tc>
          <w:tcPr>
            <w:tcW w:w="9579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личность заявителя (заявителей)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 xml:space="preserve">- копия при предъявлении оригинала или </w:t>
            </w:r>
            <w:proofErr w:type="gramStart"/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копия</w:t>
            </w:r>
            <w:proofErr w:type="gramEnd"/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 xml:space="preserve"> заверенная в нотариальном порядке.</w:t>
            </w:r>
          </w:p>
        </w:tc>
      </w:tr>
      <w:tr w:rsidR="007269F3" w:rsidRPr="009579E9" w:rsidTr="00A54016">
        <w:trPr>
          <w:jc w:val="center"/>
        </w:trPr>
        <w:tc>
          <w:tcPr>
            <w:tcW w:w="846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2.</w:t>
            </w:r>
          </w:p>
        </w:tc>
        <w:tc>
          <w:tcPr>
            <w:tcW w:w="9579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личность представителя заявителя  (заявителей)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- копия при предъявлении оригинала.</w:t>
            </w:r>
          </w:p>
        </w:tc>
      </w:tr>
      <w:tr w:rsidR="007269F3" w:rsidRPr="009579E9" w:rsidTr="00A54016">
        <w:trPr>
          <w:jc w:val="center"/>
        </w:trPr>
        <w:tc>
          <w:tcPr>
            <w:tcW w:w="846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3.</w:t>
            </w:r>
          </w:p>
        </w:tc>
        <w:tc>
          <w:tcPr>
            <w:tcW w:w="9579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заявителя (заявителей), если с заявлением обращается представитель заявителя (заявителей)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- копия при предъявлении оригинала.</w:t>
            </w:r>
          </w:p>
        </w:tc>
      </w:tr>
      <w:tr w:rsidR="007269F3" w:rsidRPr="009579E9" w:rsidTr="00A54016">
        <w:trPr>
          <w:jc w:val="center"/>
        </w:trPr>
        <w:tc>
          <w:tcPr>
            <w:tcW w:w="846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4.</w:t>
            </w:r>
          </w:p>
        </w:tc>
        <w:tc>
          <w:tcPr>
            <w:tcW w:w="9579" w:type="dxa"/>
            <w:shd w:val="clear" w:color="auto" w:fill="auto"/>
          </w:tcPr>
          <w:p w:rsidR="007269F3" w:rsidRPr="009579E9" w:rsidRDefault="007269F3" w:rsidP="00A5401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В случае изменений обстоятельств, послуживших основанием для постановки на учет в целях предоставления земельного участка в собственность, </w:t>
            </w:r>
            <w:proofErr w:type="gramStart"/>
            <w:r w:rsidRPr="009579E9">
              <w:rPr>
                <w:rFonts w:eastAsia="Calibri"/>
                <w:sz w:val="24"/>
                <w:szCs w:val="24"/>
                <w:lang w:eastAsia="en-US"/>
              </w:rPr>
              <w:t>предоставляются соответствующие документы</w:t>
            </w:r>
            <w:proofErr w:type="gramEnd"/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 -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оригинала.</w:t>
            </w:r>
          </w:p>
        </w:tc>
      </w:tr>
    </w:tbl>
    <w:p w:rsidR="007269F3" w:rsidRPr="00494107" w:rsidRDefault="007269F3" w:rsidP="007269F3">
      <w:pPr>
        <w:widowControl w:val="0"/>
        <w:autoSpaceDE w:val="0"/>
        <w:autoSpaceDN w:val="0"/>
        <w:adjustRightInd w:val="0"/>
        <w:rPr>
          <w:szCs w:val="28"/>
        </w:rPr>
      </w:pPr>
      <w:r w:rsidRPr="00184AFF">
        <w:rPr>
          <w:szCs w:val="28"/>
        </w:rPr>
        <w:t xml:space="preserve">                                      </w:t>
      </w:r>
      <w:r>
        <w:rPr>
          <w:szCs w:val="28"/>
        </w:rPr>
        <w:t xml:space="preserve">                               </w:t>
      </w:r>
    </w:p>
    <w:p w:rsidR="007269F3" w:rsidRPr="00494107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  <w:r w:rsidRPr="00494107">
        <w:rPr>
          <w:sz w:val="20"/>
        </w:rPr>
        <w:t>Приложение  № 2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к Административному регламенту по предоставлению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proofErr w:type="gramStart"/>
      <w:r w:rsidRPr="00494107">
        <w:rPr>
          <w:sz w:val="20"/>
        </w:rPr>
        <w:t>находящихся</w:t>
      </w:r>
      <w:proofErr w:type="gramEnd"/>
      <w:r w:rsidRPr="00494107">
        <w:rPr>
          <w:sz w:val="20"/>
        </w:rPr>
        <w:t xml:space="preserve"> в муниципальной собственности или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государственная </w:t>
      </w:r>
      <w:proofErr w:type="gramStart"/>
      <w:r w:rsidRPr="00494107">
        <w:rPr>
          <w:sz w:val="20"/>
        </w:rPr>
        <w:t>собственность</w:t>
      </w:r>
      <w:proofErr w:type="gramEnd"/>
      <w:r w:rsidRPr="00494107">
        <w:rPr>
          <w:sz w:val="20"/>
        </w:rPr>
        <w:t xml:space="preserve"> на которые не разграничена,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для жилищного строительства или ведения личного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подсобного хозяйства»     </w:t>
      </w:r>
    </w:p>
    <w:p w:rsidR="007269F3" w:rsidRPr="00184AFF" w:rsidRDefault="007269F3" w:rsidP="007269F3">
      <w:pPr>
        <w:autoSpaceDE w:val="0"/>
        <w:autoSpaceDN w:val="0"/>
        <w:adjustRightInd w:val="0"/>
        <w:ind w:firstLine="720"/>
        <w:jc w:val="right"/>
        <w:rPr>
          <w:rFonts w:eastAsia="Calibri"/>
          <w:szCs w:val="28"/>
          <w:lang w:eastAsia="en-US"/>
        </w:rPr>
      </w:pPr>
    </w:p>
    <w:p w:rsidR="007269F3" w:rsidRPr="009579E9" w:rsidRDefault="007269F3" w:rsidP="007269F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rFonts w:eastAsia="Calibri"/>
          <w:sz w:val="24"/>
          <w:szCs w:val="24"/>
          <w:lang w:eastAsia="en-US"/>
        </w:rPr>
        <w:t>Образец заявления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269F3" w:rsidRPr="009579E9" w:rsidRDefault="007269F3" w:rsidP="007269F3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 w:rsidRPr="009579E9">
        <w:rPr>
          <w:sz w:val="24"/>
          <w:szCs w:val="24"/>
        </w:rPr>
        <w:t xml:space="preserve">Главе </w:t>
      </w:r>
      <w:r>
        <w:rPr>
          <w:sz w:val="24"/>
          <w:szCs w:val="24"/>
        </w:rPr>
        <w:t>Коммунарского</w:t>
      </w:r>
      <w:r w:rsidRPr="009579E9">
        <w:rPr>
          <w:sz w:val="24"/>
          <w:szCs w:val="24"/>
        </w:rPr>
        <w:t xml:space="preserve"> сельского поселения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>___________________________________________                (Ф.И.О.)</w:t>
      </w:r>
    </w:p>
    <w:p w:rsidR="007269F3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 xml:space="preserve">__________________________________________ 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>(адрес регистрации)</w:t>
      </w:r>
    </w:p>
    <w:p w:rsidR="007269F3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>_________________________________________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 xml:space="preserve"> (адрес фактического проживания)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>____________________________________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494107">
        <w:rPr>
          <w:sz w:val="20"/>
        </w:rPr>
        <w:t xml:space="preserve">          (контактный телефон)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rPr>
          <w:sz w:val="20"/>
        </w:rPr>
      </w:pPr>
    </w:p>
    <w:p w:rsidR="007269F3" w:rsidRPr="00494107" w:rsidRDefault="007269F3" w:rsidP="007269F3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4107">
        <w:rPr>
          <w:b/>
          <w:sz w:val="24"/>
          <w:szCs w:val="24"/>
        </w:rPr>
        <w:t>ЗАЯВЛЕНИЕ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4107">
        <w:rPr>
          <w:b/>
          <w:sz w:val="24"/>
          <w:szCs w:val="24"/>
        </w:rPr>
        <w:t xml:space="preserve">о бесплатном предоставлении земельного участка в общую долевую собственность 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7269F3" w:rsidRPr="009579E9" w:rsidRDefault="007269F3" w:rsidP="007269F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Прошу предоставить бесплатно в общую долевую собственность мне и моим несовершеннолетним детям: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94107">
        <w:rPr>
          <w:sz w:val="20"/>
        </w:rPr>
        <w:t xml:space="preserve">___________________________________, 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94107">
        <w:rPr>
          <w:sz w:val="20"/>
        </w:rPr>
        <w:t>(ФИО, год рождения),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94107">
        <w:rPr>
          <w:sz w:val="20"/>
        </w:rPr>
        <w:t>___________________________________,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94107">
        <w:rPr>
          <w:sz w:val="20"/>
        </w:rPr>
        <w:t>(ФИО, год рождения),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94107">
        <w:rPr>
          <w:sz w:val="20"/>
        </w:rPr>
        <w:t xml:space="preserve">___________________________________, </w:t>
      </w:r>
    </w:p>
    <w:p w:rsidR="007269F3" w:rsidRPr="00494107" w:rsidRDefault="007269F3" w:rsidP="007269F3">
      <w:pPr>
        <w:widowControl w:val="0"/>
        <w:autoSpaceDE w:val="0"/>
        <w:autoSpaceDN w:val="0"/>
        <w:adjustRightInd w:val="0"/>
        <w:jc w:val="both"/>
        <w:rPr>
          <w:sz w:val="20"/>
        </w:rPr>
      </w:pPr>
      <w:r w:rsidRPr="00494107">
        <w:rPr>
          <w:sz w:val="20"/>
        </w:rPr>
        <w:t>(ФИО, год рождения),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 xml:space="preserve">земельный </w:t>
      </w:r>
      <w:proofErr w:type="gramStart"/>
      <w:r w:rsidRPr="009579E9">
        <w:rPr>
          <w:sz w:val="24"/>
          <w:szCs w:val="24"/>
        </w:rPr>
        <w:t>участок</w:t>
      </w:r>
      <w:proofErr w:type="gramEnd"/>
      <w:r w:rsidRPr="009579E9">
        <w:rPr>
          <w:sz w:val="24"/>
          <w:szCs w:val="24"/>
        </w:rPr>
        <w:t xml:space="preserve"> расположенный по адресу:_____________________________________, площадью ________</w:t>
      </w:r>
      <w:proofErr w:type="spellStart"/>
      <w:r w:rsidRPr="009579E9">
        <w:rPr>
          <w:sz w:val="24"/>
          <w:szCs w:val="24"/>
        </w:rPr>
        <w:t>кв.м</w:t>
      </w:r>
      <w:proofErr w:type="spellEnd"/>
      <w:r w:rsidRPr="009579E9">
        <w:rPr>
          <w:sz w:val="24"/>
          <w:szCs w:val="24"/>
        </w:rPr>
        <w:t>.</w:t>
      </w:r>
    </w:p>
    <w:p w:rsidR="007269F3" w:rsidRPr="009579E9" w:rsidRDefault="007269F3" w:rsidP="007269F3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На учет в целях предоставления земельного участка поставлены на основании решения Администрации </w:t>
      </w:r>
      <w:proofErr w:type="gramStart"/>
      <w:r w:rsidRPr="009579E9">
        <w:rPr>
          <w:sz w:val="24"/>
          <w:szCs w:val="24"/>
        </w:rPr>
        <w:t>от</w:t>
      </w:r>
      <w:proofErr w:type="gramEnd"/>
      <w:r w:rsidRPr="009579E9">
        <w:rPr>
          <w:sz w:val="24"/>
          <w:szCs w:val="24"/>
        </w:rPr>
        <w:t>_______________ №_______.</w:t>
      </w:r>
    </w:p>
    <w:p w:rsidR="007269F3" w:rsidRPr="009579E9" w:rsidRDefault="007269F3" w:rsidP="007269F3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lastRenderedPageBreak/>
        <w:t xml:space="preserve">Подтверждаю, что ни я, ни члены моей семьи не состоят на учете с целью бесплатного предоставления земельного участка многодетным гражданам в иных субъектах Российской Федерации (за исключением </w:t>
      </w:r>
      <w:proofErr w:type="spellStart"/>
      <w:r w:rsidRPr="009579E9">
        <w:rPr>
          <w:sz w:val="24"/>
          <w:szCs w:val="24"/>
        </w:rPr>
        <w:t>Мартыновского</w:t>
      </w:r>
      <w:proofErr w:type="spellEnd"/>
      <w:r w:rsidRPr="009579E9">
        <w:rPr>
          <w:sz w:val="24"/>
          <w:szCs w:val="24"/>
        </w:rPr>
        <w:t xml:space="preserve"> района).</w:t>
      </w:r>
    </w:p>
    <w:p w:rsidR="007269F3" w:rsidRPr="009579E9" w:rsidRDefault="007269F3" w:rsidP="007269F3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Земельный участок в порядке статьи 8.2.  Областного закона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Pr="009579E9">
          <w:rPr>
            <w:sz w:val="24"/>
            <w:szCs w:val="24"/>
          </w:rPr>
          <w:t>22.07.2003</w:t>
        </w:r>
      </w:smartTag>
      <w:r w:rsidRPr="009579E9">
        <w:rPr>
          <w:sz w:val="24"/>
          <w:szCs w:val="24"/>
        </w:rPr>
        <w:t xml:space="preserve"> г. № 19-ЗС  «О регулировании земельных отношений в Ростовской области» не приобрета</w:t>
      </w:r>
      <w:proofErr w:type="gramStart"/>
      <w:r w:rsidRPr="009579E9">
        <w:rPr>
          <w:sz w:val="24"/>
          <w:szCs w:val="24"/>
        </w:rPr>
        <w:t>л(</w:t>
      </w:r>
      <w:proofErr w:type="gramEnd"/>
      <w:r w:rsidRPr="009579E9">
        <w:rPr>
          <w:sz w:val="24"/>
          <w:szCs w:val="24"/>
        </w:rPr>
        <w:t xml:space="preserve">а). </w:t>
      </w:r>
    </w:p>
    <w:p w:rsidR="007269F3" w:rsidRPr="009579E9" w:rsidRDefault="007269F3" w:rsidP="007269F3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Достоверность представленных документов и сведений подтверждаю.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Прилагаю копии следующих документов: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1. ________________________________________________________________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2._________________________________________________________________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3._________________________________________________________________</w:t>
      </w:r>
    </w:p>
    <w:p w:rsidR="007269F3" w:rsidRPr="009579E9" w:rsidRDefault="007269F3" w:rsidP="007269F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4._________________________________________________________________</w:t>
      </w:r>
    </w:p>
    <w:p w:rsidR="007269F3" w:rsidRPr="009579E9" w:rsidRDefault="007269F3" w:rsidP="007269F3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ab/>
        <w:t xml:space="preserve">    _______________</w:t>
      </w:r>
      <w:r w:rsidRPr="009579E9">
        <w:rPr>
          <w:sz w:val="24"/>
          <w:szCs w:val="24"/>
        </w:rPr>
        <w:tab/>
        <w:t>_________________</w:t>
      </w:r>
    </w:p>
    <w:p w:rsidR="007269F3" w:rsidRPr="00103820" w:rsidRDefault="007269F3" w:rsidP="007269F3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ab/>
        <w:t>подпись</w:t>
      </w:r>
      <w:r w:rsidRPr="009579E9">
        <w:rPr>
          <w:sz w:val="24"/>
          <w:szCs w:val="24"/>
        </w:rPr>
        <w:tab/>
        <w:t>дата</w:t>
      </w:r>
    </w:p>
    <w:p w:rsidR="007269F3" w:rsidRPr="00494107" w:rsidRDefault="007269F3" w:rsidP="007269F3">
      <w:pPr>
        <w:autoSpaceDE w:val="0"/>
        <w:autoSpaceDN w:val="0"/>
        <w:adjustRightInd w:val="0"/>
        <w:ind w:firstLine="720"/>
        <w:jc w:val="right"/>
        <w:rPr>
          <w:sz w:val="20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494107">
        <w:rPr>
          <w:sz w:val="20"/>
        </w:rPr>
        <w:t>Приложение  № 3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к Административному регламенту по предоставлению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                                         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proofErr w:type="gramStart"/>
      <w:r w:rsidRPr="00494107">
        <w:rPr>
          <w:sz w:val="20"/>
        </w:rPr>
        <w:t>находящихся</w:t>
      </w:r>
      <w:proofErr w:type="gramEnd"/>
      <w:r w:rsidRPr="00494107">
        <w:rPr>
          <w:sz w:val="20"/>
        </w:rPr>
        <w:t xml:space="preserve"> в муниципальной собственности или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государственная </w:t>
      </w:r>
      <w:proofErr w:type="gramStart"/>
      <w:r w:rsidRPr="00494107">
        <w:rPr>
          <w:sz w:val="20"/>
        </w:rPr>
        <w:t>собственность</w:t>
      </w:r>
      <w:proofErr w:type="gramEnd"/>
      <w:r w:rsidRPr="00494107">
        <w:rPr>
          <w:sz w:val="20"/>
        </w:rPr>
        <w:t xml:space="preserve"> на которые не разграничена,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>для жилищного строительства или ведения личного</w:t>
      </w:r>
    </w:p>
    <w:p w:rsidR="007269F3" w:rsidRPr="00494107" w:rsidRDefault="007269F3" w:rsidP="007269F3">
      <w:pPr>
        <w:autoSpaceDE w:val="0"/>
        <w:autoSpaceDN w:val="0"/>
        <w:adjustRightInd w:val="0"/>
        <w:jc w:val="right"/>
        <w:rPr>
          <w:sz w:val="20"/>
        </w:rPr>
      </w:pPr>
      <w:r w:rsidRPr="00494107">
        <w:rPr>
          <w:sz w:val="20"/>
        </w:rPr>
        <w:t xml:space="preserve">подсобного хозяйства»      </w:t>
      </w:r>
      <w:r>
        <w:rPr>
          <w:sz w:val="24"/>
          <w:szCs w:val="24"/>
        </w:rPr>
        <w:t xml:space="preserve"> </w:t>
      </w:r>
    </w:p>
    <w:p w:rsidR="007269F3" w:rsidRPr="00494107" w:rsidRDefault="007269F3" w:rsidP="007269F3">
      <w:pPr>
        <w:keepNext/>
        <w:jc w:val="center"/>
        <w:outlineLvl w:val="0"/>
        <w:rPr>
          <w:kern w:val="28"/>
          <w:sz w:val="24"/>
          <w:szCs w:val="24"/>
        </w:rPr>
      </w:pPr>
      <w:r w:rsidRPr="009579E9">
        <w:rPr>
          <w:kern w:val="28"/>
          <w:sz w:val="24"/>
          <w:szCs w:val="24"/>
        </w:rPr>
        <w:t>Блок-схема</w:t>
      </w:r>
    </w:p>
    <w:p w:rsidR="007269F3" w:rsidRPr="00184AFF" w:rsidRDefault="007269F3" w:rsidP="007269F3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33020</wp:posOffset>
                </wp:positionV>
                <wp:extent cx="1362075" cy="295275"/>
                <wp:effectExtent l="13335" t="6985" r="5715" b="1206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9A6DD7" w:rsidRDefault="007269F3" w:rsidP="007269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6DD7">
                              <w:rPr>
                                <w:sz w:val="24"/>
                                <w:szCs w:val="24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199.35pt;margin-top:2.6pt;width:107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">
                <v:textbox>
                  <w:txbxContent>
                    <w:p w:rsidR="007269F3" w:rsidRPr="009A6DD7" w:rsidRDefault="007269F3" w:rsidP="007269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A6DD7">
                        <w:rPr>
                          <w:sz w:val="24"/>
                          <w:szCs w:val="24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7269F3" w:rsidRDefault="007269F3" w:rsidP="007269F3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</w:p>
    <w:p w:rsidR="007269F3" w:rsidRDefault="007269F3" w:rsidP="007269F3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139700</wp:posOffset>
                </wp:positionV>
                <wp:extent cx="6290945" cy="342900"/>
                <wp:effectExtent l="13335" t="6350" r="10795" b="1270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09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494107" w:rsidRDefault="007269F3" w:rsidP="007269F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94107">
                              <w:rPr>
                                <w:rStyle w:val="FontStyle53"/>
                                <w:sz w:val="22"/>
                                <w:szCs w:val="22"/>
                              </w:rPr>
                              <w:t xml:space="preserve">Заявление </w:t>
                            </w:r>
                            <w:r w:rsidRPr="00494107">
                              <w:rPr>
                                <w:sz w:val="22"/>
                                <w:szCs w:val="22"/>
                              </w:rPr>
                              <w:t xml:space="preserve"> о бесплатном предоставлении земельного участка в общую долевую собственность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27" type="#_x0000_t202" style="position:absolute;left:0;text-align:left;margin-left:19.35pt;margin-top:11pt;width:495.3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">
                <v:textbox>
                  <w:txbxContent>
                    <w:p w:rsidR="007269F3" w:rsidRPr="00494107" w:rsidRDefault="007269F3" w:rsidP="007269F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494107">
                        <w:rPr>
                          <w:rStyle w:val="FontStyle53"/>
                          <w:sz w:val="22"/>
                          <w:szCs w:val="22"/>
                        </w:rPr>
                        <w:t xml:space="preserve">Заявление </w:t>
                      </w:r>
                      <w:r w:rsidRPr="00494107">
                        <w:rPr>
                          <w:sz w:val="22"/>
                          <w:szCs w:val="22"/>
                        </w:rPr>
                        <w:t xml:space="preserve"> о бесплатном предоставлении земельного участка в общую долевую собственность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3175</wp:posOffset>
                </wp:positionV>
                <wp:extent cx="0" cy="339090"/>
                <wp:effectExtent l="59055" t="12700" r="55245" b="196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9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248.7pt;margin-top:.25pt;width:0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a+tYQIAAHcEAAAOAAAAZHJzL2Uyb0RvYy54bWysVM1uEzEQviPxDpbv6WbTNKS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">
                <v:stroke endarrow="block"/>
              </v:shape>
            </w:pict>
          </mc:Fallback>
        </mc:AlternateContent>
      </w:r>
    </w:p>
    <w:p w:rsidR="007269F3" w:rsidRDefault="007269F3" w:rsidP="007269F3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4760595</wp:posOffset>
                </wp:positionV>
                <wp:extent cx="5898515" cy="526415"/>
                <wp:effectExtent l="13335" t="12065" r="12700" b="1397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8515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Default="007269F3" w:rsidP="007269F3">
                            <w:pPr>
                              <w:autoSpaceDE w:val="0"/>
                              <w:autoSpaceDN w:val="0"/>
                              <w:adjustRightInd w:val="0"/>
                              <w:ind w:firstLine="567"/>
                              <w:jc w:val="both"/>
                              <w:rPr>
                                <w:szCs w:val="28"/>
                              </w:rPr>
                            </w:pPr>
                            <w:r w:rsidRPr="006E7AE5">
                              <w:rPr>
                                <w:sz w:val="24"/>
                                <w:szCs w:val="24"/>
                              </w:rPr>
                              <w:t>Выдается заявителю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:   </w:t>
                            </w:r>
                            <w:r w:rsidRPr="00235F44">
                              <w:rPr>
                                <w:sz w:val="24"/>
                                <w:szCs w:val="24"/>
                              </w:rPr>
                              <w:t>постановление, кадастровый паспор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т земельного участка, </w:t>
                            </w:r>
                            <w:r w:rsidRPr="00235F44">
                              <w:rPr>
                                <w:sz w:val="24"/>
                                <w:szCs w:val="24"/>
                              </w:rPr>
                              <w:t>уведомление об отказе в предоставлении земельного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235F44">
                              <w:rPr>
                                <w:sz w:val="24"/>
                                <w:szCs w:val="24"/>
                              </w:rPr>
                              <w:t>участка.</w:t>
                            </w:r>
                          </w:p>
                          <w:p w:rsidR="007269F3" w:rsidRPr="006E7AE5" w:rsidRDefault="007269F3" w:rsidP="007269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37.35pt;margin-top:374.85pt;width:464.45pt;height:41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">
                <v:textbox>
                  <w:txbxContent>
                    <w:p w:rsidR="007269F3" w:rsidRDefault="007269F3" w:rsidP="007269F3">
                      <w:pPr>
                        <w:autoSpaceDE w:val="0"/>
                        <w:autoSpaceDN w:val="0"/>
                        <w:adjustRightInd w:val="0"/>
                        <w:ind w:firstLine="567"/>
                        <w:jc w:val="both"/>
                        <w:rPr>
                          <w:szCs w:val="28"/>
                        </w:rPr>
                      </w:pPr>
                      <w:r w:rsidRPr="006E7AE5">
                        <w:rPr>
                          <w:sz w:val="24"/>
                          <w:szCs w:val="24"/>
                        </w:rPr>
                        <w:t>Выдается заявителю</w:t>
                      </w:r>
                      <w:r>
                        <w:rPr>
                          <w:sz w:val="24"/>
                          <w:szCs w:val="24"/>
                        </w:rPr>
                        <w:t xml:space="preserve">:   </w:t>
                      </w:r>
                      <w:r w:rsidRPr="00235F44">
                        <w:rPr>
                          <w:sz w:val="24"/>
                          <w:szCs w:val="24"/>
                        </w:rPr>
                        <w:t>постановление, кадастровый паспор</w:t>
                      </w:r>
                      <w:r>
                        <w:rPr>
                          <w:sz w:val="24"/>
                          <w:szCs w:val="24"/>
                        </w:rPr>
                        <w:t xml:space="preserve">т земельного участка, </w:t>
                      </w:r>
                      <w:r w:rsidRPr="00235F44">
                        <w:rPr>
                          <w:sz w:val="24"/>
                          <w:szCs w:val="24"/>
                        </w:rPr>
                        <w:t>уведомление об отказе в предоставлении земельного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235F44">
                        <w:rPr>
                          <w:sz w:val="24"/>
                          <w:szCs w:val="24"/>
                        </w:rPr>
                        <w:t>участка.</w:t>
                      </w:r>
                    </w:p>
                    <w:p w:rsidR="007269F3" w:rsidRPr="006E7AE5" w:rsidRDefault="007269F3" w:rsidP="007269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2221230</wp:posOffset>
                </wp:positionV>
                <wp:extent cx="2219960" cy="497205"/>
                <wp:effectExtent l="13335" t="6350" r="5080" b="1079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96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9A6DD7" w:rsidRDefault="007269F3" w:rsidP="007269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6DD7">
                              <w:rPr>
                                <w:sz w:val="24"/>
                                <w:szCs w:val="24"/>
                              </w:rPr>
                              <w:t xml:space="preserve">Письменный мотивированный отказ в предоставлении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29" type="#_x0000_t202" style="position:absolute;left:0;text-align:left;margin-left:19.35pt;margin-top:174.9pt;width:174.8pt;height:3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">
                <v:textbox>
                  <w:txbxContent>
                    <w:p w:rsidR="007269F3" w:rsidRPr="009A6DD7" w:rsidRDefault="007269F3" w:rsidP="007269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A6DD7">
                        <w:rPr>
                          <w:sz w:val="24"/>
                          <w:szCs w:val="24"/>
                        </w:rPr>
                        <w:t xml:space="preserve">Письменный мотивированный отказ в предоставлении услуги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2646045</wp:posOffset>
                </wp:positionH>
                <wp:positionV relativeFrom="paragraph">
                  <wp:posOffset>2221230</wp:posOffset>
                </wp:positionV>
                <wp:extent cx="3712845" cy="2400300"/>
                <wp:effectExtent l="13335" t="6350" r="7620" b="1270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284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103820" w:rsidRDefault="007269F3" w:rsidP="007269F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03820">
                              <w:rPr>
                                <w:sz w:val="22"/>
                                <w:szCs w:val="22"/>
                              </w:rPr>
                              <w:t xml:space="preserve">- Выполняются в отношении земельного участка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осуществляются мероприятия, необходимые для государственного кадастрового учета такого земельного участка, </w:t>
                            </w:r>
                          </w:p>
                          <w:p w:rsidR="007269F3" w:rsidRPr="00103820" w:rsidRDefault="007269F3" w:rsidP="007269F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03820">
                              <w:rPr>
                                <w:sz w:val="22"/>
                                <w:szCs w:val="22"/>
                              </w:rPr>
                              <w:t xml:space="preserve">- определяется вид разрешенного использования земельного участка, </w:t>
                            </w:r>
                          </w:p>
                          <w:p w:rsidR="007269F3" w:rsidRDefault="007269F3" w:rsidP="007269F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03820">
                              <w:rPr>
                                <w:sz w:val="22"/>
                                <w:szCs w:val="22"/>
                              </w:rPr>
                              <w:t>- после формирования земельного участка подготавливается проект постановления Администрации о  бесплатном предоставлении земельного участка в общую долевую собственность заявителя (заявителей) и его (их) детей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0" style="position:absolute;left:0;text-align:left;margin-left:208.35pt;margin-top:174.9pt;width:292.35pt;height:18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">
                <v:textbox>
                  <w:txbxContent>
                    <w:p w:rsidR="007269F3" w:rsidRPr="00103820" w:rsidRDefault="007269F3" w:rsidP="007269F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  <w:r w:rsidRPr="00103820">
                        <w:rPr>
                          <w:sz w:val="22"/>
                          <w:szCs w:val="22"/>
                        </w:rPr>
                        <w:t xml:space="preserve">- Выполняются в отношении земельного участка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осуществляются мероприятия, необходимые для государственного кадастрового учета такого земельного участка, </w:t>
                      </w:r>
                    </w:p>
                    <w:p w:rsidR="007269F3" w:rsidRPr="00103820" w:rsidRDefault="007269F3" w:rsidP="007269F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  <w:r w:rsidRPr="00103820">
                        <w:rPr>
                          <w:sz w:val="22"/>
                          <w:szCs w:val="22"/>
                        </w:rPr>
                        <w:t xml:space="preserve">- определяется вид разрешенного использования земельного участка, </w:t>
                      </w:r>
                    </w:p>
                    <w:p w:rsidR="007269F3" w:rsidRDefault="007269F3" w:rsidP="007269F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103820">
                        <w:rPr>
                          <w:sz w:val="22"/>
                          <w:szCs w:val="22"/>
                        </w:rPr>
                        <w:t>- после формирования земельного участка подготавливается проект постановления Администрации о  бесплатном предоставлении земельного участка в общую долевую собственность заявителя (заявителей) и его (их) детей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4360545</wp:posOffset>
                </wp:positionH>
                <wp:positionV relativeFrom="paragraph">
                  <wp:posOffset>1992630</wp:posOffset>
                </wp:positionV>
                <wp:extent cx="635" cy="198120"/>
                <wp:effectExtent l="60960" t="6350" r="52705" b="1460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43.35pt;margin-top:156.9pt;width:.05pt;height:1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1992630</wp:posOffset>
                </wp:positionV>
                <wp:extent cx="635" cy="198120"/>
                <wp:effectExtent l="60960" t="6350" r="52705" b="1460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63.35pt;margin-top:156.9pt;width:.05pt;height:1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ragraph">
                  <wp:posOffset>1535430</wp:posOffset>
                </wp:positionV>
                <wp:extent cx="2576195" cy="457200"/>
                <wp:effectExtent l="13335" t="6350" r="10795" b="1270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103820" w:rsidRDefault="007269F3" w:rsidP="007269F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03820">
                              <w:rPr>
                                <w:sz w:val="22"/>
                                <w:szCs w:val="22"/>
                              </w:rPr>
                              <w:t>Проводится правовая экспертиза, согласовываются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left:0;text-align:left;margin-left:154.35pt;margin-top:120.9pt;width:202.8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">
                <v:textbox>
                  <w:txbxContent>
                    <w:p w:rsidR="007269F3" w:rsidRPr="00103820" w:rsidRDefault="007269F3" w:rsidP="007269F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03820">
                        <w:rPr>
                          <w:sz w:val="22"/>
                          <w:szCs w:val="22"/>
                        </w:rPr>
                        <w:t>Проводится правовая экспертиза, согласовываются документы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1306830</wp:posOffset>
                </wp:positionV>
                <wp:extent cx="0" cy="238125"/>
                <wp:effectExtent l="60960" t="6350" r="53340" b="2222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53.35pt;margin-top:102.9pt;width:0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1160145</wp:posOffset>
                </wp:positionH>
                <wp:positionV relativeFrom="paragraph">
                  <wp:posOffset>963930</wp:posOffset>
                </wp:positionV>
                <wp:extent cx="4290695" cy="353695"/>
                <wp:effectExtent l="13335" t="6350" r="10795" b="1143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695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235F44" w:rsidRDefault="007269F3" w:rsidP="007269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35F44">
                              <w:rPr>
                                <w:sz w:val="24"/>
                                <w:szCs w:val="24"/>
                              </w:rPr>
                              <w:t>Осуществляется  проверка 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2" type="#_x0000_t202" style="position:absolute;left:0;text-align:left;margin-left:91.35pt;margin-top:75.9pt;width:337.8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">
                <v:textbox>
                  <w:txbxContent>
                    <w:p w:rsidR="007269F3" w:rsidRPr="00235F44" w:rsidRDefault="007269F3" w:rsidP="007269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35F44">
                        <w:rPr>
                          <w:sz w:val="24"/>
                          <w:szCs w:val="24"/>
                        </w:rPr>
                        <w:t>Осуществляется  проверка 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2188845</wp:posOffset>
                </wp:positionH>
                <wp:positionV relativeFrom="paragraph">
                  <wp:posOffset>506730</wp:posOffset>
                </wp:positionV>
                <wp:extent cx="2153920" cy="266700"/>
                <wp:effectExtent l="13335" t="6350" r="13970" b="1270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9A6DD7" w:rsidRDefault="007269F3" w:rsidP="007269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Администрация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3" type="#_x0000_t202" style="position:absolute;left:0;text-align:left;margin-left:172.35pt;margin-top:39.9pt;width:169.6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">
                <v:textbox>
                  <w:txbxContent>
                    <w:p w:rsidR="007269F3" w:rsidRPr="009A6DD7" w:rsidRDefault="007269F3" w:rsidP="007269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Администрация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4474845</wp:posOffset>
                </wp:positionH>
                <wp:positionV relativeFrom="paragraph">
                  <wp:posOffset>4507230</wp:posOffset>
                </wp:positionV>
                <wp:extent cx="0" cy="229235"/>
                <wp:effectExtent l="60960" t="6350" r="53340" b="2159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52.35pt;margin-top:354.9pt;width:0;height:18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1274445</wp:posOffset>
                </wp:positionH>
                <wp:positionV relativeFrom="paragraph">
                  <wp:posOffset>2221230</wp:posOffset>
                </wp:positionV>
                <wp:extent cx="0" cy="2430145"/>
                <wp:effectExtent l="60960" t="6350" r="53340" b="2095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0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00.35pt;margin-top:174.9pt;width:0;height:19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849630</wp:posOffset>
                </wp:positionV>
                <wp:extent cx="0" cy="382270"/>
                <wp:effectExtent l="60960" t="6350" r="53340" b="2095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53.35pt;margin-top:66.9pt;width:0;height:3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392430</wp:posOffset>
                </wp:positionV>
                <wp:extent cx="0" cy="412750"/>
                <wp:effectExtent l="60960" t="6350" r="5334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53.35pt;margin-top:30.9pt;width:0;height:3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Pr="00103820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3331845</wp:posOffset>
                </wp:positionH>
                <wp:positionV relativeFrom="paragraph">
                  <wp:posOffset>160655</wp:posOffset>
                </wp:positionV>
                <wp:extent cx="0" cy="266700"/>
                <wp:effectExtent l="60960" t="8890" r="53340" b="196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62.35pt;margin-top:12.65pt;width:0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">
                <v:stroke endarrow="block"/>
              </v:shape>
            </w:pict>
          </mc:Fallback>
        </mc:AlternateContent>
      </w:r>
    </w:p>
    <w:p w:rsidR="007269F3" w:rsidRDefault="007269F3" w:rsidP="007269F3">
      <w:pPr>
        <w:rPr>
          <w:sz w:val="24"/>
          <w:szCs w:val="24"/>
        </w:rPr>
      </w:pPr>
    </w:p>
    <w:p w:rsidR="007269F3" w:rsidRDefault="007269F3" w:rsidP="007269F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38735</wp:posOffset>
                </wp:positionV>
                <wp:extent cx="1412240" cy="317500"/>
                <wp:effectExtent l="13335" t="8890" r="12700" b="698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2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9F3" w:rsidRPr="006E7AE5" w:rsidRDefault="007269F3" w:rsidP="007269F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E7AE5">
                              <w:rPr>
                                <w:sz w:val="24"/>
                                <w:szCs w:val="24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4" type="#_x0000_t202" style="position:absolute;margin-left:199.35pt;margin-top:3.05pt;width:111.2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">
                <v:textbox>
                  <w:txbxContent>
                    <w:p w:rsidR="007269F3" w:rsidRPr="006E7AE5" w:rsidRDefault="007269F3" w:rsidP="007269F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6E7AE5">
                        <w:rPr>
                          <w:sz w:val="24"/>
                          <w:szCs w:val="24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5F28BE" w:rsidRDefault="005F28BE"/>
    <w:sectPr w:rsidR="005F28BE" w:rsidSect="00C14A05">
      <w:headerReference w:type="even" r:id="rId11"/>
      <w:pgSz w:w="11907" w:h="16834" w:code="9"/>
      <w:pgMar w:top="510" w:right="567" w:bottom="45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B4A" w:rsidRDefault="007269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3B4A" w:rsidRDefault="007269F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9F3"/>
    <w:rsid w:val="001F2868"/>
    <w:rsid w:val="002E1773"/>
    <w:rsid w:val="00382451"/>
    <w:rsid w:val="00393770"/>
    <w:rsid w:val="004504E6"/>
    <w:rsid w:val="00545774"/>
    <w:rsid w:val="005543E5"/>
    <w:rsid w:val="005F28BE"/>
    <w:rsid w:val="007269F3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F3"/>
    <w:rPr>
      <w:sz w:val="28"/>
      <w:lang w:eastAsia="ru-RU"/>
    </w:rPr>
  </w:style>
  <w:style w:type="paragraph" w:styleId="2">
    <w:name w:val="heading 2"/>
    <w:basedOn w:val="a"/>
    <w:next w:val="a"/>
    <w:link w:val="20"/>
    <w:qFormat/>
    <w:rsid w:val="007269F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7269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69F3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7269F3"/>
    <w:rPr>
      <w:rFonts w:ascii="Cambria" w:hAnsi="Cambria"/>
      <w:b/>
      <w:bCs/>
      <w:sz w:val="26"/>
      <w:szCs w:val="26"/>
      <w:lang w:val="x-none" w:eastAsia="x-none"/>
    </w:rPr>
  </w:style>
  <w:style w:type="paragraph" w:styleId="a3">
    <w:name w:val="header"/>
    <w:basedOn w:val="a"/>
    <w:link w:val="a4"/>
    <w:rsid w:val="007269F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7269F3"/>
    <w:rPr>
      <w:sz w:val="28"/>
      <w:lang w:eastAsia="ru-RU"/>
    </w:rPr>
  </w:style>
  <w:style w:type="character" w:styleId="a5">
    <w:name w:val="page number"/>
    <w:basedOn w:val="a0"/>
    <w:rsid w:val="007269F3"/>
  </w:style>
  <w:style w:type="character" w:customStyle="1" w:styleId="FontStyle53">
    <w:name w:val="Font Style53"/>
    <w:uiPriority w:val="99"/>
    <w:rsid w:val="007269F3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7269F3"/>
    <w:rPr>
      <w:color w:val="0000FF"/>
      <w:u w:val="single"/>
    </w:rPr>
  </w:style>
  <w:style w:type="paragraph" w:customStyle="1" w:styleId="Style20">
    <w:name w:val="Style20"/>
    <w:basedOn w:val="a"/>
    <w:uiPriority w:val="99"/>
    <w:rsid w:val="007269F3"/>
    <w:pPr>
      <w:widowControl w:val="0"/>
      <w:autoSpaceDE w:val="0"/>
      <w:autoSpaceDN w:val="0"/>
      <w:adjustRightInd w:val="0"/>
    </w:pPr>
    <w:rPr>
      <w:rFonts w:ascii="Consolas" w:hAnsi="Consolas"/>
      <w:sz w:val="24"/>
      <w:szCs w:val="24"/>
    </w:rPr>
  </w:style>
  <w:style w:type="paragraph" w:customStyle="1" w:styleId="ConsNormal">
    <w:name w:val="ConsNormal"/>
    <w:rsid w:val="007269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F3"/>
    <w:rPr>
      <w:sz w:val="28"/>
      <w:lang w:eastAsia="ru-RU"/>
    </w:rPr>
  </w:style>
  <w:style w:type="paragraph" w:styleId="2">
    <w:name w:val="heading 2"/>
    <w:basedOn w:val="a"/>
    <w:next w:val="a"/>
    <w:link w:val="20"/>
    <w:qFormat/>
    <w:rsid w:val="007269F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7269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69F3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7269F3"/>
    <w:rPr>
      <w:rFonts w:ascii="Cambria" w:hAnsi="Cambria"/>
      <w:b/>
      <w:bCs/>
      <w:sz w:val="26"/>
      <w:szCs w:val="26"/>
      <w:lang w:val="x-none" w:eastAsia="x-none"/>
    </w:rPr>
  </w:style>
  <w:style w:type="paragraph" w:styleId="a3">
    <w:name w:val="header"/>
    <w:basedOn w:val="a"/>
    <w:link w:val="a4"/>
    <w:rsid w:val="007269F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7269F3"/>
    <w:rPr>
      <w:sz w:val="28"/>
      <w:lang w:eastAsia="ru-RU"/>
    </w:rPr>
  </w:style>
  <w:style w:type="character" w:styleId="a5">
    <w:name w:val="page number"/>
    <w:basedOn w:val="a0"/>
    <w:rsid w:val="007269F3"/>
  </w:style>
  <w:style w:type="character" w:customStyle="1" w:styleId="FontStyle53">
    <w:name w:val="Font Style53"/>
    <w:uiPriority w:val="99"/>
    <w:rsid w:val="007269F3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7269F3"/>
    <w:rPr>
      <w:color w:val="0000FF"/>
      <w:u w:val="single"/>
    </w:rPr>
  </w:style>
  <w:style w:type="paragraph" w:customStyle="1" w:styleId="Style20">
    <w:name w:val="Style20"/>
    <w:basedOn w:val="a"/>
    <w:uiPriority w:val="99"/>
    <w:rsid w:val="007269F3"/>
    <w:pPr>
      <w:widowControl w:val="0"/>
      <w:autoSpaceDE w:val="0"/>
      <w:autoSpaceDN w:val="0"/>
      <w:adjustRightInd w:val="0"/>
    </w:pPr>
    <w:rPr>
      <w:rFonts w:ascii="Consolas" w:hAnsi="Consolas"/>
      <w:sz w:val="24"/>
      <w:szCs w:val="24"/>
    </w:rPr>
  </w:style>
  <w:style w:type="paragraph" w:customStyle="1" w:styleId="ConsNormal">
    <w:name w:val="ConsNormal"/>
    <w:rsid w:val="007269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E9B3CD078380C8E3E185902F9352D02817FC0A95F86C595B102A2D8BF6AE832AC33945I0M0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16C9CCF18EE490071CB86931CC58B062F60D3716F3CFB34C5E42F0761M9c5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28297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6C9CCF18EE490071CB86931CC58B062F60D3716F3CFB34C5E42F0761M9c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4892</Words>
  <Characters>27887</Characters>
  <Application>Microsoft Office Word</Application>
  <DocSecurity>0</DocSecurity>
  <Lines>232</Lines>
  <Paragraphs>65</Paragraphs>
  <ScaleCrop>false</ScaleCrop>
  <Company>SPecialiST RePack</Company>
  <LinksUpToDate>false</LinksUpToDate>
  <CharactersWithSpaces>32714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2015-11-06T08:22:00Z</dcterms:created>
  <dcterms:modified xsi:type="dcterms:W3CDTF">2015-11-06T08:24:00Z</dcterms:modified>
</cp:coreProperties>
</file>