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960" w:rsidRDefault="00A34960" w:rsidP="00A3496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A34960" w:rsidRPr="003D18AB" w:rsidRDefault="00A34960" w:rsidP="00A34960">
      <w:pPr>
        <w:jc w:val="center"/>
        <w:rPr>
          <w:b/>
          <w:sz w:val="28"/>
          <w:szCs w:val="28"/>
        </w:rPr>
      </w:pPr>
      <w:r w:rsidRPr="003D18AB">
        <w:rPr>
          <w:b/>
          <w:sz w:val="28"/>
          <w:szCs w:val="28"/>
        </w:rPr>
        <w:t>РОСТОВСКАЯ ОБЛАСТЬ</w:t>
      </w:r>
    </w:p>
    <w:p w:rsidR="00A34960" w:rsidRPr="003D18AB" w:rsidRDefault="00A34960" w:rsidP="00A34960">
      <w:pPr>
        <w:jc w:val="center"/>
        <w:rPr>
          <w:b/>
          <w:sz w:val="28"/>
          <w:szCs w:val="28"/>
        </w:rPr>
      </w:pPr>
      <w:r w:rsidRPr="003D18AB">
        <w:rPr>
          <w:b/>
          <w:sz w:val="28"/>
          <w:szCs w:val="28"/>
        </w:rPr>
        <w:t>ОКТЯБРЬСКИЙ РАЙОН</w:t>
      </w:r>
    </w:p>
    <w:p w:rsidR="00A34960" w:rsidRPr="003D18AB" w:rsidRDefault="00A34960" w:rsidP="00A34960">
      <w:pPr>
        <w:jc w:val="center"/>
        <w:rPr>
          <w:b/>
          <w:sz w:val="28"/>
          <w:szCs w:val="28"/>
        </w:rPr>
      </w:pPr>
      <w:r w:rsidRPr="003D18AB">
        <w:rPr>
          <w:b/>
          <w:sz w:val="28"/>
          <w:szCs w:val="28"/>
        </w:rPr>
        <w:t>МУНИЦИПАЛЬНОЕ ОБРАЗОВАНИЕ</w:t>
      </w:r>
    </w:p>
    <w:p w:rsidR="00A34960" w:rsidRPr="003D18AB" w:rsidRDefault="00A34960" w:rsidP="00A34960">
      <w:pPr>
        <w:jc w:val="center"/>
        <w:rPr>
          <w:b/>
          <w:sz w:val="28"/>
          <w:szCs w:val="28"/>
        </w:rPr>
      </w:pPr>
      <w:r w:rsidRPr="003D18AB">
        <w:rPr>
          <w:b/>
          <w:sz w:val="28"/>
          <w:szCs w:val="28"/>
        </w:rPr>
        <w:t>«К</w:t>
      </w:r>
      <w:r>
        <w:rPr>
          <w:b/>
          <w:sz w:val="28"/>
          <w:szCs w:val="28"/>
        </w:rPr>
        <w:t>ОММУНАРСКОЕ</w:t>
      </w:r>
      <w:r w:rsidRPr="003D18AB">
        <w:rPr>
          <w:b/>
          <w:sz w:val="28"/>
          <w:szCs w:val="28"/>
        </w:rPr>
        <w:t xml:space="preserve"> СЕЛЬСКОЕ ПОСЕЛЕНИЕ»</w:t>
      </w:r>
    </w:p>
    <w:p w:rsidR="00A34960" w:rsidRPr="003411CA" w:rsidRDefault="00A34960" w:rsidP="00A34960">
      <w:pPr>
        <w:jc w:val="center"/>
        <w:rPr>
          <w:b/>
          <w:sz w:val="28"/>
          <w:szCs w:val="28"/>
        </w:rPr>
      </w:pPr>
    </w:p>
    <w:p w:rsidR="00A34960" w:rsidRPr="003D18AB" w:rsidRDefault="00A34960" w:rsidP="00A34960">
      <w:pPr>
        <w:tabs>
          <w:tab w:val="left" w:pos="4260"/>
        </w:tabs>
        <w:jc w:val="center"/>
        <w:rPr>
          <w:b/>
          <w:sz w:val="24"/>
          <w:szCs w:val="24"/>
        </w:rPr>
      </w:pPr>
      <w:r w:rsidRPr="003D18AB">
        <w:rPr>
          <w:b/>
          <w:sz w:val="24"/>
          <w:szCs w:val="24"/>
        </w:rPr>
        <w:t>СОБРАНИЕ ДЕПУТАТОВ К</w:t>
      </w:r>
      <w:r>
        <w:rPr>
          <w:b/>
          <w:sz w:val="24"/>
          <w:szCs w:val="24"/>
        </w:rPr>
        <w:t>ОММУНАРСКОГО</w:t>
      </w:r>
      <w:r w:rsidRPr="003D18AB">
        <w:rPr>
          <w:b/>
          <w:sz w:val="24"/>
          <w:szCs w:val="24"/>
        </w:rPr>
        <w:t xml:space="preserve"> СЕЛЬСКОГО </w:t>
      </w:r>
      <w:r>
        <w:rPr>
          <w:b/>
          <w:sz w:val="24"/>
          <w:szCs w:val="24"/>
        </w:rPr>
        <w:t>П</w:t>
      </w:r>
      <w:r w:rsidRPr="003D18AB">
        <w:rPr>
          <w:b/>
          <w:sz w:val="24"/>
          <w:szCs w:val="24"/>
        </w:rPr>
        <w:t>ОСЕЛЕНИЯ</w:t>
      </w:r>
    </w:p>
    <w:p w:rsidR="00A34960" w:rsidRPr="003D18AB" w:rsidRDefault="00A34960" w:rsidP="00A34960">
      <w:pPr>
        <w:jc w:val="center"/>
        <w:rPr>
          <w:b/>
          <w:sz w:val="26"/>
          <w:szCs w:val="26"/>
        </w:rPr>
      </w:pPr>
    </w:p>
    <w:p w:rsidR="00A34960" w:rsidRPr="000E3A62" w:rsidRDefault="00A34960" w:rsidP="00A34960">
      <w:pPr>
        <w:jc w:val="center"/>
        <w:rPr>
          <w:b/>
          <w:sz w:val="32"/>
          <w:szCs w:val="32"/>
        </w:rPr>
      </w:pPr>
      <w:r>
        <w:rPr>
          <w:b/>
          <w:sz w:val="40"/>
        </w:rPr>
        <w:t xml:space="preserve">         </w:t>
      </w:r>
      <w:r w:rsidRPr="000E3A62">
        <w:rPr>
          <w:b/>
          <w:sz w:val="32"/>
          <w:szCs w:val="32"/>
        </w:rPr>
        <w:t>РЕШЕНИЕ</w:t>
      </w:r>
      <w:r w:rsidRPr="000E3A62">
        <w:rPr>
          <w:sz w:val="32"/>
          <w:szCs w:val="32"/>
        </w:rPr>
        <w:tab/>
      </w:r>
      <w:r w:rsidRPr="000E3A62">
        <w:rPr>
          <w:sz w:val="32"/>
          <w:szCs w:val="32"/>
        </w:rPr>
        <w:tab/>
      </w:r>
    </w:p>
    <w:p w:rsidR="00A34960" w:rsidRPr="005F2DC4" w:rsidRDefault="00A34960" w:rsidP="00A34960">
      <w:pPr>
        <w:jc w:val="both"/>
        <w:rPr>
          <w:sz w:val="28"/>
          <w:szCs w:val="28"/>
        </w:rPr>
      </w:pPr>
    </w:p>
    <w:p w:rsidR="00A34960" w:rsidRDefault="00A34960" w:rsidP="00A3496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_______</w:t>
      </w:r>
      <w:r>
        <w:rPr>
          <w:b/>
          <w:sz w:val="28"/>
          <w:szCs w:val="28"/>
        </w:rPr>
        <w:t xml:space="preserve">.                                      </w:t>
      </w:r>
      <w:r w:rsidRPr="008C06B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8C06B6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п. Новосветло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ский</w:t>
      </w:r>
    </w:p>
    <w:p w:rsidR="00A34960" w:rsidRDefault="00A34960" w:rsidP="00A34960">
      <w:pPr>
        <w:jc w:val="both"/>
        <w:rPr>
          <w:sz w:val="28"/>
          <w:szCs w:val="28"/>
        </w:rPr>
      </w:pPr>
    </w:p>
    <w:p w:rsidR="00A34960" w:rsidRDefault="00A34960" w:rsidP="00A34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</w:t>
      </w:r>
    </w:p>
    <w:p w:rsidR="00A34960" w:rsidRDefault="00A34960" w:rsidP="00A34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решение от 14.08.2015г. № 129 </w:t>
      </w:r>
    </w:p>
    <w:p w:rsidR="00A34960" w:rsidRDefault="00A34960" w:rsidP="00A3496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E5303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</w:t>
      </w:r>
      <w:r w:rsidRPr="008E5303">
        <w:rPr>
          <w:sz w:val="28"/>
          <w:szCs w:val="28"/>
        </w:rPr>
        <w:t xml:space="preserve">Положения об оплате </w:t>
      </w:r>
    </w:p>
    <w:p w:rsidR="00A34960" w:rsidRDefault="00A34960" w:rsidP="00A34960">
      <w:p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8E5303">
        <w:rPr>
          <w:sz w:val="28"/>
          <w:szCs w:val="28"/>
        </w:rPr>
        <w:t>руда</w:t>
      </w:r>
      <w:r>
        <w:rPr>
          <w:sz w:val="28"/>
          <w:szCs w:val="28"/>
        </w:rPr>
        <w:t xml:space="preserve"> муниципальных служащих и</w:t>
      </w:r>
      <w:r w:rsidRPr="008E5303">
        <w:rPr>
          <w:sz w:val="28"/>
          <w:szCs w:val="28"/>
        </w:rPr>
        <w:t xml:space="preserve"> лиц, </w:t>
      </w:r>
    </w:p>
    <w:p w:rsidR="00A34960" w:rsidRDefault="00A34960" w:rsidP="00A34960">
      <w:pPr>
        <w:jc w:val="both"/>
        <w:rPr>
          <w:sz w:val="28"/>
          <w:szCs w:val="28"/>
        </w:rPr>
      </w:pPr>
      <w:proofErr w:type="gramStart"/>
      <w:r w:rsidRPr="008E5303">
        <w:rPr>
          <w:sz w:val="28"/>
          <w:szCs w:val="28"/>
        </w:rPr>
        <w:t>зам</w:t>
      </w:r>
      <w:r>
        <w:rPr>
          <w:sz w:val="28"/>
          <w:szCs w:val="28"/>
        </w:rPr>
        <w:t>ещающих</w:t>
      </w:r>
      <w:proofErr w:type="gramEnd"/>
      <w:r>
        <w:rPr>
          <w:sz w:val="28"/>
          <w:szCs w:val="28"/>
        </w:rPr>
        <w:t xml:space="preserve"> муниципальные должности </w:t>
      </w:r>
    </w:p>
    <w:p w:rsidR="00A34960" w:rsidRDefault="00A34960" w:rsidP="00A34960">
      <w:pPr>
        <w:jc w:val="both"/>
        <w:rPr>
          <w:sz w:val="28"/>
          <w:szCs w:val="28"/>
        </w:rPr>
      </w:pPr>
      <w:r>
        <w:rPr>
          <w:sz w:val="28"/>
          <w:szCs w:val="28"/>
        </w:rPr>
        <w:t>в Коммунарском сельском посе</w:t>
      </w:r>
      <w:bookmarkStart w:id="0" w:name="_GoBack"/>
      <w:bookmarkEnd w:id="0"/>
      <w:r>
        <w:rPr>
          <w:sz w:val="28"/>
          <w:szCs w:val="28"/>
        </w:rPr>
        <w:t xml:space="preserve">лении </w:t>
      </w:r>
    </w:p>
    <w:p w:rsidR="00A34960" w:rsidRDefault="00A34960" w:rsidP="00A34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района» </w:t>
      </w:r>
    </w:p>
    <w:p w:rsidR="00A34960" w:rsidRPr="008C06B6" w:rsidRDefault="00A34960" w:rsidP="00A34960">
      <w:pPr>
        <w:jc w:val="both"/>
        <w:rPr>
          <w:sz w:val="24"/>
          <w:szCs w:val="24"/>
        </w:rPr>
      </w:pPr>
    </w:p>
    <w:p w:rsidR="00A34960" w:rsidRDefault="00A34960" w:rsidP="00A34960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3411CA">
        <w:rPr>
          <w:rFonts w:ascii="Times New Roman" w:hAnsi="Times New Roman"/>
          <w:b w:val="0"/>
          <w:sz w:val="28"/>
          <w:szCs w:val="28"/>
        </w:rPr>
        <w:t>В целях приведения Положения об оплате труда муниципальных сл</w:t>
      </w:r>
      <w:r w:rsidRPr="003411CA">
        <w:rPr>
          <w:rFonts w:ascii="Times New Roman" w:hAnsi="Times New Roman"/>
          <w:b w:val="0"/>
          <w:sz w:val="28"/>
          <w:szCs w:val="28"/>
        </w:rPr>
        <w:t>у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жащих и лиц, замещающих муниципальные должности в </w:t>
      </w:r>
      <w:r>
        <w:rPr>
          <w:rFonts w:ascii="Times New Roman" w:hAnsi="Times New Roman"/>
          <w:b w:val="0"/>
          <w:sz w:val="28"/>
          <w:szCs w:val="28"/>
        </w:rPr>
        <w:t>Коммунарском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 сельском поселении Октябрьского района в соответствие с Областным законом от </w:t>
      </w:r>
      <w:smartTag w:uri="urn:schemas-microsoft-com:office:smarttags" w:element="date">
        <w:smartTagPr>
          <w:attr w:name="Year" w:val="2007"/>
          <w:attr w:name="Day" w:val="09"/>
          <w:attr w:name="Month" w:val="10"/>
          <w:attr w:name="ls" w:val="trans"/>
        </w:smartTagPr>
        <w:r w:rsidRPr="003411CA">
          <w:rPr>
            <w:rFonts w:ascii="Times New Roman" w:hAnsi="Times New Roman"/>
            <w:b w:val="0"/>
            <w:sz w:val="28"/>
            <w:szCs w:val="28"/>
          </w:rPr>
          <w:t>09.10.2007</w:t>
        </w:r>
      </w:smartTag>
      <w:r w:rsidRPr="003411CA">
        <w:rPr>
          <w:rFonts w:ascii="Times New Roman" w:hAnsi="Times New Roman"/>
          <w:b w:val="0"/>
          <w:sz w:val="28"/>
          <w:szCs w:val="28"/>
        </w:rPr>
        <w:t xml:space="preserve"> N 786-ЗС "О муниципальной службе в Ростовской обл</w:t>
      </w:r>
      <w:r w:rsidRPr="003411CA">
        <w:rPr>
          <w:rFonts w:ascii="Times New Roman" w:hAnsi="Times New Roman"/>
          <w:b w:val="0"/>
          <w:sz w:val="28"/>
          <w:szCs w:val="28"/>
        </w:rPr>
        <w:t>а</w:t>
      </w:r>
      <w:r w:rsidRPr="003411CA">
        <w:rPr>
          <w:rFonts w:ascii="Times New Roman" w:hAnsi="Times New Roman"/>
          <w:b w:val="0"/>
          <w:sz w:val="28"/>
          <w:szCs w:val="28"/>
        </w:rPr>
        <w:t>сти" (в редакции от 2</w:t>
      </w:r>
      <w:r>
        <w:rPr>
          <w:rFonts w:ascii="Times New Roman" w:hAnsi="Times New Roman"/>
          <w:b w:val="0"/>
          <w:sz w:val="28"/>
          <w:szCs w:val="28"/>
        </w:rPr>
        <w:t>3</w:t>
      </w:r>
      <w:r w:rsidRPr="00341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06.2015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383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-ЗС), с Областным законом от </w:t>
      </w:r>
      <w:smartTag w:uri="urn:schemas-microsoft-com:office:smarttags" w:element="date">
        <w:smartTagPr>
          <w:attr w:name="Year" w:val="2008"/>
          <w:attr w:name="Day" w:val="13"/>
          <w:attr w:name="Month" w:val="10"/>
          <w:attr w:name="ls" w:val="trans"/>
        </w:smartTagPr>
        <w:r w:rsidRPr="003411CA">
          <w:rPr>
            <w:rFonts w:ascii="Times New Roman" w:hAnsi="Times New Roman"/>
            <w:b w:val="0"/>
            <w:sz w:val="28"/>
            <w:szCs w:val="28"/>
          </w:rPr>
          <w:t>13.10.2008</w:t>
        </w:r>
      </w:smartTag>
      <w:r w:rsidRPr="003411CA">
        <w:rPr>
          <w:rFonts w:ascii="Times New Roman" w:hAnsi="Times New Roman"/>
          <w:b w:val="0"/>
          <w:sz w:val="28"/>
          <w:szCs w:val="28"/>
        </w:rPr>
        <w:t xml:space="preserve"> N 103-ЗС "О гарантиях осуществления полномочий депутата представител</w:t>
      </w:r>
      <w:r w:rsidRPr="003411CA">
        <w:rPr>
          <w:rFonts w:ascii="Times New Roman" w:hAnsi="Times New Roman"/>
          <w:b w:val="0"/>
          <w:sz w:val="28"/>
          <w:szCs w:val="28"/>
        </w:rPr>
        <w:t>ь</w:t>
      </w:r>
      <w:r w:rsidRPr="003411CA">
        <w:rPr>
          <w:rFonts w:ascii="Times New Roman" w:hAnsi="Times New Roman"/>
          <w:b w:val="0"/>
          <w:sz w:val="28"/>
          <w:szCs w:val="28"/>
        </w:rPr>
        <w:t>ного органа муниципального образования, члена выборного органа местного</w:t>
      </w:r>
      <w:proofErr w:type="gramEnd"/>
      <w:r w:rsidRPr="003411CA">
        <w:rPr>
          <w:rFonts w:ascii="Times New Roman" w:hAnsi="Times New Roman"/>
          <w:b w:val="0"/>
          <w:sz w:val="28"/>
          <w:szCs w:val="28"/>
        </w:rPr>
        <w:t xml:space="preserve"> самоуправления, выборного должностного лица местного самоуправления в Ростовской области" (в редакции от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Pr="003411CA">
        <w:rPr>
          <w:rFonts w:ascii="Times New Roman" w:hAnsi="Times New Roman"/>
          <w:b w:val="0"/>
          <w:sz w:val="28"/>
          <w:szCs w:val="28"/>
        </w:rPr>
        <w:t>.10.201</w:t>
      </w:r>
      <w:r>
        <w:rPr>
          <w:rFonts w:ascii="Times New Roman" w:hAnsi="Times New Roman"/>
          <w:b w:val="0"/>
          <w:sz w:val="28"/>
          <w:szCs w:val="28"/>
        </w:rPr>
        <w:t>5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433</w:t>
      </w:r>
      <w:r w:rsidRPr="003411CA">
        <w:rPr>
          <w:rFonts w:ascii="Times New Roman" w:hAnsi="Times New Roman"/>
          <w:b w:val="0"/>
          <w:sz w:val="28"/>
          <w:szCs w:val="28"/>
        </w:rPr>
        <w:t>-ЗС),</w:t>
      </w:r>
      <w:r>
        <w:rPr>
          <w:rFonts w:ascii="Times New Roman" w:hAnsi="Times New Roman"/>
          <w:b w:val="0"/>
          <w:sz w:val="28"/>
          <w:szCs w:val="28"/>
        </w:rPr>
        <w:t xml:space="preserve"> Постановлением Правительства Ростовской области от 10.11.2011 № 116 «О нормативах фо</w:t>
      </w:r>
      <w:r>
        <w:rPr>
          <w:rFonts w:ascii="Times New Roman" w:hAnsi="Times New Roman"/>
          <w:b w:val="0"/>
          <w:sz w:val="28"/>
          <w:szCs w:val="28"/>
        </w:rPr>
        <w:t>р</w:t>
      </w:r>
      <w:r>
        <w:rPr>
          <w:rFonts w:ascii="Times New Roman" w:hAnsi="Times New Roman"/>
          <w:b w:val="0"/>
          <w:sz w:val="28"/>
          <w:szCs w:val="28"/>
        </w:rPr>
        <w:t>мирования расходов на оплату труда депутатов, выборных должностных лиц местного самоуправления, осуществляющих свои полн</w:t>
      </w:r>
      <w:r>
        <w:rPr>
          <w:rFonts w:ascii="Times New Roman" w:hAnsi="Times New Roman"/>
          <w:b w:val="0"/>
          <w:sz w:val="28"/>
          <w:szCs w:val="28"/>
        </w:rPr>
        <w:t>о</w:t>
      </w:r>
      <w:r>
        <w:rPr>
          <w:rFonts w:ascii="Times New Roman" w:hAnsi="Times New Roman"/>
          <w:b w:val="0"/>
          <w:sz w:val="28"/>
          <w:szCs w:val="28"/>
        </w:rPr>
        <w:t xml:space="preserve">мочия на постоянной основе, и муниципальных служащих»,  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 с Уставом муниципального образования "</w:t>
      </w:r>
      <w:r>
        <w:rPr>
          <w:rFonts w:ascii="Times New Roman" w:hAnsi="Times New Roman"/>
          <w:b w:val="0"/>
          <w:sz w:val="28"/>
          <w:szCs w:val="28"/>
        </w:rPr>
        <w:t>Коммунарское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 сел</w:t>
      </w:r>
      <w:r w:rsidRPr="003411CA">
        <w:rPr>
          <w:rFonts w:ascii="Times New Roman" w:hAnsi="Times New Roman"/>
          <w:b w:val="0"/>
          <w:sz w:val="28"/>
          <w:szCs w:val="28"/>
        </w:rPr>
        <w:t>ь</w:t>
      </w:r>
      <w:r w:rsidRPr="003411CA">
        <w:rPr>
          <w:rFonts w:ascii="Times New Roman" w:hAnsi="Times New Roman"/>
          <w:b w:val="0"/>
          <w:sz w:val="28"/>
          <w:szCs w:val="28"/>
        </w:rPr>
        <w:t>ское поселение"</w:t>
      </w:r>
    </w:p>
    <w:p w:rsidR="00A34960" w:rsidRPr="003411CA" w:rsidRDefault="00A34960" w:rsidP="00A34960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A34960" w:rsidRPr="008E5303" w:rsidRDefault="00A34960" w:rsidP="00A34960">
      <w:pPr>
        <w:suppressAutoHyphens/>
        <w:jc w:val="center"/>
        <w:rPr>
          <w:b/>
          <w:sz w:val="28"/>
          <w:szCs w:val="28"/>
        </w:rPr>
      </w:pPr>
      <w:r w:rsidRPr="008E5303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Коммунарского сельского поселения</w:t>
      </w:r>
      <w:r w:rsidRPr="008E5303">
        <w:rPr>
          <w:b/>
          <w:sz w:val="28"/>
          <w:szCs w:val="28"/>
        </w:rPr>
        <w:t xml:space="preserve"> решило:</w:t>
      </w:r>
    </w:p>
    <w:p w:rsidR="00A34960" w:rsidRPr="008C06B6" w:rsidRDefault="00A34960" w:rsidP="00A34960">
      <w:pPr>
        <w:suppressAutoHyphens/>
        <w:jc w:val="center"/>
        <w:rPr>
          <w:b/>
          <w:sz w:val="24"/>
          <w:szCs w:val="24"/>
        </w:rPr>
      </w:pPr>
    </w:p>
    <w:p w:rsidR="00A34960" w:rsidRPr="00F840E9" w:rsidRDefault="00A34960" w:rsidP="00A34960">
      <w:pPr>
        <w:ind w:firstLine="708"/>
        <w:jc w:val="both"/>
        <w:rPr>
          <w:sz w:val="28"/>
          <w:szCs w:val="28"/>
        </w:rPr>
      </w:pPr>
      <w:r w:rsidRPr="00F840E9">
        <w:rPr>
          <w:sz w:val="28"/>
          <w:szCs w:val="28"/>
        </w:rPr>
        <w:t xml:space="preserve"> 1. </w:t>
      </w:r>
      <w:r>
        <w:rPr>
          <w:sz w:val="28"/>
          <w:szCs w:val="28"/>
        </w:rPr>
        <w:t xml:space="preserve">Внести в решение собрания депутатов от 14.08.2015г. № 129 </w:t>
      </w:r>
      <w:r w:rsidRPr="00F840E9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F840E9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F840E9">
        <w:rPr>
          <w:sz w:val="28"/>
          <w:szCs w:val="28"/>
        </w:rPr>
        <w:t xml:space="preserve"> об оплате труда муниципальных служащих и лиц, замещающих муниципальные должности  в </w:t>
      </w:r>
      <w:r>
        <w:rPr>
          <w:sz w:val="28"/>
          <w:szCs w:val="28"/>
        </w:rPr>
        <w:t>Коммунарском</w:t>
      </w:r>
      <w:r w:rsidRPr="00F840E9">
        <w:rPr>
          <w:sz w:val="28"/>
          <w:szCs w:val="28"/>
        </w:rPr>
        <w:t xml:space="preserve"> сельском посел</w:t>
      </w:r>
      <w:r w:rsidRPr="00F840E9">
        <w:rPr>
          <w:sz w:val="28"/>
          <w:szCs w:val="28"/>
        </w:rPr>
        <w:t>е</w:t>
      </w:r>
      <w:r w:rsidRPr="00F840E9">
        <w:rPr>
          <w:sz w:val="28"/>
          <w:szCs w:val="28"/>
        </w:rPr>
        <w:t>нии Октябрьского района»</w:t>
      </w:r>
      <w:r>
        <w:rPr>
          <w:sz w:val="28"/>
          <w:szCs w:val="28"/>
        </w:rPr>
        <w:t xml:space="preserve"> изменения</w:t>
      </w:r>
      <w:r w:rsidRPr="00F840E9">
        <w:rPr>
          <w:sz w:val="28"/>
          <w:szCs w:val="28"/>
        </w:rPr>
        <w:t xml:space="preserve"> согласно приложению . </w:t>
      </w:r>
    </w:p>
    <w:p w:rsidR="00A34960" w:rsidRDefault="00A34960" w:rsidP="00A34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E5303">
        <w:rPr>
          <w:sz w:val="28"/>
          <w:szCs w:val="28"/>
        </w:rPr>
        <w:t xml:space="preserve">. Настоящее решение вступает в </w:t>
      </w:r>
      <w:r>
        <w:rPr>
          <w:sz w:val="28"/>
          <w:szCs w:val="28"/>
        </w:rPr>
        <w:t>законную силу</w:t>
      </w:r>
      <w:r w:rsidRPr="008E5303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момента его офиц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ального обнародования, но не ранее 15 декабря 2015г.</w:t>
      </w:r>
    </w:p>
    <w:p w:rsidR="00A34960" w:rsidRDefault="00A34960" w:rsidP="00A34960">
      <w:pPr>
        <w:ind w:left="70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A34960" w:rsidRPr="000E3A62" w:rsidRDefault="00A34960" w:rsidP="00A34960">
      <w:pPr>
        <w:rPr>
          <w:sz w:val="28"/>
          <w:szCs w:val="28"/>
        </w:rPr>
      </w:pPr>
      <w:r w:rsidRPr="000E3A62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A34960" w:rsidRPr="000E3A62" w:rsidRDefault="00A34960" w:rsidP="00A34960">
      <w:pPr>
        <w:rPr>
          <w:sz w:val="28"/>
          <w:szCs w:val="28"/>
        </w:rPr>
      </w:pPr>
      <w:r w:rsidRPr="000E3A62">
        <w:rPr>
          <w:sz w:val="28"/>
          <w:szCs w:val="28"/>
        </w:rPr>
        <w:t xml:space="preserve">сельского поселения                                                               </w:t>
      </w:r>
      <w:r>
        <w:rPr>
          <w:sz w:val="28"/>
          <w:szCs w:val="28"/>
        </w:rPr>
        <w:t>О.В. Безрукавая</w:t>
      </w:r>
    </w:p>
    <w:p w:rsidR="00A34960" w:rsidRDefault="00A34960" w:rsidP="00A34960">
      <w:pPr>
        <w:tabs>
          <w:tab w:val="left" w:pos="151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</w:t>
      </w:r>
    </w:p>
    <w:p w:rsidR="00A34960" w:rsidRDefault="00A34960" w:rsidP="00A34960">
      <w:pPr>
        <w:tabs>
          <w:tab w:val="left" w:pos="1515"/>
        </w:tabs>
        <w:jc w:val="right"/>
        <w:rPr>
          <w:sz w:val="28"/>
          <w:szCs w:val="28"/>
        </w:rPr>
      </w:pPr>
    </w:p>
    <w:p w:rsidR="00A34960" w:rsidRPr="0045139E" w:rsidRDefault="00A34960" w:rsidP="00A34960">
      <w:pPr>
        <w:tabs>
          <w:tab w:val="left" w:pos="1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5139E">
        <w:rPr>
          <w:sz w:val="28"/>
          <w:szCs w:val="28"/>
        </w:rPr>
        <w:t>Пр</w:t>
      </w:r>
      <w:r w:rsidRPr="0045139E">
        <w:rPr>
          <w:sz w:val="28"/>
          <w:szCs w:val="28"/>
        </w:rPr>
        <w:t>и</w:t>
      </w:r>
      <w:r w:rsidRPr="0045139E">
        <w:rPr>
          <w:sz w:val="28"/>
          <w:szCs w:val="28"/>
        </w:rPr>
        <w:t>ложение</w:t>
      </w:r>
      <w:r>
        <w:rPr>
          <w:sz w:val="28"/>
          <w:szCs w:val="28"/>
        </w:rPr>
        <w:t xml:space="preserve"> </w:t>
      </w:r>
      <w:r w:rsidRPr="0045139E">
        <w:rPr>
          <w:sz w:val="28"/>
          <w:szCs w:val="28"/>
        </w:rPr>
        <w:t xml:space="preserve"> </w:t>
      </w:r>
    </w:p>
    <w:p w:rsidR="00A34960" w:rsidRDefault="00A34960" w:rsidP="00A3496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5139E">
        <w:rPr>
          <w:sz w:val="28"/>
          <w:szCs w:val="28"/>
        </w:rPr>
        <w:t xml:space="preserve">к </w:t>
      </w:r>
      <w:r>
        <w:rPr>
          <w:sz w:val="28"/>
          <w:szCs w:val="28"/>
        </w:rPr>
        <w:t>решению собрания депутатов</w:t>
      </w:r>
    </w:p>
    <w:p w:rsidR="00A34960" w:rsidRDefault="00A34960" w:rsidP="00A34960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Коммунарского сельского поселения</w:t>
      </w:r>
    </w:p>
    <w:p w:rsidR="00A34960" w:rsidRPr="0045139E" w:rsidRDefault="00A34960" w:rsidP="00A3496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>. №_</w:t>
      </w:r>
      <w:r>
        <w:rPr>
          <w:sz w:val="28"/>
          <w:szCs w:val="28"/>
        </w:rPr>
        <w:t>___</w:t>
      </w:r>
      <w:r>
        <w:rPr>
          <w:sz w:val="28"/>
          <w:szCs w:val="28"/>
        </w:rPr>
        <w:t>_</w:t>
      </w:r>
    </w:p>
    <w:p w:rsidR="00A34960" w:rsidRDefault="00A34960" w:rsidP="00A34960">
      <w:pPr>
        <w:tabs>
          <w:tab w:val="left" w:pos="1515"/>
        </w:tabs>
      </w:pPr>
    </w:p>
    <w:p w:rsidR="00A34960" w:rsidRDefault="00A34960" w:rsidP="00A34960">
      <w:pPr>
        <w:tabs>
          <w:tab w:val="left" w:pos="1515"/>
        </w:tabs>
      </w:pPr>
    </w:p>
    <w:p w:rsidR="00A34960" w:rsidRDefault="00A34960" w:rsidP="00A34960">
      <w:pPr>
        <w:jc w:val="center"/>
        <w:rPr>
          <w:sz w:val="28"/>
          <w:szCs w:val="28"/>
        </w:rPr>
      </w:pPr>
      <w:r>
        <w:rPr>
          <w:sz w:val="28"/>
        </w:rPr>
        <w:t xml:space="preserve">ИЗМЕНЕНИЯ, вносимые в Решение собрания депутатов от 14.08.2015г. № 129 </w:t>
      </w:r>
      <w:r>
        <w:rPr>
          <w:sz w:val="28"/>
          <w:szCs w:val="28"/>
        </w:rPr>
        <w:t>«</w:t>
      </w:r>
      <w:r w:rsidRPr="008E5303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</w:t>
      </w:r>
      <w:r w:rsidRPr="008E5303">
        <w:rPr>
          <w:sz w:val="28"/>
          <w:szCs w:val="28"/>
        </w:rPr>
        <w:t xml:space="preserve">Положения об оплате </w:t>
      </w:r>
      <w:r>
        <w:rPr>
          <w:sz w:val="28"/>
          <w:szCs w:val="28"/>
        </w:rPr>
        <w:t>т</w:t>
      </w:r>
      <w:r w:rsidRPr="008E5303">
        <w:rPr>
          <w:sz w:val="28"/>
          <w:szCs w:val="28"/>
        </w:rPr>
        <w:t>руда</w:t>
      </w:r>
      <w:r>
        <w:rPr>
          <w:sz w:val="28"/>
          <w:szCs w:val="28"/>
        </w:rPr>
        <w:t xml:space="preserve"> муниципальных служащих и</w:t>
      </w:r>
      <w:r w:rsidRPr="008E5303">
        <w:rPr>
          <w:sz w:val="28"/>
          <w:szCs w:val="28"/>
        </w:rPr>
        <w:t xml:space="preserve"> лиц, зам</w:t>
      </w:r>
      <w:r>
        <w:rPr>
          <w:sz w:val="28"/>
          <w:szCs w:val="28"/>
        </w:rPr>
        <w:t>ещающих муниципальные должности в Коммунарском сельском поселении Октябрьского района»</w:t>
      </w:r>
    </w:p>
    <w:p w:rsidR="00A34960" w:rsidRPr="00B6399A" w:rsidRDefault="00A34960" w:rsidP="00A34960">
      <w:pPr>
        <w:jc w:val="center"/>
        <w:rPr>
          <w:sz w:val="28"/>
        </w:rPr>
      </w:pPr>
    </w:p>
    <w:p w:rsidR="00A34960" w:rsidRDefault="00A34960" w:rsidP="00A34960">
      <w:pPr>
        <w:jc w:val="center"/>
        <w:rPr>
          <w:sz w:val="28"/>
        </w:rPr>
      </w:pPr>
      <w:r w:rsidRPr="00B6399A">
        <w:rPr>
          <w:sz w:val="28"/>
        </w:rPr>
        <w:t xml:space="preserve">1. </w:t>
      </w:r>
      <w:r>
        <w:rPr>
          <w:sz w:val="28"/>
        </w:rPr>
        <w:t>Подпункт 1  пункта 2 приложения № 1 изложить в новой редакции и д</w:t>
      </w:r>
      <w:r>
        <w:rPr>
          <w:sz w:val="28"/>
        </w:rPr>
        <w:t>о</w:t>
      </w:r>
      <w:r>
        <w:rPr>
          <w:sz w:val="28"/>
        </w:rPr>
        <w:t>полнить пунктом 1.1</w:t>
      </w:r>
      <w:proofErr w:type="gramStart"/>
      <w:r>
        <w:rPr>
          <w:sz w:val="28"/>
        </w:rPr>
        <w:t xml:space="preserve"> :</w:t>
      </w:r>
      <w:proofErr w:type="gramEnd"/>
    </w:p>
    <w:p w:rsidR="00A34960" w:rsidRDefault="00A34960" w:rsidP="00A34960">
      <w:pPr>
        <w:jc w:val="center"/>
        <w:rPr>
          <w:sz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3789"/>
        <w:gridCol w:w="4608"/>
      </w:tblGrid>
      <w:tr w:rsidR="00A34960" w:rsidRPr="0045139E" w:rsidTr="000F4BAC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№</w:t>
            </w:r>
          </w:p>
          <w:p w:rsidR="00A34960" w:rsidRPr="0045139E" w:rsidRDefault="00A34960" w:rsidP="000F4BAC">
            <w:pPr>
              <w:jc w:val="center"/>
              <w:rPr>
                <w:sz w:val="28"/>
              </w:rPr>
            </w:pPr>
            <w:proofErr w:type="gramStart"/>
            <w:r w:rsidRPr="0045139E">
              <w:rPr>
                <w:sz w:val="28"/>
              </w:rPr>
              <w:t>п</w:t>
            </w:r>
            <w:proofErr w:type="gramEnd"/>
            <w:r w:rsidRPr="0045139E">
              <w:rPr>
                <w:sz w:val="28"/>
              </w:rPr>
              <w:t>/п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Наименование должности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Коэффициенты, применяемые при исчислении предельных размеров</w:t>
            </w:r>
          </w:p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должностных окладов</w:t>
            </w:r>
          </w:p>
        </w:tc>
      </w:tr>
      <w:tr w:rsidR="00A34960" w:rsidRPr="0045139E" w:rsidTr="000F4BAC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 Администрации Коммунарского сельского пос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ления, </w:t>
            </w:r>
            <w:proofErr w:type="gramStart"/>
            <w:r>
              <w:rPr>
                <w:sz w:val="28"/>
              </w:rPr>
              <w:t>назначаемый</w:t>
            </w:r>
            <w:proofErr w:type="gramEnd"/>
            <w:r>
              <w:rPr>
                <w:sz w:val="28"/>
              </w:rPr>
              <w:t xml:space="preserve"> по ко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 xml:space="preserve">тракту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2,21</w:t>
            </w:r>
          </w:p>
        </w:tc>
      </w:tr>
      <w:tr w:rsidR="00A34960" w:rsidRPr="0045139E" w:rsidTr="000F4BAC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главы 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страции Коммунарского сельского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</w:tr>
    </w:tbl>
    <w:p w:rsidR="00A34960" w:rsidRDefault="00A34960" w:rsidP="00A34960">
      <w:pPr>
        <w:rPr>
          <w:sz w:val="28"/>
        </w:rPr>
      </w:pPr>
    </w:p>
    <w:p w:rsidR="00A34960" w:rsidRDefault="00A34960" w:rsidP="00A34960">
      <w:pPr>
        <w:jc w:val="center"/>
        <w:rPr>
          <w:sz w:val="28"/>
        </w:rPr>
      </w:pPr>
      <w:r w:rsidRPr="00B6399A">
        <w:rPr>
          <w:sz w:val="28"/>
        </w:rPr>
        <w:t xml:space="preserve">2. </w:t>
      </w:r>
      <w:r>
        <w:rPr>
          <w:sz w:val="28"/>
        </w:rPr>
        <w:t>Подпункт 1  пункта 2 приложения № 2 изложить в новой редакции и д</w:t>
      </w:r>
      <w:r>
        <w:rPr>
          <w:sz w:val="28"/>
        </w:rPr>
        <w:t>о</w:t>
      </w:r>
      <w:r>
        <w:rPr>
          <w:sz w:val="28"/>
        </w:rPr>
        <w:t>полнить подпунктом 1.1</w:t>
      </w:r>
      <w:proofErr w:type="gramStart"/>
      <w:r>
        <w:rPr>
          <w:sz w:val="28"/>
        </w:rPr>
        <w:t xml:space="preserve"> :</w:t>
      </w:r>
      <w:proofErr w:type="gramEnd"/>
    </w:p>
    <w:p w:rsidR="00A34960" w:rsidRDefault="00A34960" w:rsidP="00A34960">
      <w:pPr>
        <w:jc w:val="center"/>
        <w:rPr>
          <w:sz w:val="28"/>
        </w:rPr>
      </w:pPr>
    </w:p>
    <w:p w:rsidR="00A34960" w:rsidRPr="00B6399A" w:rsidRDefault="00A34960" w:rsidP="00A34960">
      <w:pPr>
        <w:jc w:val="center"/>
        <w:rPr>
          <w:sz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3789"/>
        <w:gridCol w:w="4608"/>
      </w:tblGrid>
      <w:tr w:rsidR="00A34960" w:rsidRPr="0045139E" w:rsidTr="000F4BAC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№</w:t>
            </w:r>
          </w:p>
          <w:p w:rsidR="00A34960" w:rsidRPr="0045139E" w:rsidRDefault="00A34960" w:rsidP="000F4BAC">
            <w:pPr>
              <w:jc w:val="center"/>
              <w:rPr>
                <w:sz w:val="28"/>
              </w:rPr>
            </w:pPr>
            <w:proofErr w:type="gramStart"/>
            <w:r w:rsidRPr="0045139E">
              <w:rPr>
                <w:sz w:val="28"/>
              </w:rPr>
              <w:t>п</w:t>
            </w:r>
            <w:proofErr w:type="gramEnd"/>
            <w:r w:rsidRPr="0045139E">
              <w:rPr>
                <w:sz w:val="28"/>
              </w:rPr>
              <w:t>/п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Наименование должности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Коэффициенты, применяемые при исчислении предельных размеров</w:t>
            </w:r>
          </w:p>
          <w:p w:rsidR="00A34960" w:rsidRPr="0045139E" w:rsidRDefault="00A34960" w:rsidP="000F4BAC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должностных окладов</w:t>
            </w:r>
          </w:p>
        </w:tc>
      </w:tr>
      <w:tr w:rsidR="00A34960" w:rsidRPr="0045139E" w:rsidTr="000F4BAC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rPr>
                <w:sz w:val="28"/>
              </w:rPr>
            </w:pPr>
            <w:r>
              <w:rPr>
                <w:sz w:val="28"/>
              </w:rPr>
              <w:t>глава  Администрации Коммунарского сельского пос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ления, </w:t>
            </w:r>
            <w:proofErr w:type="gramStart"/>
            <w:r>
              <w:rPr>
                <w:sz w:val="28"/>
              </w:rPr>
              <w:t>назначаемый</w:t>
            </w:r>
            <w:proofErr w:type="gramEnd"/>
            <w:r>
              <w:rPr>
                <w:sz w:val="28"/>
              </w:rPr>
              <w:t xml:space="preserve"> по ко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тракту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0,30</w:t>
            </w:r>
          </w:p>
        </w:tc>
      </w:tr>
      <w:tr w:rsidR="00A34960" w:rsidRPr="0045139E" w:rsidTr="000F4BAC">
        <w:trPr>
          <w:cantSplit/>
          <w:jc w:val="center"/>
        </w:trPr>
        <w:tc>
          <w:tcPr>
            <w:tcW w:w="63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378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rPr>
                <w:sz w:val="28"/>
              </w:rPr>
            </w:pPr>
            <w:r>
              <w:rPr>
                <w:sz w:val="28"/>
              </w:rPr>
              <w:t>Заместитель главы 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страции Коммунарского сельского поселения</w:t>
            </w:r>
          </w:p>
        </w:tc>
        <w:tc>
          <w:tcPr>
            <w:tcW w:w="460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A34960" w:rsidRDefault="00A34960" w:rsidP="000F4B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0,31</w:t>
            </w:r>
          </w:p>
        </w:tc>
      </w:tr>
    </w:tbl>
    <w:p w:rsidR="00A34960" w:rsidRDefault="00A34960" w:rsidP="00A34960">
      <w:pPr>
        <w:jc w:val="center"/>
        <w:rPr>
          <w:sz w:val="28"/>
        </w:rPr>
      </w:pPr>
    </w:p>
    <w:p w:rsidR="00A34960" w:rsidRDefault="00A34960" w:rsidP="00A34960">
      <w:pPr>
        <w:tabs>
          <w:tab w:val="left" w:pos="1515"/>
        </w:tabs>
      </w:pPr>
      <w:r>
        <w:rPr>
          <w:sz w:val="28"/>
          <w:szCs w:val="28"/>
        </w:rPr>
        <w:t>Специалист                                                              Т.В. Толстолуцкая</w:t>
      </w:r>
    </w:p>
    <w:p w:rsidR="005F28BE" w:rsidRDefault="005F28BE"/>
    <w:sectPr w:rsidR="005F28BE" w:rsidSect="009B7AA9">
      <w:pgSz w:w="11906" w:h="16838"/>
      <w:pgMar w:top="1134" w:right="850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960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34960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6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3496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6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3496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2015-12-03T12:57:00Z</dcterms:created>
  <dcterms:modified xsi:type="dcterms:W3CDTF">2015-12-03T12:59:00Z</dcterms:modified>
</cp:coreProperties>
</file>