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A5C" w:rsidRPr="00BF14E0" w:rsidRDefault="00BF14E0" w:rsidP="00BF14E0">
      <w:pPr>
        <w:jc w:val="right"/>
        <w:rPr>
          <w:szCs w:val="24"/>
        </w:rPr>
      </w:pPr>
      <w:r w:rsidRPr="00BF14E0">
        <w:rPr>
          <w:szCs w:val="24"/>
        </w:rPr>
        <w:t>проект</w:t>
      </w:r>
    </w:p>
    <w:p w:rsidR="00BB4A5C" w:rsidRPr="00F52E38" w:rsidRDefault="00BB4A5C" w:rsidP="0041572F">
      <w:pPr>
        <w:jc w:val="center"/>
        <w:rPr>
          <w:szCs w:val="28"/>
        </w:rPr>
      </w:pPr>
    </w:p>
    <w:p w:rsidR="00BB4A5C" w:rsidRPr="00F52E38" w:rsidRDefault="00BF14E0" w:rsidP="0041572F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6" o:title=""/>
          </v:shape>
        </w:pict>
      </w:r>
      <w:r w:rsidR="00BB4A5C" w:rsidRPr="00F52E38">
        <w:rPr>
          <w:szCs w:val="28"/>
        </w:rPr>
        <w:t xml:space="preserve"> </w:t>
      </w:r>
    </w:p>
    <w:p w:rsidR="00BB4A5C" w:rsidRPr="00F52E38" w:rsidRDefault="00BB4A5C" w:rsidP="0041572F">
      <w:pPr>
        <w:jc w:val="both"/>
        <w:rPr>
          <w:szCs w:val="28"/>
        </w:rPr>
      </w:pPr>
    </w:p>
    <w:p w:rsidR="00BB4A5C" w:rsidRDefault="00BB4A5C" w:rsidP="00A807F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B4A5C" w:rsidRDefault="00BB4A5C" w:rsidP="00A807F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B4A5C" w:rsidRDefault="00BB4A5C" w:rsidP="00A807FE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BB4A5C" w:rsidRDefault="00BB4A5C" w:rsidP="00A807F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«Коммунарское сельское поселение»</w:t>
      </w:r>
    </w:p>
    <w:p w:rsidR="00BB4A5C" w:rsidRDefault="00BB4A5C" w:rsidP="00A807FE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BB4A5C" w:rsidRPr="00A807FE" w:rsidRDefault="00BB4A5C" w:rsidP="00A807F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B4A5C" w:rsidRPr="00F52E38" w:rsidRDefault="00BB4A5C" w:rsidP="0041572F">
      <w:pPr>
        <w:jc w:val="both"/>
        <w:rPr>
          <w:szCs w:val="28"/>
        </w:rPr>
      </w:pPr>
    </w:p>
    <w:p w:rsidR="00BB4A5C" w:rsidRPr="00F52E38" w:rsidRDefault="00BF14E0" w:rsidP="0041572F">
      <w:pPr>
        <w:jc w:val="both"/>
        <w:rPr>
          <w:b/>
          <w:szCs w:val="28"/>
        </w:rPr>
      </w:pPr>
      <w:r>
        <w:rPr>
          <w:b/>
          <w:szCs w:val="28"/>
        </w:rPr>
        <w:t xml:space="preserve">                                       </w:t>
      </w:r>
      <w:bookmarkStart w:id="0" w:name="_GoBack"/>
      <w:bookmarkEnd w:id="0"/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№  </w:t>
      </w:r>
      <w:r>
        <w:rPr>
          <w:b/>
          <w:szCs w:val="28"/>
        </w:rPr>
        <w:tab/>
      </w:r>
      <w:r w:rsidR="00BB4A5C" w:rsidRPr="00F52E38">
        <w:rPr>
          <w:b/>
          <w:szCs w:val="28"/>
        </w:rPr>
        <w:tab/>
      </w:r>
      <w:r w:rsidR="00BB4A5C" w:rsidRPr="00F52E38">
        <w:rPr>
          <w:b/>
          <w:szCs w:val="28"/>
        </w:rPr>
        <w:tab/>
        <w:t xml:space="preserve">    </w:t>
      </w:r>
      <w:proofErr w:type="spellStart"/>
      <w:r w:rsidR="00BB4A5C" w:rsidRPr="00F52E38">
        <w:rPr>
          <w:b/>
          <w:szCs w:val="28"/>
        </w:rPr>
        <w:t>п</w:t>
      </w:r>
      <w:proofErr w:type="gramStart"/>
      <w:r w:rsidR="00BB4A5C" w:rsidRPr="00F52E38">
        <w:rPr>
          <w:b/>
          <w:szCs w:val="28"/>
        </w:rPr>
        <w:t>.Н</w:t>
      </w:r>
      <w:proofErr w:type="gramEnd"/>
      <w:r w:rsidR="00BB4A5C" w:rsidRPr="00F52E38">
        <w:rPr>
          <w:b/>
          <w:szCs w:val="28"/>
        </w:rPr>
        <w:t>овосветловский</w:t>
      </w:r>
      <w:proofErr w:type="spellEnd"/>
    </w:p>
    <w:p w:rsidR="00BB4A5C" w:rsidRPr="00F52E38" w:rsidRDefault="00BB4A5C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</w:tblGrid>
      <w:tr w:rsidR="00BB4A5C" w:rsidRPr="00F52E38" w:rsidTr="00A47D53">
        <w:tc>
          <w:tcPr>
            <w:tcW w:w="4968" w:type="dxa"/>
          </w:tcPr>
          <w:p w:rsidR="00BB4A5C" w:rsidRPr="00F52E38" w:rsidRDefault="00BB4A5C" w:rsidP="00A47D53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>Об утверждении Порядка проведения общественного обсуждения проекта Правил благоустройства на территории</w:t>
            </w:r>
          </w:p>
          <w:p w:rsidR="00BB4A5C" w:rsidRPr="00F52E38" w:rsidRDefault="00BB4A5C" w:rsidP="00A47D53">
            <w:pPr>
              <w:jc w:val="both"/>
              <w:rPr>
                <w:szCs w:val="28"/>
              </w:rPr>
            </w:pPr>
            <w:r w:rsidRPr="00F52E38">
              <w:rPr>
                <w:szCs w:val="28"/>
              </w:rPr>
              <w:t xml:space="preserve">Коммунарского сельского поселения  </w:t>
            </w:r>
          </w:p>
        </w:tc>
      </w:tr>
    </w:tbl>
    <w:p w:rsidR="00BB4A5C" w:rsidRPr="00F52E38" w:rsidRDefault="00BB4A5C" w:rsidP="0041572F">
      <w:pPr>
        <w:jc w:val="both"/>
        <w:rPr>
          <w:szCs w:val="28"/>
        </w:rPr>
      </w:pPr>
    </w:p>
    <w:p w:rsidR="00BB4A5C" w:rsidRPr="00F52E38" w:rsidRDefault="00BB4A5C" w:rsidP="00A47D53">
      <w:pPr>
        <w:jc w:val="both"/>
        <w:rPr>
          <w:szCs w:val="28"/>
        </w:rPr>
      </w:pPr>
      <w:r w:rsidRPr="00F52E38">
        <w:rPr>
          <w:szCs w:val="28"/>
        </w:rPr>
        <w:t xml:space="preserve">           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F52E38">
          <w:rPr>
            <w:szCs w:val="28"/>
          </w:rPr>
          <w:t>06.10.2003</w:t>
        </w:r>
      </w:smartTag>
      <w:r w:rsidRPr="00F52E38">
        <w:rPr>
          <w:szCs w:val="28"/>
        </w:rPr>
        <w:t xml:space="preserve"> №131-ФЗ «Об общих принципах организации местного самоуправления в Российской Федерации», 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28"/>
          <w:attr w:name="Year" w:val="2017"/>
        </w:smartTagPr>
        <w:r w:rsidRPr="00F52E38">
          <w:rPr>
            <w:szCs w:val="28"/>
          </w:rPr>
          <w:t>10 февраля 2017 года</w:t>
        </w:r>
      </w:smartTag>
      <w:r w:rsidRPr="00F52E38">
        <w:rPr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 лиц в процессе принятия решений и реализации проекта Правил благоустройства на территории Коммунарского сельского  поселения Октябрьского района Ростовской области, Устав</w:t>
      </w:r>
      <w:r>
        <w:rPr>
          <w:szCs w:val="28"/>
        </w:rPr>
        <w:t>ом</w:t>
      </w:r>
      <w:r w:rsidRPr="00F52E38">
        <w:rPr>
          <w:szCs w:val="28"/>
        </w:rPr>
        <w:t xml:space="preserve"> Коммунарского сельского поселения, </w:t>
      </w:r>
    </w:p>
    <w:p w:rsidR="00BB4A5C" w:rsidRPr="00F52E38" w:rsidRDefault="00BB4A5C" w:rsidP="009016BC">
      <w:pPr>
        <w:jc w:val="both"/>
        <w:rPr>
          <w:b/>
          <w:bCs/>
          <w:szCs w:val="28"/>
        </w:rPr>
      </w:pPr>
    </w:p>
    <w:p w:rsidR="00BB4A5C" w:rsidRPr="00F52E38" w:rsidRDefault="00BB4A5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BB4A5C" w:rsidRPr="00F52E38" w:rsidRDefault="00BB4A5C" w:rsidP="0061570C">
      <w:pPr>
        <w:pStyle w:val="a5"/>
        <w:numPr>
          <w:ilvl w:val="0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Утвердить:</w:t>
      </w:r>
    </w:p>
    <w:p w:rsidR="00BB4A5C" w:rsidRPr="00F52E38" w:rsidRDefault="00BB4A5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 Порядок общественного обсуждения проекта Правил благоустройства территории Коммунарского сельского поселения (далее – Порядок) согласно Приложению № 1;</w:t>
      </w:r>
    </w:p>
    <w:p w:rsidR="00BB4A5C" w:rsidRPr="00F52E38" w:rsidRDefault="00BB4A5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.Положение об общественной комиссии  для организации обсуждения проекта Правил благоустройства территории Коммунарского сельского поселения (далее – Положение) согласно Приложению № 2;</w:t>
      </w:r>
    </w:p>
    <w:p w:rsidR="00BB4A5C" w:rsidRPr="00F52E38" w:rsidRDefault="00BB4A5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.Состав общественной комиссии для организации обсуждения проекта Правил благоустройства территории Коммунарского сельского поселения (далее – общественная комиссия) согласно Приложению № 3;</w:t>
      </w:r>
    </w:p>
    <w:p w:rsidR="00BB4A5C" w:rsidRPr="00F52E38" w:rsidRDefault="00BB4A5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BB4A5C" w:rsidRPr="00F52E38" w:rsidRDefault="00BB4A5C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 xml:space="preserve">3.  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>Администрации Коммунарского сельского поселения в сети Интернет для обнародования.</w:t>
      </w:r>
    </w:p>
    <w:p w:rsidR="00BB4A5C" w:rsidRPr="00F52E38" w:rsidRDefault="00BB4A5C" w:rsidP="007835FC">
      <w:pPr>
        <w:jc w:val="both"/>
        <w:rPr>
          <w:szCs w:val="28"/>
        </w:rPr>
      </w:pPr>
    </w:p>
    <w:p w:rsidR="00BB4A5C" w:rsidRPr="00F52E38" w:rsidRDefault="00BB4A5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BB4A5C" w:rsidRPr="00F52E38" w:rsidRDefault="00BB4A5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BB4A5C" w:rsidRPr="00F52E38" w:rsidRDefault="00BB4A5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Pr="00F52E38">
        <w:rPr>
          <w:b/>
          <w:szCs w:val="28"/>
        </w:rPr>
        <w:t>А.Ю.Точеный</w:t>
      </w: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Default="00BB4A5C" w:rsidP="00F52E38">
      <w:pPr>
        <w:tabs>
          <w:tab w:val="left" w:pos="7575"/>
        </w:tabs>
        <w:rPr>
          <w:szCs w:val="28"/>
        </w:rPr>
      </w:pPr>
    </w:p>
    <w:p w:rsidR="00BB4A5C" w:rsidRPr="00F52E38" w:rsidRDefault="00BB4A5C" w:rsidP="00F52E38">
      <w:pPr>
        <w:tabs>
          <w:tab w:val="left" w:pos="7575"/>
        </w:tabs>
        <w:rPr>
          <w:szCs w:val="28"/>
        </w:rPr>
      </w:pPr>
    </w:p>
    <w:p w:rsidR="00BB4A5C" w:rsidRPr="00F52E38" w:rsidRDefault="00BB4A5C" w:rsidP="004B3991">
      <w:pPr>
        <w:tabs>
          <w:tab w:val="left" w:pos="7575"/>
        </w:tabs>
        <w:rPr>
          <w:szCs w:val="28"/>
        </w:rPr>
      </w:pPr>
    </w:p>
    <w:p w:rsidR="00BB4A5C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Pr="00F52E38" w:rsidRDefault="00BB4A5C" w:rsidP="007835FC">
      <w:pPr>
        <w:tabs>
          <w:tab w:val="left" w:pos="7575"/>
        </w:tabs>
        <w:jc w:val="right"/>
        <w:rPr>
          <w:szCs w:val="28"/>
        </w:rPr>
      </w:pPr>
    </w:p>
    <w:p w:rsidR="00BB4A5C" w:rsidRDefault="00BB4A5C" w:rsidP="00D75BDE">
      <w:pPr>
        <w:jc w:val="right"/>
        <w:rPr>
          <w:sz w:val="24"/>
          <w:szCs w:val="24"/>
          <w:lang w:eastAsia="en-US"/>
        </w:rPr>
      </w:pPr>
    </w:p>
    <w:p w:rsidR="00BB4A5C" w:rsidRPr="006002FE" w:rsidRDefault="00BB4A5C" w:rsidP="00D75BDE">
      <w:pPr>
        <w:jc w:val="right"/>
        <w:rPr>
          <w:sz w:val="24"/>
          <w:szCs w:val="24"/>
          <w:lang w:eastAsia="en-US"/>
        </w:rPr>
      </w:pPr>
      <w:r w:rsidRPr="006002FE">
        <w:rPr>
          <w:sz w:val="24"/>
          <w:szCs w:val="24"/>
          <w:lang w:eastAsia="en-US"/>
        </w:rPr>
        <w:lastRenderedPageBreak/>
        <w:t>Приложение № 1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к постановлению 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7"/>
          <w:attr w:name="Day" w:val="28"/>
          <w:attr w:name="Year" w:val="2017"/>
        </w:smartTagPr>
        <w:r w:rsidRPr="006002FE">
          <w:rPr>
            <w:sz w:val="24"/>
            <w:szCs w:val="24"/>
          </w:rPr>
          <w:t>28.07.2017</w:t>
        </w:r>
      </w:smartTag>
      <w:r w:rsidRPr="006002FE">
        <w:rPr>
          <w:sz w:val="24"/>
          <w:szCs w:val="24"/>
        </w:rPr>
        <w:t>г. № 217</w:t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>Порядок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 xml:space="preserve">общественного обсуждения проекта Правил благоустройства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>поселения                                                              Октябрьского района Ростовской области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 1. Настоящий Порядок определяет форму, порядок и сроки проведения общественного обсуждения проекта Правил благоустройства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>поселения (далее – Правила).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3. Общественные обсуждения проекта Правил организуются и проводятся Администрацией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поселения. Общественные обсуждения осуществляются в отношении проекта решения Собрания депутатов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 «Об утверждении Правил благоустройства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 Октябрьского района Ростовской области».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4. В общественных обсуждениях участвуют граждане, проживающие на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5. Общественное обсуждение проекта Правил осуществляется в форме открытого размещения проекта Правил на информационных стендах и на официальном сайте органов местного самоуправления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 При размещении проекта Правил публикуется следующая информация: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6.3. Срок проведения общественных обсуждений составляет 30 дней со дня размещения проекта Правил на официальном сайте Администрации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>поселения;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6.4. Электронный адрес, телефон ответственного исполнителя проекта Правил для направления замечаний и предложений к проекту Правил;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6.5. Положение об общественной комиссии для организации обсуждения Проекта;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6.6. Состав общественной комиссии для организации обсуждения проекта Правил.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7. При направлении замечаний (предложений) к проекту Правил участникам </w:t>
      </w:r>
      <w:r w:rsidRPr="00DF486F">
        <w:rPr>
          <w:sz w:val="27"/>
          <w:szCs w:val="28"/>
        </w:rPr>
        <w:lastRenderedPageBreak/>
        <w:t xml:space="preserve">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наличии).В противном случае замечания (предложения) к проекту Правил признаются анонимными и к рассмотрению не принимаются.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 по форме согласно приложению 3 к настоящему Порядку и подлежат размещению на официальном сайте Администрации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>поселения.</w:t>
      </w:r>
    </w:p>
    <w:p w:rsidR="00BB4A5C" w:rsidRPr="00DF486F" w:rsidRDefault="00BB4A5C" w:rsidP="00DF486F">
      <w:pPr>
        <w:widowControl w:val="0"/>
        <w:autoSpaceDE w:val="0"/>
        <w:autoSpaceDN w:val="0"/>
        <w:adjustRightInd w:val="0"/>
        <w:jc w:val="right"/>
        <w:rPr>
          <w:sz w:val="27"/>
          <w:szCs w:val="28"/>
        </w:rPr>
      </w:pPr>
      <w:r w:rsidRPr="00DF486F">
        <w:rPr>
          <w:sz w:val="27"/>
          <w:szCs w:val="28"/>
        </w:rPr>
        <w:tab/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Приложение 1 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к порядку проведения общественного 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>обсуждения проекта Правил благоустройства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территории </w:t>
      </w:r>
      <w:r w:rsidRPr="006002FE">
        <w:rPr>
          <w:sz w:val="24"/>
          <w:szCs w:val="24"/>
          <w:lang w:eastAsia="en-US"/>
        </w:rPr>
        <w:t xml:space="preserve">Коммунарского сельского </w:t>
      </w:r>
      <w:r w:rsidRPr="006002FE">
        <w:rPr>
          <w:sz w:val="24"/>
          <w:szCs w:val="24"/>
        </w:rPr>
        <w:t>поселения</w:t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8"/>
        </w:rPr>
      </w:pPr>
      <w:r w:rsidRPr="00DF486F">
        <w:rPr>
          <w:b/>
          <w:sz w:val="27"/>
          <w:szCs w:val="28"/>
        </w:rPr>
        <w:t xml:space="preserve">Извещение о проведении общественного обсуждения проекта Правил  благоустройства территории </w:t>
      </w:r>
      <w:r w:rsidRPr="00DF486F">
        <w:rPr>
          <w:b/>
          <w:sz w:val="27"/>
          <w:szCs w:val="28"/>
          <w:lang w:eastAsia="en-US"/>
        </w:rPr>
        <w:t>Коммунарского сельского</w:t>
      </w:r>
      <w:r w:rsidRPr="00DF486F">
        <w:rPr>
          <w:sz w:val="27"/>
          <w:szCs w:val="28"/>
          <w:lang w:eastAsia="en-US"/>
        </w:rPr>
        <w:t xml:space="preserve"> </w:t>
      </w:r>
      <w:r w:rsidRPr="00DF486F">
        <w:rPr>
          <w:b/>
          <w:sz w:val="27"/>
          <w:szCs w:val="28"/>
        </w:rPr>
        <w:t xml:space="preserve">поселения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Доводим до вашего сведения, что в период со 2 августа по </w:t>
      </w:r>
      <w:smartTag w:uri="urn:schemas-microsoft-com:office:smarttags" w:element="date">
        <w:smartTagPr>
          <w:attr w:name="ls" w:val="trans"/>
          <w:attr w:name="Month" w:val="07"/>
          <w:attr w:name="Day" w:val="28"/>
          <w:attr w:name="Year" w:val="2017"/>
        </w:smartTagPr>
        <w:r w:rsidRPr="00DF486F">
          <w:rPr>
            <w:sz w:val="27"/>
            <w:szCs w:val="28"/>
          </w:rPr>
          <w:t>2 сентября 2017 года</w:t>
        </w:r>
      </w:smartTag>
      <w:r w:rsidRPr="00DF486F">
        <w:rPr>
          <w:sz w:val="27"/>
          <w:szCs w:val="28"/>
        </w:rPr>
        <w:t xml:space="preserve"> проводится общественное обсуждение проекта Правил благоустройства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поселения. Ответственный, за проведение общественного обсуждения проекта Правил - Администрация </w:t>
      </w:r>
      <w:r w:rsidRPr="00DF486F">
        <w:rPr>
          <w:sz w:val="27"/>
          <w:szCs w:val="28"/>
          <w:lang w:eastAsia="en-US"/>
        </w:rPr>
        <w:t>Коммунарского сельского</w:t>
      </w:r>
      <w:r w:rsidRPr="00DF486F">
        <w:rPr>
          <w:sz w:val="27"/>
          <w:szCs w:val="28"/>
        </w:rPr>
        <w:t xml:space="preserve"> поселения: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Предлагает жителям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поселения, достигшим возраста 18 лет принять участие в обсуждении проекта Правил благоустройства территории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поселения. Ознакомиться с проектом документа можно на сайте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 в сети «Интернет» . Общественное обсуждение проводится со </w:t>
      </w:r>
      <w:smartTag w:uri="urn:schemas-microsoft-com:office:smarttags" w:element="date">
        <w:smartTagPr>
          <w:attr w:name="ls" w:val="trans"/>
          <w:attr w:name="Month" w:val="07"/>
          <w:attr w:name="Day" w:val="28"/>
          <w:attr w:name="Year" w:val="2017"/>
        </w:smartTagPr>
        <w:r w:rsidRPr="00DF486F">
          <w:rPr>
            <w:sz w:val="27"/>
            <w:szCs w:val="28"/>
          </w:rPr>
          <w:t xml:space="preserve">2 августа </w:t>
        </w:r>
        <w:smartTag w:uri="urn:schemas-microsoft-com:office:smarttags" w:element="date">
          <w:smartTagPr>
            <w:attr w:name="ls" w:val="trans"/>
            <w:attr w:name="Month" w:val="07"/>
            <w:attr w:name="Day" w:val="28"/>
            <w:attr w:name="Year" w:val="2017"/>
          </w:smartTagPr>
          <w:r w:rsidRPr="00DF486F">
            <w:rPr>
              <w:sz w:val="27"/>
              <w:szCs w:val="28"/>
            </w:rPr>
            <w:t>2017 г</w:t>
          </w:r>
        </w:smartTag>
        <w:r w:rsidRPr="00DF486F">
          <w:rPr>
            <w:sz w:val="27"/>
            <w:szCs w:val="28"/>
          </w:rPr>
          <w:t>.</w:t>
        </w:r>
      </w:smartTag>
      <w:r w:rsidRPr="00DF486F">
        <w:rPr>
          <w:sz w:val="27"/>
          <w:szCs w:val="28"/>
        </w:rPr>
        <w:t xml:space="preserve"> по </w:t>
      </w:r>
      <w:smartTag w:uri="urn:schemas-microsoft-com:office:smarttags" w:element="date">
        <w:smartTagPr>
          <w:attr w:name="ls" w:val="trans"/>
          <w:attr w:name="Month" w:val="07"/>
          <w:attr w:name="Day" w:val="28"/>
          <w:attr w:name="Year" w:val="2017"/>
        </w:smartTagPr>
        <w:r w:rsidRPr="00DF486F">
          <w:rPr>
            <w:sz w:val="27"/>
            <w:szCs w:val="28"/>
          </w:rPr>
          <w:t xml:space="preserve">2 сентября </w:t>
        </w:r>
        <w:smartTag w:uri="urn:schemas-microsoft-com:office:smarttags" w:element="date">
          <w:smartTagPr>
            <w:attr w:name="ls" w:val="trans"/>
            <w:attr w:name="Month" w:val="07"/>
            <w:attr w:name="Day" w:val="28"/>
            <w:attr w:name="Year" w:val="2017"/>
          </w:smartTagPr>
          <w:r w:rsidRPr="00DF486F">
            <w:rPr>
              <w:sz w:val="27"/>
              <w:szCs w:val="28"/>
            </w:rPr>
            <w:t>2017 г</w:t>
          </w:r>
        </w:smartTag>
        <w:r w:rsidRPr="00DF486F">
          <w:rPr>
            <w:sz w:val="27"/>
            <w:szCs w:val="28"/>
          </w:rPr>
          <w:t>.</w:t>
        </w:r>
      </w:smartTag>
      <w:r w:rsidRPr="00DF486F">
        <w:rPr>
          <w:sz w:val="27"/>
          <w:szCs w:val="28"/>
        </w:rPr>
        <w:t xml:space="preserve"> 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почту: </w:t>
      </w:r>
      <w:hyperlink r:id="rId7" w:history="1">
        <w:r w:rsidRPr="00DF486F">
          <w:rPr>
            <w:rStyle w:val="a6"/>
            <w:sz w:val="27"/>
            <w:szCs w:val="28"/>
            <w:lang w:val="en-US"/>
          </w:rPr>
          <w:t>sp</w:t>
        </w:r>
        <w:r w:rsidRPr="00DF486F">
          <w:rPr>
            <w:rStyle w:val="a6"/>
            <w:sz w:val="27"/>
            <w:szCs w:val="28"/>
          </w:rPr>
          <w:t>28297@</w:t>
        </w:r>
        <w:r w:rsidRPr="00DF486F">
          <w:rPr>
            <w:rStyle w:val="a6"/>
            <w:sz w:val="27"/>
            <w:szCs w:val="28"/>
            <w:lang w:val="en-US"/>
          </w:rPr>
          <w:t>mail</w:t>
        </w:r>
        <w:r w:rsidRPr="00DF486F">
          <w:rPr>
            <w:rStyle w:val="a6"/>
            <w:sz w:val="27"/>
            <w:szCs w:val="28"/>
          </w:rPr>
          <w:t>.</w:t>
        </w:r>
        <w:proofErr w:type="spellStart"/>
        <w:r w:rsidRPr="00DF486F">
          <w:rPr>
            <w:rStyle w:val="a6"/>
            <w:sz w:val="27"/>
            <w:szCs w:val="28"/>
            <w:lang w:val="en-US"/>
          </w:rPr>
          <w:t>ru</w:t>
        </w:r>
        <w:proofErr w:type="spellEnd"/>
      </w:hyperlink>
      <w:r w:rsidRPr="00DF486F">
        <w:rPr>
          <w:sz w:val="27"/>
          <w:szCs w:val="28"/>
        </w:rPr>
        <w:t>, контактный телефон:8(86360)2-30-88). 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F486F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Администрация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поселения 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lastRenderedPageBreak/>
        <w:t>Приложение 2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к порядку проведения общественного 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>обсуждения проекта Правил благоустройства</w:t>
      </w:r>
    </w:p>
    <w:p w:rsidR="00BB4A5C" w:rsidRPr="006002FE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002FE">
        <w:rPr>
          <w:sz w:val="24"/>
          <w:szCs w:val="24"/>
        </w:rPr>
        <w:t xml:space="preserve">территории </w:t>
      </w:r>
      <w:r w:rsidRPr="006002FE">
        <w:rPr>
          <w:sz w:val="24"/>
          <w:szCs w:val="24"/>
          <w:lang w:eastAsia="en-US"/>
        </w:rPr>
        <w:t xml:space="preserve">Коммунарского сельского </w:t>
      </w:r>
      <w:r w:rsidRPr="006002FE">
        <w:rPr>
          <w:sz w:val="24"/>
          <w:szCs w:val="24"/>
        </w:rPr>
        <w:t>поселения</w:t>
      </w:r>
    </w:p>
    <w:p w:rsidR="00BB4A5C" w:rsidRPr="00F52E38" w:rsidRDefault="00BB4A5C" w:rsidP="00DF486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8"/>
        </w:rPr>
      </w:pPr>
      <w:r w:rsidRPr="00DF486F">
        <w:rPr>
          <w:b/>
          <w:sz w:val="27"/>
          <w:szCs w:val="28"/>
        </w:rPr>
        <w:t>График</w:t>
      </w:r>
    </w:p>
    <w:p w:rsidR="00BB4A5C" w:rsidRPr="00DF486F" w:rsidRDefault="00BB4A5C" w:rsidP="00DF486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8"/>
        </w:rPr>
      </w:pPr>
      <w:r w:rsidRPr="00DF486F">
        <w:rPr>
          <w:b/>
          <w:sz w:val="27"/>
          <w:szCs w:val="28"/>
        </w:rPr>
        <w:t xml:space="preserve">проведения общественного обсуждения проекта Правил  благоустройства территории </w:t>
      </w:r>
      <w:r w:rsidRPr="00DF486F">
        <w:rPr>
          <w:b/>
          <w:sz w:val="27"/>
          <w:szCs w:val="28"/>
          <w:lang w:eastAsia="en-US"/>
        </w:rPr>
        <w:t>Коммунарского сельского</w:t>
      </w:r>
      <w:r w:rsidRPr="00DF486F">
        <w:rPr>
          <w:sz w:val="27"/>
          <w:szCs w:val="28"/>
          <w:lang w:eastAsia="en-US"/>
        </w:rPr>
        <w:t xml:space="preserve"> </w:t>
      </w:r>
      <w:r w:rsidRPr="00DF486F">
        <w:rPr>
          <w:b/>
          <w:sz w:val="27"/>
          <w:szCs w:val="28"/>
        </w:rPr>
        <w:t xml:space="preserve">поселения </w:t>
      </w:r>
    </w:p>
    <w:tbl>
      <w:tblPr>
        <w:tblW w:w="96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2066"/>
        <w:gridCol w:w="2627"/>
        <w:gridCol w:w="4401"/>
      </w:tblGrid>
      <w:tr w:rsidR="00BB4A5C" w:rsidRPr="00DF486F" w:rsidTr="00DF486F">
        <w:trPr>
          <w:trHeight w:hRule="exact" w:val="75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№</w:t>
            </w:r>
          </w:p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Наименование района  (улицы)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Дата и время проведения </w:t>
            </w:r>
            <w:proofErr w:type="spellStart"/>
            <w:r w:rsidRPr="00DF486F">
              <w:rPr>
                <w:bCs/>
                <w:color w:val="000000"/>
                <w:sz w:val="27"/>
                <w:szCs w:val="28"/>
              </w:rPr>
              <w:t>обсуж</w:t>
            </w:r>
            <w:r>
              <w:rPr>
                <w:bCs/>
                <w:color w:val="000000"/>
                <w:sz w:val="27"/>
                <w:szCs w:val="28"/>
              </w:rPr>
              <w:t>-</w:t>
            </w:r>
            <w:r w:rsidRPr="00DF486F">
              <w:rPr>
                <w:bCs/>
                <w:color w:val="000000"/>
                <w:sz w:val="27"/>
                <w:szCs w:val="28"/>
              </w:rPr>
              <w:t>дения</w:t>
            </w:r>
            <w:proofErr w:type="spellEnd"/>
            <w:r w:rsidRPr="00DF486F">
              <w:rPr>
                <w:bCs/>
                <w:color w:val="000000"/>
                <w:sz w:val="27"/>
                <w:szCs w:val="28"/>
              </w:rPr>
              <w:t xml:space="preserve"> документации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BB4A5C" w:rsidRPr="00DF486F" w:rsidTr="00DF486F">
        <w:trPr>
          <w:trHeight w:hRule="exact" w:val="130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0F4DB2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п. Красногорняцкий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4A5C" w:rsidRPr="00DF486F" w:rsidRDefault="00BB4A5C" w:rsidP="006660DD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Каждая среда и пятница в течении 30 дней с момента начала обсуждения с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8"/>
                <w:attr w:name="Year" w:val="2017"/>
              </w:smartTagPr>
              <w:r w:rsidRPr="00DF486F">
                <w:rPr>
                  <w:bCs/>
                  <w:color w:val="000000"/>
                  <w:sz w:val="27"/>
                  <w:szCs w:val="28"/>
                </w:rPr>
                <w:t>17 час.</w:t>
              </w:r>
            </w:smartTag>
            <w:r w:rsidRPr="00DF486F">
              <w:rPr>
                <w:bCs/>
                <w:color w:val="000000"/>
                <w:sz w:val="27"/>
                <w:szCs w:val="28"/>
              </w:rPr>
              <w:t xml:space="preserve"> до 18 час.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B4A5C" w:rsidRPr="00DF486F" w:rsidRDefault="00BB4A5C" w:rsidP="00DF48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п. Красногорняцкий, ул. Чапаева, д. 26а</w:t>
            </w:r>
          </w:p>
          <w:p w:rsidR="00BB4A5C" w:rsidRPr="00DF486F" w:rsidRDefault="00BB4A5C" w:rsidP="00DF48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 Обсуждение: музейная комната СДК п. Красногорняцкий</w:t>
            </w:r>
          </w:p>
        </w:tc>
      </w:tr>
      <w:tr w:rsidR="00BB4A5C" w:rsidRPr="00DF486F" w:rsidTr="00DF486F">
        <w:trPr>
          <w:trHeight w:hRule="exact" w:val="125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B4A5C" w:rsidRPr="00DF486F" w:rsidRDefault="00BB4A5C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п. Верхнегрушевский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B4A5C" w:rsidRPr="00DF486F" w:rsidRDefault="00BB4A5C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Каждый вторник и четверг в течении 30 дней с момента начала обсуждения с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8"/>
                <w:attr w:name="Year" w:val="2017"/>
              </w:smartTagPr>
              <w:r w:rsidRPr="00DF486F">
                <w:rPr>
                  <w:bCs/>
                  <w:color w:val="000000"/>
                  <w:sz w:val="27"/>
                  <w:szCs w:val="28"/>
                </w:rPr>
                <w:t>17 час.</w:t>
              </w:r>
            </w:smartTag>
            <w:r w:rsidRPr="00DF486F">
              <w:rPr>
                <w:bCs/>
                <w:color w:val="000000"/>
                <w:sz w:val="27"/>
                <w:szCs w:val="28"/>
              </w:rPr>
              <w:t xml:space="preserve"> до 18 час.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A5C" w:rsidRPr="00DF486F" w:rsidRDefault="00BB4A5C" w:rsidP="00DF48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7"/>
                <w:szCs w:val="28"/>
              </w:rPr>
            </w:pPr>
            <w:proofErr w:type="spellStart"/>
            <w:r>
              <w:rPr>
                <w:bCs/>
                <w:color w:val="000000"/>
                <w:sz w:val="27"/>
                <w:szCs w:val="28"/>
              </w:rPr>
              <w:t>п.Верхне</w:t>
            </w:r>
            <w:r w:rsidRPr="00DF486F">
              <w:rPr>
                <w:bCs/>
                <w:color w:val="000000"/>
                <w:sz w:val="27"/>
                <w:szCs w:val="28"/>
              </w:rPr>
              <w:t>г</w:t>
            </w:r>
            <w:r>
              <w:rPr>
                <w:bCs/>
                <w:color w:val="000000"/>
                <w:sz w:val="27"/>
                <w:szCs w:val="28"/>
              </w:rPr>
              <w:t>р</w:t>
            </w:r>
            <w:r w:rsidRPr="00DF486F">
              <w:rPr>
                <w:bCs/>
                <w:color w:val="000000"/>
                <w:sz w:val="27"/>
                <w:szCs w:val="28"/>
              </w:rPr>
              <w:t>ушевский</w:t>
            </w:r>
            <w:proofErr w:type="spellEnd"/>
            <w:r w:rsidRPr="00DF486F">
              <w:rPr>
                <w:bCs/>
                <w:color w:val="000000"/>
                <w:sz w:val="27"/>
                <w:szCs w:val="28"/>
              </w:rPr>
              <w:t>, ул. Школьная, д. 20</w:t>
            </w:r>
          </w:p>
          <w:p w:rsidR="00BB4A5C" w:rsidRPr="00DF486F" w:rsidRDefault="00BB4A5C" w:rsidP="00DF48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7"/>
                <w:szCs w:val="28"/>
              </w:rPr>
            </w:pPr>
            <w:r w:rsidRPr="00DF486F">
              <w:rPr>
                <w:bCs/>
                <w:color w:val="000000"/>
                <w:sz w:val="27"/>
                <w:szCs w:val="28"/>
              </w:rPr>
              <w:t xml:space="preserve"> Обсуждение: зрительный зал СДК  </w:t>
            </w:r>
          </w:p>
          <w:p w:rsidR="00BB4A5C" w:rsidRPr="00DF486F" w:rsidRDefault="00BB4A5C" w:rsidP="00DF48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7"/>
                <w:szCs w:val="28"/>
              </w:rPr>
            </w:pPr>
            <w:proofErr w:type="spellStart"/>
            <w:r w:rsidRPr="00DF486F">
              <w:rPr>
                <w:bCs/>
                <w:color w:val="000000"/>
                <w:sz w:val="27"/>
                <w:szCs w:val="28"/>
              </w:rPr>
              <w:t>п.Верхнегрушевский</w:t>
            </w:r>
            <w:proofErr w:type="spellEnd"/>
          </w:p>
        </w:tc>
      </w:tr>
    </w:tbl>
    <w:p w:rsidR="00BB4A5C" w:rsidRPr="00F52E38" w:rsidRDefault="00BB4A5C" w:rsidP="00DF486F">
      <w:pPr>
        <w:rPr>
          <w:szCs w:val="28"/>
          <w:lang w:eastAsia="en-US"/>
        </w:rPr>
      </w:pPr>
    </w:p>
    <w:p w:rsidR="00BB4A5C" w:rsidRPr="00DF486F" w:rsidRDefault="00BB4A5C" w:rsidP="0061570C">
      <w:pPr>
        <w:jc w:val="right"/>
        <w:rPr>
          <w:sz w:val="24"/>
          <w:szCs w:val="24"/>
          <w:lang w:eastAsia="en-US"/>
        </w:rPr>
      </w:pPr>
      <w:r w:rsidRPr="00DF486F">
        <w:rPr>
          <w:sz w:val="24"/>
          <w:szCs w:val="24"/>
          <w:lang w:eastAsia="en-US"/>
        </w:rPr>
        <w:t xml:space="preserve">Приложение 3 </w:t>
      </w:r>
    </w:p>
    <w:p w:rsidR="00BB4A5C" w:rsidRPr="00DF486F" w:rsidRDefault="00BB4A5C" w:rsidP="0061570C">
      <w:pPr>
        <w:jc w:val="right"/>
        <w:rPr>
          <w:sz w:val="24"/>
          <w:szCs w:val="24"/>
          <w:lang w:eastAsia="en-US"/>
        </w:rPr>
      </w:pPr>
      <w:r w:rsidRPr="00DF486F">
        <w:rPr>
          <w:sz w:val="24"/>
          <w:szCs w:val="24"/>
          <w:lang w:eastAsia="en-US"/>
        </w:rPr>
        <w:t xml:space="preserve">к порядку проведения общественного </w:t>
      </w:r>
    </w:p>
    <w:p w:rsidR="00BB4A5C" w:rsidRPr="00DF486F" w:rsidRDefault="00BB4A5C" w:rsidP="0061570C">
      <w:pPr>
        <w:jc w:val="right"/>
        <w:rPr>
          <w:sz w:val="24"/>
          <w:szCs w:val="24"/>
          <w:lang w:eastAsia="en-US"/>
        </w:rPr>
      </w:pPr>
      <w:r w:rsidRPr="00DF486F">
        <w:rPr>
          <w:sz w:val="24"/>
          <w:szCs w:val="24"/>
          <w:lang w:eastAsia="en-US"/>
        </w:rPr>
        <w:t xml:space="preserve">обсуждения проекта Правил </w:t>
      </w:r>
    </w:p>
    <w:p w:rsidR="00BB4A5C" w:rsidRPr="0061570C" w:rsidRDefault="00BB4A5C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</w:t>
      </w:r>
    </w:p>
    <w:p w:rsidR="00BB4A5C" w:rsidRPr="00DF486F" w:rsidRDefault="00BB4A5C" w:rsidP="0061570C">
      <w:pPr>
        <w:jc w:val="center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>Протокол № ___</w:t>
      </w:r>
    </w:p>
    <w:p w:rsidR="00BB4A5C" w:rsidRPr="00DF486F" w:rsidRDefault="00BB4A5C" w:rsidP="0061570C">
      <w:pPr>
        <w:jc w:val="center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по итогам общественного обсуждения проекта Правил благоустройства территории </w:t>
      </w:r>
      <w:r w:rsidRPr="00DF486F">
        <w:rPr>
          <w:sz w:val="27"/>
          <w:szCs w:val="28"/>
        </w:rPr>
        <w:t>Коммунарского сельского поселения</w:t>
      </w:r>
    </w:p>
    <w:p w:rsidR="00BB4A5C" w:rsidRPr="00DF486F" w:rsidRDefault="00BB4A5C" w:rsidP="0061570C">
      <w:pPr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 </w:t>
      </w:r>
    </w:p>
    <w:p w:rsidR="00BB4A5C" w:rsidRPr="00DF486F" w:rsidRDefault="00BB4A5C" w:rsidP="0061570C">
      <w:pPr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п. Новосветловский                                                        _____________ (дата) </w:t>
      </w:r>
    </w:p>
    <w:p w:rsidR="00BB4A5C" w:rsidRPr="00DF486F" w:rsidRDefault="00BB4A5C" w:rsidP="0061570C">
      <w:pPr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Администрацией </w:t>
      </w:r>
      <w:r w:rsidRPr="00DF486F">
        <w:rPr>
          <w:sz w:val="27"/>
          <w:szCs w:val="28"/>
        </w:rPr>
        <w:t xml:space="preserve">Коммунарского сельского поселения </w:t>
      </w:r>
      <w:r w:rsidRPr="00DF486F">
        <w:rPr>
          <w:sz w:val="27"/>
          <w:szCs w:val="28"/>
          <w:lang w:eastAsia="en-US"/>
        </w:rPr>
        <w:t xml:space="preserve">было организовано и проведено общественное обсуждение проекта Правил благоустройства территории </w:t>
      </w:r>
      <w:r w:rsidRPr="00DF486F">
        <w:rPr>
          <w:sz w:val="27"/>
          <w:szCs w:val="28"/>
        </w:rPr>
        <w:t>Коммунарского сельского поселения</w:t>
      </w:r>
      <w:r w:rsidRPr="00DF486F">
        <w:rPr>
          <w:sz w:val="27"/>
          <w:szCs w:val="28"/>
          <w:lang w:eastAsia="en-US"/>
        </w:rPr>
        <w:t>.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В течение срока проведения общественного обсуждения проекта Правил благоустройства территории </w:t>
      </w:r>
      <w:r w:rsidRPr="00DF486F">
        <w:rPr>
          <w:sz w:val="27"/>
          <w:szCs w:val="28"/>
        </w:rPr>
        <w:t xml:space="preserve">Коммунарского сельского поселения </w:t>
      </w:r>
      <w:r w:rsidRPr="00DF486F">
        <w:rPr>
          <w:sz w:val="27"/>
          <w:szCs w:val="28"/>
          <w:lang w:eastAsia="en-US"/>
        </w:rPr>
        <w:t>поступили следующие замечания и предложения: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1. 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2. 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Результаты рассмотрения замечаний и предложений: 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1. </w:t>
      </w:r>
    </w:p>
    <w:p w:rsidR="00BB4A5C" w:rsidRPr="00DF486F" w:rsidRDefault="00BB4A5C" w:rsidP="00DF486F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 2.  </w:t>
      </w:r>
    </w:p>
    <w:p w:rsidR="00BB4A5C" w:rsidRPr="00DF486F" w:rsidRDefault="00BB4A5C" w:rsidP="00DF486F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либо  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>В течение срока проведения общественного обсуждения проекта Правил благоустройства территории</w:t>
      </w:r>
      <w:r w:rsidRPr="00DF486F">
        <w:rPr>
          <w:sz w:val="27"/>
          <w:szCs w:val="28"/>
        </w:rPr>
        <w:t xml:space="preserve"> Коммунарского сельского поселения</w:t>
      </w:r>
      <w:r w:rsidRPr="00DF486F">
        <w:rPr>
          <w:sz w:val="27"/>
          <w:szCs w:val="28"/>
          <w:lang w:eastAsia="en-US"/>
        </w:rPr>
        <w:t xml:space="preserve"> замечаний и предложений в Администрацию </w:t>
      </w:r>
      <w:r w:rsidRPr="00DF486F">
        <w:rPr>
          <w:sz w:val="27"/>
          <w:szCs w:val="28"/>
        </w:rPr>
        <w:t xml:space="preserve">Коммунарского сельского поселения </w:t>
      </w:r>
      <w:r w:rsidRPr="00DF486F">
        <w:rPr>
          <w:sz w:val="27"/>
          <w:szCs w:val="28"/>
          <w:lang w:eastAsia="en-US"/>
        </w:rPr>
        <w:t>не поступало.</w:t>
      </w:r>
    </w:p>
    <w:p w:rsidR="00BB4A5C" w:rsidRPr="00DF486F" w:rsidRDefault="00BB4A5C" w:rsidP="0061570C">
      <w:pPr>
        <w:ind w:firstLine="567"/>
        <w:jc w:val="both"/>
        <w:rPr>
          <w:sz w:val="27"/>
          <w:szCs w:val="28"/>
          <w:lang w:eastAsia="en-US"/>
        </w:rPr>
      </w:pPr>
    </w:p>
    <w:p w:rsidR="00BB4A5C" w:rsidRPr="00DF486F" w:rsidRDefault="00BB4A5C" w:rsidP="00DF486F">
      <w:pPr>
        <w:ind w:firstLine="567"/>
        <w:jc w:val="both"/>
        <w:rPr>
          <w:sz w:val="27"/>
          <w:szCs w:val="28"/>
          <w:lang w:eastAsia="en-US"/>
        </w:rPr>
      </w:pPr>
      <w:r w:rsidRPr="00DF486F">
        <w:rPr>
          <w:sz w:val="27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BB4A5C" w:rsidRPr="00DF486F" w:rsidRDefault="00BB4A5C" w:rsidP="00D75BDE">
      <w:pPr>
        <w:jc w:val="right"/>
        <w:rPr>
          <w:sz w:val="24"/>
          <w:szCs w:val="24"/>
          <w:lang w:eastAsia="en-US"/>
        </w:rPr>
      </w:pPr>
      <w:r w:rsidRPr="00DF486F">
        <w:rPr>
          <w:sz w:val="24"/>
          <w:szCs w:val="24"/>
          <w:lang w:eastAsia="en-US"/>
        </w:rPr>
        <w:lastRenderedPageBreak/>
        <w:t>Приложение № 2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F486F">
        <w:rPr>
          <w:sz w:val="24"/>
          <w:szCs w:val="24"/>
        </w:rPr>
        <w:t xml:space="preserve">к постановлению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F486F">
        <w:rPr>
          <w:sz w:val="24"/>
          <w:szCs w:val="24"/>
        </w:rPr>
        <w:t>от 28.07.2017г. № 217</w:t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>ПОЛОЖЕНИЕ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 xml:space="preserve">об общественной комиссии для организации обсуждения проекта Правил благоустройства территории Коммунарского сельского поселения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>I. Общие положения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1.1. Настоящее Положение об общественной комиссии для организации обсуждения проекта Правил благоустройства территории  </w:t>
      </w:r>
      <w:r w:rsidRPr="00DF486F">
        <w:rPr>
          <w:sz w:val="27"/>
          <w:szCs w:val="28"/>
          <w:lang w:eastAsia="en-US"/>
        </w:rPr>
        <w:t xml:space="preserve">Коммунарского сельского </w:t>
      </w:r>
      <w:r w:rsidRPr="00DF486F">
        <w:rPr>
          <w:sz w:val="27"/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Коммунарского сельского поселения.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1.2. Общественная комиссия для организации общественного обсуждения проекта Правил благоустройства территории Коммунарского сельского поселения 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Правительства Ростовской области, Уставом Коммунарского сельского поселения, а также настоящим Положением.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1.3. Основными задачами общественной комиссии являются: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общественных территорий, подлежащих благоустройству в 2018-2022 годах;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консультации по предполагаемым типам освещения и осветительного оборудования общественных территорий, подлежащих благоустройству в 2018-2022 годах;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</w:t>
      </w:r>
      <w:r w:rsidRPr="00DF486F">
        <w:rPr>
          <w:sz w:val="27"/>
          <w:szCs w:val="28"/>
        </w:rPr>
        <w:lastRenderedPageBreak/>
        <w:t>заинтересованных сторон;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center"/>
        <w:rPr>
          <w:sz w:val="27"/>
          <w:szCs w:val="28"/>
        </w:rPr>
      </w:pPr>
      <w:r w:rsidRPr="00DF486F">
        <w:rPr>
          <w:sz w:val="27"/>
          <w:szCs w:val="28"/>
        </w:rPr>
        <w:t>II. Состав и полномочия общественной комиссии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2.1. Состав Комиссии формируется Администрацией Коммунарского сельского поселения и должен составлять не более 9 человек для обеспечения представительства Администрации Коммунарского сельского поселения, депутатов Собрания депутатов Коммунарского сельского поселения, общественных организаций, жителей Коммунарского сельского поселения 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2.4.Председатель общественной комиссии: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инициирует проведение заседаний общественной комиссии (по мере необходимости);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организует контроль по выполнению решений, принятых общественной комиссией;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представляет общественную комиссию в вопросах, относящихся к ее компетенции;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2.5.Члены общественной комиссии: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запрашивают и получают в установленном порядке от Администрации Коммунарского сельского поселения, должностных лиц и граждан необходимые для осуществления общественной комиссии материалы, документы и информацию;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Коммунарского сельского поселения, на которых предлагается благоустройство;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выполняют поручения председателя общественной комиссии;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</w:t>
      </w:r>
      <w:r w:rsidRPr="00DF486F">
        <w:rPr>
          <w:sz w:val="27"/>
          <w:szCs w:val="28"/>
        </w:rPr>
        <w:lastRenderedPageBreak/>
        <w:t>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 - принимают меры, необходимые для выполнения решений общественной комиссии.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2.6.Секретарь общественной комиссии: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организует проведение заседаний общественной комиссии;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 - ведет делопроизводство общественной комиссии.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III. Организация и порядок работы общественной комиссии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3.1. Формами работы общественной комиссии являются: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- обследование по мере необходимости общественных территорий, подлежащих благоустройству в 2018-2022 </w:t>
      </w:r>
      <w:proofErr w:type="spellStart"/>
      <w:r w:rsidRPr="00DF486F">
        <w:rPr>
          <w:sz w:val="27"/>
          <w:szCs w:val="28"/>
        </w:rPr>
        <w:t>г.г</w:t>
      </w:r>
      <w:proofErr w:type="spellEnd"/>
      <w:r w:rsidRPr="00DF486F">
        <w:rPr>
          <w:sz w:val="27"/>
          <w:szCs w:val="28"/>
        </w:rPr>
        <w:t>.;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- заседания общественной комиссии.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особое мнение в письменной форме и приложить его к решению общественной комиссии.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  <w:r w:rsidRPr="00DF486F">
        <w:rPr>
          <w:sz w:val="27"/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Правил общественная комиссия оформляет протокол по результатам общественного обсуждения, в том числе по дополнению адресного перечня наиболее посещаемой муниципальной территории общего пользования Коммунарского сельского поселения, на которых предлагается благоустройство. Протокол о результатах общественного обсуждения подлежит размещению на официальном сайте Коммунарского сельского поселения.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8"/>
        </w:rPr>
      </w:pPr>
    </w:p>
    <w:p w:rsidR="00BB4A5C" w:rsidRDefault="00BB4A5C" w:rsidP="00DF486F">
      <w:pPr>
        <w:rPr>
          <w:szCs w:val="28"/>
          <w:lang w:eastAsia="en-US"/>
        </w:rPr>
      </w:pPr>
    </w:p>
    <w:p w:rsidR="00BB4A5C" w:rsidRDefault="00BB4A5C" w:rsidP="00D75BDE">
      <w:pPr>
        <w:jc w:val="right"/>
        <w:rPr>
          <w:szCs w:val="28"/>
          <w:lang w:eastAsia="en-US"/>
        </w:rPr>
      </w:pPr>
    </w:p>
    <w:p w:rsidR="00BB4A5C" w:rsidRDefault="00BB4A5C" w:rsidP="00D75BDE">
      <w:pPr>
        <w:jc w:val="right"/>
        <w:rPr>
          <w:szCs w:val="28"/>
          <w:lang w:eastAsia="en-US"/>
        </w:rPr>
      </w:pPr>
    </w:p>
    <w:p w:rsidR="00BB4A5C" w:rsidRDefault="00BB4A5C" w:rsidP="00DF486F">
      <w:pPr>
        <w:rPr>
          <w:szCs w:val="28"/>
          <w:lang w:eastAsia="en-US"/>
        </w:rPr>
      </w:pPr>
    </w:p>
    <w:p w:rsidR="00BB4A5C" w:rsidRPr="00DF486F" w:rsidRDefault="00BB4A5C" w:rsidP="00D75BDE">
      <w:pPr>
        <w:jc w:val="right"/>
        <w:rPr>
          <w:sz w:val="24"/>
          <w:szCs w:val="24"/>
          <w:lang w:eastAsia="en-US"/>
        </w:rPr>
      </w:pPr>
      <w:r w:rsidRPr="00DF486F">
        <w:rPr>
          <w:sz w:val="24"/>
          <w:szCs w:val="24"/>
          <w:lang w:eastAsia="en-US"/>
        </w:rPr>
        <w:lastRenderedPageBreak/>
        <w:t>Приложение № 3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F486F">
        <w:rPr>
          <w:sz w:val="24"/>
          <w:szCs w:val="24"/>
        </w:rPr>
        <w:t xml:space="preserve">к постановлению </w:t>
      </w:r>
    </w:p>
    <w:p w:rsidR="00BB4A5C" w:rsidRPr="00DF486F" w:rsidRDefault="00BB4A5C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F486F">
        <w:rPr>
          <w:sz w:val="24"/>
          <w:szCs w:val="24"/>
        </w:rPr>
        <w:t>от 28.07.2017г. № 217</w:t>
      </w:r>
    </w:p>
    <w:p w:rsidR="00BB4A5C" w:rsidRPr="00F52E38" w:rsidRDefault="00BB4A5C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B4A5C" w:rsidRPr="00A47D53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A47D53">
        <w:rPr>
          <w:sz w:val="27"/>
          <w:szCs w:val="28"/>
        </w:rPr>
        <w:t>СОСТАВ</w:t>
      </w:r>
    </w:p>
    <w:p w:rsidR="00BB4A5C" w:rsidRPr="00A47D53" w:rsidRDefault="00BB4A5C" w:rsidP="00D75BDE">
      <w:pPr>
        <w:widowControl w:val="0"/>
        <w:autoSpaceDE w:val="0"/>
        <w:autoSpaceDN w:val="0"/>
        <w:adjustRightInd w:val="0"/>
        <w:jc w:val="center"/>
        <w:rPr>
          <w:sz w:val="27"/>
          <w:szCs w:val="28"/>
        </w:rPr>
      </w:pPr>
      <w:r w:rsidRPr="00A47D53">
        <w:rPr>
          <w:sz w:val="27"/>
          <w:szCs w:val="28"/>
        </w:rPr>
        <w:t>общественной комиссии для организации общественного обсуждения проекта Правил благоустройства территории Коммунарского сельского поселения</w:t>
      </w:r>
    </w:p>
    <w:p w:rsidR="00BB4A5C" w:rsidRPr="00A47D53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Председатель комиссии</w:t>
            </w:r>
          </w:p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Точеный Алексей Юрьевич</w:t>
            </w:r>
          </w:p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Глава</w:t>
            </w:r>
            <w:r w:rsidRPr="00A47D53">
              <w:rPr>
                <w:sz w:val="27"/>
                <w:szCs w:val="28"/>
              </w:rPr>
              <w:t xml:space="preserve"> Администрации</w:t>
            </w:r>
            <w:r w:rsidRPr="00A47D53">
              <w:rPr>
                <w:sz w:val="27"/>
                <w:szCs w:val="28"/>
                <w:lang w:eastAsia="en-US"/>
              </w:rPr>
              <w:t xml:space="preserve"> </w:t>
            </w:r>
            <w:r w:rsidRPr="00A47D53">
              <w:rPr>
                <w:sz w:val="27"/>
                <w:szCs w:val="28"/>
              </w:rPr>
              <w:t>Коммунарского сельского поселения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Заместитель председателя комиссии</w:t>
            </w:r>
          </w:p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Маслов Михаил Иванович</w:t>
            </w: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</w:rPr>
              <w:t xml:space="preserve">Председатель Собрания депутатов Коммунарского сельского поселения, глава Коммунарского сельского поселения, 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Секретарь</w:t>
            </w:r>
          </w:p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Безрукавая Ольга Викторовна</w:t>
            </w:r>
          </w:p>
        </w:tc>
        <w:tc>
          <w:tcPr>
            <w:tcW w:w="5246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 xml:space="preserve">Заместитель главы Администрации </w:t>
            </w:r>
            <w:r w:rsidRPr="00A47D53">
              <w:rPr>
                <w:sz w:val="27"/>
                <w:szCs w:val="28"/>
              </w:rPr>
              <w:t>Коммунарского сельского поселения</w:t>
            </w:r>
          </w:p>
        </w:tc>
      </w:tr>
      <w:tr w:rsidR="00BB4A5C" w:rsidRPr="00A47D53" w:rsidTr="00BB236C">
        <w:tc>
          <w:tcPr>
            <w:tcW w:w="9748" w:type="dxa"/>
            <w:gridSpan w:val="2"/>
          </w:tcPr>
          <w:p w:rsidR="00BB4A5C" w:rsidRPr="00A47D53" w:rsidRDefault="00BB4A5C" w:rsidP="00A47D53">
            <w:pPr>
              <w:widowControl w:val="0"/>
              <w:autoSpaceDE w:val="0"/>
              <w:autoSpaceDN w:val="0"/>
              <w:ind w:right="141"/>
              <w:jc w:val="center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Члены межведомственной комиссии: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Неледвина Наталья Владимировна</w:t>
            </w: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Директор МУК «Красногорняцкий СДК</w:t>
            </w:r>
            <w:r w:rsidRPr="00A47D53">
              <w:rPr>
                <w:sz w:val="27"/>
                <w:szCs w:val="28"/>
              </w:rPr>
              <w:t>»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Леонов Александр Александрович</w:t>
            </w: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 xml:space="preserve">Депутат </w:t>
            </w:r>
            <w:r w:rsidRPr="00A47D53">
              <w:rPr>
                <w:sz w:val="27"/>
                <w:szCs w:val="28"/>
              </w:rPr>
              <w:t>Собрания депутатов Коммунарского сельского поселения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Морозов Валерий Петрович</w:t>
            </w:r>
          </w:p>
        </w:tc>
        <w:tc>
          <w:tcPr>
            <w:tcW w:w="5246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Депутат Собрания депутатов Коммунарского сельского поселения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Киреева Валентина Кузьминична</w:t>
            </w: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 xml:space="preserve">Член </w:t>
            </w:r>
            <w:r w:rsidRPr="00A47D53">
              <w:rPr>
                <w:sz w:val="27"/>
                <w:szCs w:val="28"/>
              </w:rPr>
              <w:t>Совета ветеранов войны и труда Коммунарского сельского поселения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>Черный Вячеслав Дмитриевич</w:t>
            </w:r>
          </w:p>
        </w:tc>
        <w:tc>
          <w:tcPr>
            <w:tcW w:w="5246" w:type="dxa"/>
          </w:tcPr>
          <w:p w:rsidR="00BB4A5C" w:rsidRPr="00A47D53" w:rsidRDefault="00BB4A5C" w:rsidP="00507CDB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 xml:space="preserve">Заместитель атамана ХКО «Староковыльное» </w:t>
            </w:r>
            <w:r w:rsidRPr="00A47D53">
              <w:rPr>
                <w:sz w:val="27"/>
                <w:szCs w:val="28"/>
              </w:rPr>
              <w:t>Коммунарского сельского поселения</w:t>
            </w:r>
          </w:p>
        </w:tc>
      </w:tr>
      <w:tr w:rsidR="00BB4A5C" w:rsidRPr="00A47D53" w:rsidTr="00D415DB">
        <w:tc>
          <w:tcPr>
            <w:tcW w:w="4502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proofErr w:type="spellStart"/>
            <w:r w:rsidRPr="00A47D53">
              <w:rPr>
                <w:sz w:val="27"/>
                <w:szCs w:val="28"/>
                <w:lang w:eastAsia="en-US"/>
              </w:rPr>
              <w:t>Торхова</w:t>
            </w:r>
            <w:proofErr w:type="spellEnd"/>
            <w:r w:rsidRPr="00A47D53">
              <w:rPr>
                <w:sz w:val="27"/>
                <w:szCs w:val="28"/>
                <w:lang w:eastAsia="en-US"/>
              </w:rPr>
              <w:t xml:space="preserve"> Светлана Геннадьевна</w:t>
            </w:r>
          </w:p>
        </w:tc>
        <w:tc>
          <w:tcPr>
            <w:tcW w:w="5246" w:type="dxa"/>
          </w:tcPr>
          <w:p w:rsidR="00BB4A5C" w:rsidRPr="00A47D53" w:rsidRDefault="00BB4A5C" w:rsidP="00D75BDE">
            <w:pPr>
              <w:widowControl w:val="0"/>
              <w:autoSpaceDE w:val="0"/>
              <w:autoSpaceDN w:val="0"/>
              <w:ind w:right="141"/>
              <w:rPr>
                <w:sz w:val="27"/>
                <w:szCs w:val="28"/>
                <w:lang w:eastAsia="en-US"/>
              </w:rPr>
            </w:pPr>
            <w:r w:rsidRPr="00A47D53">
              <w:rPr>
                <w:sz w:val="27"/>
                <w:szCs w:val="28"/>
                <w:lang w:eastAsia="en-US"/>
              </w:rPr>
              <w:t xml:space="preserve">Член Совета женщин </w:t>
            </w:r>
            <w:r w:rsidRPr="00A47D53">
              <w:rPr>
                <w:sz w:val="27"/>
                <w:szCs w:val="28"/>
              </w:rPr>
              <w:t>Коммунарского сельского поселения</w:t>
            </w:r>
          </w:p>
        </w:tc>
      </w:tr>
    </w:tbl>
    <w:p w:rsidR="00BB4A5C" w:rsidRPr="00A47D53" w:rsidRDefault="00BB4A5C" w:rsidP="00D75BDE">
      <w:pPr>
        <w:widowControl w:val="0"/>
        <w:autoSpaceDE w:val="0"/>
        <w:autoSpaceDN w:val="0"/>
        <w:adjustRightInd w:val="0"/>
        <w:jc w:val="both"/>
        <w:rPr>
          <w:sz w:val="27"/>
          <w:szCs w:val="28"/>
        </w:rPr>
      </w:pPr>
    </w:p>
    <w:p w:rsidR="00BB4A5C" w:rsidRPr="00A47D53" w:rsidRDefault="00BB4A5C" w:rsidP="0041572F">
      <w:pPr>
        <w:ind w:firstLine="720"/>
        <w:jc w:val="both"/>
        <w:rPr>
          <w:sz w:val="27"/>
          <w:szCs w:val="28"/>
        </w:rPr>
      </w:pPr>
    </w:p>
    <w:p w:rsidR="00BB4A5C" w:rsidRPr="00A47D53" w:rsidRDefault="00BB4A5C" w:rsidP="00A47D53">
      <w:pPr>
        <w:jc w:val="both"/>
        <w:rPr>
          <w:sz w:val="27"/>
          <w:szCs w:val="28"/>
        </w:rPr>
      </w:pPr>
      <w:r w:rsidRPr="00A47D53">
        <w:rPr>
          <w:sz w:val="27"/>
          <w:szCs w:val="28"/>
        </w:rPr>
        <w:t xml:space="preserve">Ведущий специалист по </w:t>
      </w:r>
    </w:p>
    <w:p w:rsidR="00BB4A5C" w:rsidRPr="00A47D53" w:rsidRDefault="00BB4A5C" w:rsidP="00A47D53">
      <w:pPr>
        <w:tabs>
          <w:tab w:val="left" w:pos="7035"/>
        </w:tabs>
        <w:jc w:val="both"/>
        <w:rPr>
          <w:sz w:val="27"/>
          <w:szCs w:val="28"/>
        </w:rPr>
      </w:pPr>
      <w:r w:rsidRPr="00A47D53">
        <w:rPr>
          <w:sz w:val="27"/>
          <w:szCs w:val="28"/>
        </w:rPr>
        <w:t>делопроизводству и архивной работе</w:t>
      </w:r>
      <w:r w:rsidRPr="00A47D53">
        <w:rPr>
          <w:sz w:val="27"/>
          <w:szCs w:val="28"/>
        </w:rPr>
        <w:tab/>
      </w:r>
      <w:proofErr w:type="spellStart"/>
      <w:r w:rsidRPr="00A47D53">
        <w:rPr>
          <w:sz w:val="27"/>
          <w:szCs w:val="28"/>
        </w:rPr>
        <w:t>Т.В.Толстолуцкая</w:t>
      </w:r>
      <w:proofErr w:type="spellEnd"/>
    </w:p>
    <w:p w:rsidR="00BB4A5C" w:rsidRPr="00A47D53" w:rsidRDefault="00BB4A5C">
      <w:pPr>
        <w:rPr>
          <w:sz w:val="27"/>
          <w:szCs w:val="28"/>
        </w:rPr>
      </w:pPr>
    </w:p>
    <w:sectPr w:rsidR="00BB4A5C" w:rsidRPr="00A47D53" w:rsidSect="00DF486F">
      <w:pgSz w:w="11906" w:h="16838"/>
      <w:pgMar w:top="1077" w:right="794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F4DB2"/>
    <w:rsid w:val="00117507"/>
    <w:rsid w:val="001F3A07"/>
    <w:rsid w:val="002D3538"/>
    <w:rsid w:val="00306F58"/>
    <w:rsid w:val="003C0B76"/>
    <w:rsid w:val="0041572F"/>
    <w:rsid w:val="00446696"/>
    <w:rsid w:val="004B3991"/>
    <w:rsid w:val="00507CDB"/>
    <w:rsid w:val="006002FE"/>
    <w:rsid w:val="0061570C"/>
    <w:rsid w:val="006660DD"/>
    <w:rsid w:val="006E52E1"/>
    <w:rsid w:val="007835FC"/>
    <w:rsid w:val="00806539"/>
    <w:rsid w:val="008155FA"/>
    <w:rsid w:val="0082106E"/>
    <w:rsid w:val="008968DA"/>
    <w:rsid w:val="009016BC"/>
    <w:rsid w:val="00953AAA"/>
    <w:rsid w:val="00A47D53"/>
    <w:rsid w:val="00A807FE"/>
    <w:rsid w:val="00A81D87"/>
    <w:rsid w:val="00AB3DA3"/>
    <w:rsid w:val="00AD327A"/>
    <w:rsid w:val="00BB236C"/>
    <w:rsid w:val="00BB4A5C"/>
    <w:rsid w:val="00BB6B1C"/>
    <w:rsid w:val="00BF14E0"/>
    <w:rsid w:val="00C903B9"/>
    <w:rsid w:val="00D15B9C"/>
    <w:rsid w:val="00D415DB"/>
    <w:rsid w:val="00D75BDE"/>
    <w:rsid w:val="00DB56EA"/>
    <w:rsid w:val="00DF486F"/>
    <w:rsid w:val="00F503CC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1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p2829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9</Pages>
  <Words>2623</Words>
  <Characters>14957</Characters>
  <Application>Microsoft Office Word</Application>
  <DocSecurity>0</DocSecurity>
  <Lines>124</Lines>
  <Paragraphs>35</Paragraphs>
  <ScaleCrop>false</ScaleCrop>
  <Company/>
  <LinksUpToDate>false</LinksUpToDate>
  <CharactersWithSpaces>17545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2017-08-01T10:20:00Z</cp:lastPrinted>
  <dcterms:created xsi:type="dcterms:W3CDTF">2017-05-24T12:57:00Z</dcterms:created>
  <dcterms:modified xsi:type="dcterms:W3CDTF">2017-10-16T11:25:00Z</dcterms:modified>
</cp:coreProperties>
</file>