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884" w:rsidRDefault="00333884" w:rsidP="00333884">
      <w:pPr>
        <w:rPr>
          <w:sz w:val="28"/>
          <w:szCs w:val="28"/>
        </w:rPr>
      </w:pPr>
      <w:r w:rsidRPr="002405E8">
        <w:rPr>
          <w:sz w:val="28"/>
          <w:szCs w:val="28"/>
        </w:rPr>
        <w:t xml:space="preserve">         </w:t>
      </w:r>
    </w:p>
    <w:p w:rsidR="00333884" w:rsidRDefault="00333884" w:rsidP="00333884">
      <w:pPr>
        <w:jc w:val="right"/>
        <w:rPr>
          <w:sz w:val="28"/>
          <w:szCs w:val="28"/>
        </w:rPr>
      </w:pPr>
      <w:r>
        <w:rPr>
          <w:sz w:val="28"/>
          <w:szCs w:val="28"/>
        </w:rPr>
        <w:t>Проект</w:t>
      </w:r>
    </w:p>
    <w:p w:rsidR="00333884" w:rsidRDefault="00333884" w:rsidP="00333884">
      <w:pPr>
        <w:rPr>
          <w:sz w:val="28"/>
          <w:szCs w:val="28"/>
        </w:rPr>
      </w:pPr>
    </w:p>
    <w:p w:rsidR="00333884" w:rsidRPr="009D0A5F" w:rsidRDefault="00333884" w:rsidP="00333884">
      <w:pPr>
        <w:jc w:val="center"/>
        <w:rPr>
          <w:b/>
          <w:sz w:val="28"/>
          <w:szCs w:val="28"/>
        </w:rPr>
      </w:pPr>
      <w:r w:rsidRPr="00052B4F">
        <w:rPr>
          <w:b/>
          <w:sz w:val="28"/>
          <w:szCs w:val="28"/>
        </w:rPr>
        <w:t xml:space="preserve">СОБРАНИЕ ДЕПУТАТОВ </w:t>
      </w:r>
    </w:p>
    <w:p w:rsidR="00333884" w:rsidRDefault="00333884" w:rsidP="00333884">
      <w:pPr>
        <w:jc w:val="center"/>
        <w:rPr>
          <w:b/>
          <w:sz w:val="28"/>
          <w:szCs w:val="28"/>
        </w:rPr>
      </w:pPr>
      <w:r>
        <w:rPr>
          <w:b/>
          <w:sz w:val="28"/>
          <w:szCs w:val="28"/>
        </w:rPr>
        <w:t xml:space="preserve">КОММУНАРСКОГО СЕЛЬСКОГО ПОСЕЛЕНИЯ </w:t>
      </w:r>
    </w:p>
    <w:p w:rsidR="00333884" w:rsidRPr="00052B4F" w:rsidRDefault="00333884" w:rsidP="00333884">
      <w:pPr>
        <w:jc w:val="center"/>
        <w:rPr>
          <w:b/>
          <w:sz w:val="28"/>
          <w:szCs w:val="28"/>
        </w:rPr>
      </w:pPr>
      <w:r w:rsidRPr="00052B4F">
        <w:rPr>
          <w:b/>
          <w:sz w:val="28"/>
          <w:szCs w:val="28"/>
        </w:rPr>
        <w:t xml:space="preserve">ОКТЯБРЬСКОГО РАЙОНА                                      </w:t>
      </w:r>
    </w:p>
    <w:p w:rsidR="00333884" w:rsidRDefault="00333884" w:rsidP="00333884">
      <w:pPr>
        <w:jc w:val="center"/>
        <w:rPr>
          <w:sz w:val="28"/>
          <w:szCs w:val="28"/>
        </w:rPr>
      </w:pPr>
    </w:p>
    <w:p w:rsidR="00333884" w:rsidRPr="009D0852" w:rsidRDefault="00333884" w:rsidP="00333884">
      <w:pPr>
        <w:jc w:val="center"/>
        <w:rPr>
          <w:sz w:val="28"/>
          <w:szCs w:val="28"/>
        </w:rPr>
      </w:pPr>
      <w:r w:rsidRPr="009D0852">
        <w:rPr>
          <w:sz w:val="28"/>
          <w:szCs w:val="28"/>
        </w:rPr>
        <w:t>РЕШЕНИЕ</w:t>
      </w:r>
      <w:r>
        <w:rPr>
          <w:sz w:val="28"/>
          <w:szCs w:val="28"/>
        </w:rPr>
        <w:t xml:space="preserve"> № </w:t>
      </w:r>
      <w:r>
        <w:rPr>
          <w:sz w:val="28"/>
          <w:szCs w:val="28"/>
        </w:rPr>
        <w:t>____</w:t>
      </w:r>
    </w:p>
    <w:p w:rsidR="00333884" w:rsidRDefault="00333884" w:rsidP="00333884">
      <w:pPr>
        <w:jc w:val="right"/>
        <w:rPr>
          <w:sz w:val="28"/>
          <w:szCs w:val="28"/>
        </w:rPr>
      </w:pPr>
    </w:p>
    <w:p w:rsidR="00333884" w:rsidRPr="00403A41" w:rsidRDefault="00333884" w:rsidP="00333884">
      <w:pPr>
        <w:rPr>
          <w:sz w:val="28"/>
          <w:szCs w:val="28"/>
        </w:rPr>
      </w:pPr>
      <w:r>
        <w:rPr>
          <w:sz w:val="28"/>
          <w:szCs w:val="28"/>
        </w:rPr>
        <w:t xml:space="preserve"> </w:t>
      </w:r>
      <w:r>
        <w:rPr>
          <w:sz w:val="28"/>
          <w:szCs w:val="28"/>
        </w:rPr>
        <w:t>______</w:t>
      </w:r>
      <w:r>
        <w:rPr>
          <w:sz w:val="28"/>
          <w:szCs w:val="28"/>
        </w:rPr>
        <w:t>г.                                                                                   п. Новосветловский</w:t>
      </w:r>
    </w:p>
    <w:p w:rsidR="00333884" w:rsidRDefault="00333884" w:rsidP="00333884">
      <w:pPr>
        <w:rPr>
          <w:sz w:val="28"/>
          <w:szCs w:val="28"/>
        </w:rPr>
      </w:pPr>
    </w:p>
    <w:p w:rsidR="00333884" w:rsidRDefault="00333884" w:rsidP="00333884">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333884" w:rsidRDefault="00333884" w:rsidP="00333884">
      <w:pPr>
        <w:rPr>
          <w:b/>
          <w:sz w:val="28"/>
          <w:szCs w:val="28"/>
        </w:rPr>
      </w:pPr>
      <w:r>
        <w:rPr>
          <w:b/>
          <w:sz w:val="28"/>
          <w:szCs w:val="28"/>
        </w:rPr>
        <w:t xml:space="preserve"> решение Собрания депутатов</w:t>
      </w:r>
    </w:p>
    <w:p w:rsidR="00333884" w:rsidRDefault="00333884" w:rsidP="00333884">
      <w:pPr>
        <w:rPr>
          <w:b/>
          <w:sz w:val="28"/>
          <w:szCs w:val="28"/>
        </w:rPr>
      </w:pPr>
      <w:r>
        <w:rPr>
          <w:b/>
          <w:sz w:val="28"/>
          <w:szCs w:val="28"/>
        </w:rPr>
        <w:t xml:space="preserve">Коммунарского сельского поселения </w:t>
      </w:r>
    </w:p>
    <w:p w:rsidR="00333884" w:rsidRDefault="00333884" w:rsidP="00333884">
      <w:pPr>
        <w:rPr>
          <w:b/>
          <w:sz w:val="28"/>
          <w:szCs w:val="28"/>
        </w:rPr>
      </w:pPr>
      <w:r>
        <w:rPr>
          <w:b/>
          <w:sz w:val="28"/>
          <w:szCs w:val="28"/>
        </w:rPr>
        <w:t xml:space="preserve">№ 106 от 26.12.2014г. </w:t>
      </w:r>
    </w:p>
    <w:p w:rsidR="00333884" w:rsidRDefault="00333884" w:rsidP="00333884">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333884" w:rsidRDefault="00333884" w:rsidP="00333884">
      <w:pPr>
        <w:rPr>
          <w:b/>
          <w:sz w:val="28"/>
          <w:szCs w:val="28"/>
        </w:rPr>
      </w:pPr>
      <w:r>
        <w:rPr>
          <w:b/>
          <w:sz w:val="28"/>
          <w:szCs w:val="28"/>
        </w:rPr>
        <w:t>сельского поселения Октябрьского</w:t>
      </w:r>
      <w:bookmarkStart w:id="0" w:name="_GoBack"/>
      <w:bookmarkEnd w:id="0"/>
    </w:p>
    <w:p w:rsidR="00333884" w:rsidRDefault="00333884" w:rsidP="00333884">
      <w:pPr>
        <w:rPr>
          <w:b/>
          <w:sz w:val="28"/>
          <w:szCs w:val="28"/>
        </w:rPr>
      </w:pPr>
      <w:r>
        <w:rPr>
          <w:b/>
          <w:sz w:val="28"/>
          <w:szCs w:val="28"/>
        </w:rPr>
        <w:t xml:space="preserve">района </w:t>
      </w:r>
      <w:r w:rsidRPr="001612EA">
        <w:rPr>
          <w:b/>
          <w:sz w:val="28"/>
          <w:szCs w:val="28"/>
        </w:rPr>
        <w:t xml:space="preserve"> на 20</w:t>
      </w:r>
      <w:r>
        <w:rPr>
          <w:b/>
          <w:sz w:val="28"/>
          <w:szCs w:val="28"/>
        </w:rPr>
        <w:t>15</w:t>
      </w:r>
      <w:r w:rsidRPr="001612EA">
        <w:rPr>
          <w:b/>
          <w:sz w:val="28"/>
          <w:szCs w:val="28"/>
        </w:rPr>
        <w:t xml:space="preserve"> год</w:t>
      </w:r>
      <w:r>
        <w:rPr>
          <w:b/>
          <w:sz w:val="28"/>
          <w:szCs w:val="28"/>
        </w:rPr>
        <w:t xml:space="preserve"> и на плановый период </w:t>
      </w:r>
    </w:p>
    <w:p w:rsidR="00333884" w:rsidRPr="009D0A5F" w:rsidRDefault="00333884" w:rsidP="00333884">
      <w:pPr>
        <w:rPr>
          <w:b/>
          <w:sz w:val="28"/>
          <w:szCs w:val="28"/>
        </w:rPr>
      </w:pPr>
      <w:r>
        <w:rPr>
          <w:b/>
          <w:sz w:val="28"/>
          <w:szCs w:val="28"/>
        </w:rPr>
        <w:t>2016 и 2017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333884" w:rsidRPr="00AB391A" w:rsidTr="004C5B91">
        <w:tc>
          <w:tcPr>
            <w:tcW w:w="5940" w:type="dxa"/>
          </w:tcPr>
          <w:p w:rsidR="00333884" w:rsidRPr="00AB391A" w:rsidRDefault="00333884" w:rsidP="004C5B91">
            <w:pPr>
              <w:spacing w:line="360" w:lineRule="auto"/>
              <w:jc w:val="center"/>
              <w:rPr>
                <w:sz w:val="28"/>
                <w:szCs w:val="28"/>
              </w:rPr>
            </w:pPr>
          </w:p>
        </w:tc>
        <w:tc>
          <w:tcPr>
            <w:tcW w:w="4786" w:type="dxa"/>
          </w:tcPr>
          <w:p w:rsidR="00333884" w:rsidRPr="00AB391A" w:rsidRDefault="00333884" w:rsidP="004C5B91">
            <w:pPr>
              <w:jc w:val="center"/>
              <w:rPr>
                <w:b/>
                <w:sz w:val="28"/>
                <w:szCs w:val="28"/>
              </w:rPr>
            </w:pPr>
          </w:p>
        </w:tc>
      </w:tr>
    </w:tbl>
    <w:p w:rsidR="00333884" w:rsidRDefault="00333884" w:rsidP="00333884">
      <w:pPr>
        <w:tabs>
          <w:tab w:val="left" w:pos="360"/>
        </w:tabs>
        <w:ind w:left="360"/>
        <w:jc w:val="both"/>
        <w:rPr>
          <w:snapToGrid w:val="0"/>
          <w:sz w:val="28"/>
        </w:rPr>
      </w:pPr>
      <w:r w:rsidRPr="00486809">
        <w:rPr>
          <w:b/>
          <w:snapToGrid w:val="0"/>
          <w:sz w:val="28"/>
        </w:rPr>
        <w:t>1.</w:t>
      </w:r>
      <w:r>
        <w:rPr>
          <w:snapToGrid w:val="0"/>
          <w:sz w:val="28"/>
        </w:rPr>
        <w:t xml:space="preserve"> Пункт 1 абзац 1 изложить в следующей редакции:</w:t>
      </w:r>
    </w:p>
    <w:p w:rsidR="00333884" w:rsidRDefault="00333884" w:rsidP="00333884">
      <w:pPr>
        <w:ind w:left="360"/>
        <w:jc w:val="both"/>
        <w:rPr>
          <w:iCs/>
          <w:color w:val="000000"/>
          <w:sz w:val="28"/>
          <w:szCs w:val="28"/>
        </w:rPr>
      </w:pPr>
      <w:r>
        <w:rPr>
          <w:iCs/>
          <w:color w:val="000000"/>
          <w:sz w:val="28"/>
          <w:szCs w:val="28"/>
        </w:rPr>
        <w:t>прогнозируемый общий объем доходов бюджета Коммунарского сельского поселения Октябрьского района в сумме 25 787,8 тыс. рублей;</w:t>
      </w:r>
    </w:p>
    <w:p w:rsidR="00333884" w:rsidRDefault="00333884" w:rsidP="00333884">
      <w:pPr>
        <w:jc w:val="both"/>
        <w:rPr>
          <w:snapToGrid w:val="0"/>
          <w:sz w:val="28"/>
        </w:rPr>
      </w:pPr>
      <w:r>
        <w:rPr>
          <w:b/>
          <w:sz w:val="28"/>
          <w:szCs w:val="28"/>
        </w:rPr>
        <w:t xml:space="preserve">     2. </w:t>
      </w:r>
      <w:r>
        <w:rPr>
          <w:snapToGrid w:val="0"/>
          <w:sz w:val="28"/>
        </w:rPr>
        <w:t>Пункт 1 абзац 2 изложить в следующей редакции:</w:t>
      </w:r>
    </w:p>
    <w:p w:rsidR="00333884" w:rsidRDefault="00333884" w:rsidP="00333884">
      <w:pPr>
        <w:ind w:left="360"/>
        <w:jc w:val="both"/>
        <w:rPr>
          <w:iCs/>
          <w:color w:val="000000"/>
          <w:sz w:val="28"/>
          <w:szCs w:val="28"/>
        </w:rPr>
      </w:pPr>
      <w:r>
        <w:rPr>
          <w:iCs/>
          <w:color w:val="000000"/>
          <w:sz w:val="28"/>
          <w:szCs w:val="28"/>
        </w:rPr>
        <w:t>общий объем расходов бюджета Коммунарского сельского поселения Октябрьского района в сумме 28 005,0 тыс. рублей;</w:t>
      </w:r>
    </w:p>
    <w:p w:rsidR="00333884" w:rsidRDefault="00333884" w:rsidP="00333884">
      <w:pPr>
        <w:ind w:left="244"/>
        <w:jc w:val="both"/>
        <w:rPr>
          <w:sz w:val="28"/>
          <w:szCs w:val="28"/>
          <w:highlight w:val="yellow"/>
        </w:rPr>
      </w:pPr>
      <w:r>
        <w:rPr>
          <w:b/>
          <w:sz w:val="28"/>
          <w:szCs w:val="28"/>
        </w:rPr>
        <w:t xml:space="preserve">  3. </w:t>
      </w:r>
      <w:r>
        <w:rPr>
          <w:sz w:val="28"/>
          <w:szCs w:val="28"/>
        </w:rPr>
        <w:t xml:space="preserve">Приложения 1,3,8,10,12 изложить в новой редакции . </w:t>
      </w:r>
    </w:p>
    <w:p w:rsidR="00333884" w:rsidRDefault="00333884" w:rsidP="00333884">
      <w:pPr>
        <w:autoSpaceDE w:val="0"/>
        <w:autoSpaceDN w:val="0"/>
        <w:adjustRightInd w:val="0"/>
        <w:ind w:firstLine="244"/>
        <w:jc w:val="both"/>
        <w:outlineLvl w:val="1"/>
        <w:rPr>
          <w:sz w:val="28"/>
          <w:szCs w:val="28"/>
        </w:rPr>
      </w:pPr>
      <w:r>
        <w:rPr>
          <w:b/>
          <w:sz w:val="28"/>
          <w:szCs w:val="28"/>
        </w:rPr>
        <w:t xml:space="preserve">  4. </w:t>
      </w:r>
      <w:r>
        <w:rPr>
          <w:sz w:val="28"/>
          <w:szCs w:val="28"/>
        </w:rPr>
        <w:t>Настоящее  решение вступает в силу со дня его обнародования.</w:t>
      </w: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333884" w:rsidRDefault="00333884" w:rsidP="00333884">
      <w:pPr>
        <w:autoSpaceDE w:val="0"/>
        <w:autoSpaceDN w:val="0"/>
        <w:adjustRightInd w:val="0"/>
        <w:ind w:firstLine="900"/>
        <w:jc w:val="both"/>
        <w:rPr>
          <w:sz w:val="28"/>
          <w:szCs w:val="28"/>
        </w:rPr>
      </w:pPr>
      <w:r>
        <w:rPr>
          <w:sz w:val="28"/>
          <w:szCs w:val="28"/>
        </w:rPr>
        <w:t xml:space="preserve">сельского поселения                                                          О.В. Безрукавая </w:t>
      </w: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right"/>
        <w:rPr>
          <w:sz w:val="20"/>
          <w:szCs w:val="20"/>
        </w:rPr>
      </w:pPr>
      <w:r>
        <w:rPr>
          <w:sz w:val="20"/>
          <w:szCs w:val="20"/>
        </w:rPr>
        <w:t>Приложение № 1</w:t>
      </w:r>
    </w:p>
    <w:p w:rsidR="00333884" w:rsidRDefault="00333884" w:rsidP="00333884">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333884" w:rsidRDefault="00333884" w:rsidP="00333884">
      <w:pPr>
        <w:autoSpaceDE w:val="0"/>
        <w:autoSpaceDN w:val="0"/>
        <w:adjustRightInd w:val="0"/>
        <w:ind w:firstLine="900"/>
        <w:jc w:val="right"/>
        <w:rPr>
          <w:sz w:val="20"/>
          <w:szCs w:val="20"/>
        </w:rPr>
      </w:pPr>
      <w:r>
        <w:rPr>
          <w:sz w:val="20"/>
          <w:szCs w:val="20"/>
        </w:rPr>
        <w:t xml:space="preserve">от </w:t>
      </w:r>
      <w:r>
        <w:rPr>
          <w:sz w:val="20"/>
          <w:szCs w:val="20"/>
        </w:rPr>
        <w:t>_________</w:t>
      </w:r>
      <w:r>
        <w:rPr>
          <w:sz w:val="20"/>
          <w:szCs w:val="20"/>
        </w:rPr>
        <w:t>.</w:t>
      </w:r>
    </w:p>
    <w:tbl>
      <w:tblPr>
        <w:tblW w:w="10018" w:type="dxa"/>
        <w:tblInd w:w="90" w:type="dxa"/>
        <w:tblLook w:val="0000" w:firstRow="0" w:lastRow="0" w:firstColumn="0" w:lastColumn="0" w:noHBand="0" w:noVBand="0"/>
      </w:tblPr>
      <w:tblGrid>
        <w:gridCol w:w="2500"/>
        <w:gridCol w:w="6338"/>
        <w:gridCol w:w="1180"/>
      </w:tblGrid>
      <w:tr w:rsidR="00333884" w:rsidTr="004C5B91">
        <w:trPr>
          <w:trHeight w:val="209"/>
        </w:trPr>
        <w:tc>
          <w:tcPr>
            <w:tcW w:w="10018" w:type="dxa"/>
            <w:gridSpan w:val="3"/>
            <w:tcBorders>
              <w:top w:val="nil"/>
              <w:left w:val="nil"/>
              <w:bottom w:val="nil"/>
              <w:right w:val="nil"/>
            </w:tcBorders>
            <w:shd w:val="clear" w:color="auto" w:fill="auto"/>
          </w:tcPr>
          <w:p w:rsidR="00333884" w:rsidRPr="0090516C" w:rsidRDefault="00333884" w:rsidP="004C5B91">
            <w:pPr>
              <w:jc w:val="center"/>
              <w:rPr>
                <w:b/>
                <w:bCs/>
              </w:rPr>
            </w:pPr>
            <w:r w:rsidRPr="0090516C">
              <w:rPr>
                <w:b/>
                <w:bCs/>
              </w:rPr>
              <w:t>Объем поступлений доходов бюджета Коммунарского сельского поселения на 2015 год</w:t>
            </w:r>
          </w:p>
        </w:tc>
      </w:tr>
      <w:tr w:rsidR="00333884" w:rsidTr="004C5B91">
        <w:trPr>
          <w:trHeight w:val="124"/>
        </w:trPr>
        <w:tc>
          <w:tcPr>
            <w:tcW w:w="10018" w:type="dxa"/>
            <w:gridSpan w:val="3"/>
            <w:tcBorders>
              <w:top w:val="nil"/>
              <w:left w:val="nil"/>
              <w:bottom w:val="nil"/>
              <w:right w:val="nil"/>
            </w:tcBorders>
            <w:shd w:val="clear" w:color="auto" w:fill="auto"/>
            <w:noWrap/>
            <w:vAlign w:val="bottom"/>
          </w:tcPr>
          <w:p w:rsidR="00333884" w:rsidRPr="0090516C" w:rsidRDefault="00333884" w:rsidP="004C5B91">
            <w:pPr>
              <w:jc w:val="right"/>
              <w:rPr>
                <w:sz w:val="20"/>
                <w:szCs w:val="20"/>
              </w:rPr>
            </w:pPr>
            <w:r w:rsidRPr="0090516C">
              <w:rPr>
                <w:sz w:val="20"/>
                <w:szCs w:val="20"/>
              </w:rPr>
              <w:t>(тыс. рублей)</w:t>
            </w:r>
          </w:p>
        </w:tc>
      </w:tr>
      <w:tr w:rsidR="00333884" w:rsidTr="004C5B91">
        <w:trPr>
          <w:trHeight w:val="294"/>
        </w:trPr>
        <w:tc>
          <w:tcPr>
            <w:tcW w:w="2500" w:type="dxa"/>
            <w:tcBorders>
              <w:top w:val="single" w:sz="4" w:space="0" w:color="auto"/>
              <w:left w:val="single" w:sz="4" w:space="0" w:color="auto"/>
              <w:bottom w:val="single" w:sz="4" w:space="0" w:color="auto"/>
              <w:right w:val="single" w:sz="4" w:space="0" w:color="auto"/>
            </w:tcBorders>
            <w:shd w:val="clear" w:color="auto" w:fill="auto"/>
          </w:tcPr>
          <w:p w:rsidR="00333884" w:rsidRDefault="00333884" w:rsidP="004C5B91">
            <w:pPr>
              <w:jc w:val="center"/>
              <w:rPr>
                <w:b/>
                <w:bCs/>
              </w:rPr>
            </w:pPr>
            <w:r>
              <w:rPr>
                <w:b/>
                <w:bCs/>
              </w:rPr>
              <w:t>Код БК РФ</w:t>
            </w:r>
          </w:p>
        </w:tc>
        <w:tc>
          <w:tcPr>
            <w:tcW w:w="6338" w:type="dxa"/>
            <w:tcBorders>
              <w:top w:val="single" w:sz="4" w:space="0" w:color="auto"/>
              <w:left w:val="single" w:sz="4" w:space="0" w:color="auto"/>
              <w:bottom w:val="single" w:sz="4" w:space="0" w:color="auto"/>
              <w:right w:val="single" w:sz="4" w:space="0" w:color="auto"/>
            </w:tcBorders>
            <w:shd w:val="clear" w:color="auto" w:fill="auto"/>
          </w:tcPr>
          <w:p w:rsidR="00333884" w:rsidRDefault="00333884" w:rsidP="004C5B91">
            <w:pPr>
              <w:jc w:val="center"/>
              <w:rPr>
                <w:b/>
                <w:bCs/>
              </w:rPr>
            </w:pPr>
            <w:r>
              <w:rPr>
                <w:b/>
                <w:bCs/>
              </w:rPr>
              <w:t>Наименование статьи доходов</w:t>
            </w:r>
          </w:p>
        </w:tc>
        <w:tc>
          <w:tcPr>
            <w:tcW w:w="1180" w:type="dxa"/>
            <w:tcBorders>
              <w:top w:val="single" w:sz="4" w:space="0" w:color="auto"/>
              <w:left w:val="nil"/>
              <w:right w:val="single" w:sz="4" w:space="0" w:color="auto"/>
            </w:tcBorders>
            <w:shd w:val="clear" w:color="auto" w:fill="auto"/>
          </w:tcPr>
          <w:p w:rsidR="00333884" w:rsidRDefault="00333884" w:rsidP="004C5B91">
            <w:pPr>
              <w:jc w:val="center"/>
              <w:rPr>
                <w:b/>
                <w:bCs/>
              </w:rPr>
            </w:pPr>
            <w:r>
              <w:rPr>
                <w:b/>
                <w:bCs/>
              </w:rPr>
              <w:t>2015год</w:t>
            </w:r>
          </w:p>
        </w:tc>
      </w:tr>
      <w:tr w:rsidR="00333884" w:rsidTr="004C5B91">
        <w:trPr>
          <w:trHeight w:val="108"/>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1 00 00000 00 0000 000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Налоговые и неналоговые доходы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8 174,4</w:t>
            </w:r>
          </w:p>
        </w:tc>
      </w:tr>
      <w:tr w:rsidR="00333884" w:rsidTr="004C5B91">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1 01 00000 00 0000 000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НАЛОГИ НА ПРИБЫЛЬ, ДОХОДЫ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3 748,8</w:t>
            </w:r>
          </w:p>
        </w:tc>
      </w:tr>
      <w:tr w:rsidR="00333884" w:rsidTr="004C5B91">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1 01 02000 01 0000 110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на доходы физических лиц</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3 748,8</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1 01 02010 01 0000 110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3 748,8</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103 00000 00 0000 000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1 016,4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103 02000 01 0000 110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Акцизы по подакцизным товарам (продукции), производимым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1 016,4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103 02230 01 0000 110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310,8</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103 02240 01 0000 110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Доходы от уплаты акцизов на моторные масла для дизельных и (или) карбюраторных (</w:t>
            </w:r>
            <w:proofErr w:type="spellStart"/>
            <w:r w:rsidRPr="0090516C">
              <w:rPr>
                <w:sz w:val="22"/>
                <w:szCs w:val="22"/>
              </w:rPr>
              <w:t>инжекторных</w:t>
            </w:r>
            <w:proofErr w:type="spellEnd"/>
            <w:r w:rsidRPr="0090516C">
              <w:rPr>
                <w:sz w:val="22"/>
                <w:szCs w:val="22"/>
              </w:rPr>
              <w:t xml:space="preserve">) двигателей, подлежащие распределению между </w:t>
            </w:r>
            <w:proofErr w:type="spellStart"/>
            <w:r w:rsidRPr="0090516C">
              <w:rPr>
                <w:sz w:val="22"/>
                <w:szCs w:val="22"/>
              </w:rPr>
              <w:t>бюджкетами</w:t>
            </w:r>
            <w:proofErr w:type="spellEnd"/>
            <w:r w:rsidRPr="0090516C">
              <w:rPr>
                <w:sz w:val="22"/>
                <w:szCs w:val="22"/>
              </w:rPr>
              <w:t xml:space="preserve"> субъектов </w:t>
            </w:r>
            <w:r>
              <w:rPr>
                <w:sz w:val="22"/>
                <w:szCs w:val="22"/>
              </w:rPr>
              <w:t>РФ</w:t>
            </w:r>
            <w:r w:rsidRPr="0090516C">
              <w:rPr>
                <w:sz w:val="22"/>
                <w:szCs w:val="22"/>
              </w:rPr>
              <w:t xml:space="preserve"> и местными </w:t>
            </w:r>
            <w:proofErr w:type="gramStart"/>
            <w:r w:rsidRPr="0090516C">
              <w:rPr>
                <w:sz w:val="22"/>
                <w:szCs w:val="22"/>
              </w:rPr>
              <w:t>бюджетами</w:t>
            </w:r>
            <w:proofErr w:type="gramEnd"/>
            <w:r w:rsidRPr="0090516C">
              <w:rPr>
                <w:sz w:val="22"/>
                <w:szCs w:val="22"/>
              </w:rPr>
              <w:t xml:space="preserve"> с учетом установленных </w:t>
            </w:r>
            <w:proofErr w:type="spellStart"/>
            <w:r w:rsidRPr="0090516C">
              <w:rPr>
                <w:sz w:val="22"/>
                <w:szCs w:val="22"/>
              </w:rPr>
              <w:t>деффиринцированных</w:t>
            </w:r>
            <w:proofErr w:type="spellEnd"/>
            <w:r w:rsidRPr="0090516C">
              <w:rPr>
                <w:sz w:val="22"/>
                <w:szCs w:val="22"/>
              </w:rP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11,6</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103 02250 01 0000 110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ind w:right="-108"/>
              <w:rPr>
                <w:sz w:val="22"/>
                <w:szCs w:val="22"/>
              </w:rPr>
            </w:pPr>
            <w:r w:rsidRPr="0090516C">
              <w:rPr>
                <w:sz w:val="22"/>
                <w:szCs w:val="22"/>
              </w:rPr>
              <w:t>Доходы от уплаты акцизов на автомобильный бензин, подлежа</w:t>
            </w:r>
            <w:r>
              <w:rPr>
                <w:sz w:val="22"/>
                <w:szCs w:val="22"/>
              </w:rPr>
              <w:t>-</w:t>
            </w:r>
            <w:proofErr w:type="spellStart"/>
            <w:r w:rsidRPr="0090516C">
              <w:rPr>
                <w:sz w:val="22"/>
                <w:szCs w:val="22"/>
              </w:rPr>
              <w:t>щие</w:t>
            </w:r>
            <w:proofErr w:type="spellEnd"/>
            <w:r w:rsidRPr="0090516C">
              <w:rPr>
                <w:sz w:val="22"/>
                <w:szCs w:val="22"/>
              </w:rPr>
              <w:t xml:space="preserve"> распределению между бюджетами субъектов </w:t>
            </w:r>
            <w:r>
              <w:rPr>
                <w:sz w:val="22"/>
                <w:szCs w:val="22"/>
              </w:rPr>
              <w:t>РФ</w:t>
            </w:r>
            <w:r w:rsidRPr="0090516C">
              <w:rPr>
                <w:sz w:val="22"/>
                <w:szCs w:val="22"/>
              </w:rPr>
              <w:t xml:space="preserve"> и местными </w:t>
            </w:r>
            <w:proofErr w:type="gramStart"/>
            <w:r w:rsidRPr="0090516C">
              <w:rPr>
                <w:sz w:val="22"/>
                <w:szCs w:val="22"/>
              </w:rPr>
              <w:t>бюджетами</w:t>
            </w:r>
            <w:proofErr w:type="gramEnd"/>
            <w:r w:rsidRPr="0090516C">
              <w:rPr>
                <w:sz w:val="22"/>
                <w:szCs w:val="22"/>
              </w:rPr>
              <w:t xml:space="preserve"> с учетом установленных </w:t>
            </w:r>
            <w:proofErr w:type="spellStart"/>
            <w:r w:rsidRPr="0090516C">
              <w:rPr>
                <w:sz w:val="22"/>
                <w:szCs w:val="22"/>
              </w:rPr>
              <w:t>дифференциро</w:t>
            </w:r>
            <w:proofErr w:type="spellEnd"/>
            <w:r>
              <w:rPr>
                <w:sz w:val="22"/>
                <w:szCs w:val="22"/>
              </w:rPr>
              <w:t>-</w:t>
            </w:r>
            <w:r w:rsidRPr="0090516C">
              <w:rPr>
                <w:sz w:val="22"/>
                <w:szCs w:val="22"/>
              </w:rPr>
              <w:t>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680,8</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1 03 02260 01 0000 110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ind w:right="-108"/>
              <w:rPr>
                <w:sz w:val="22"/>
                <w:szCs w:val="22"/>
              </w:rPr>
            </w:pPr>
            <w:r w:rsidRPr="0090516C">
              <w:rPr>
                <w:sz w:val="22"/>
                <w:szCs w:val="22"/>
              </w:rPr>
              <w:t xml:space="preserve">Доходы от уплаты акцизов на прямогонный бензин, подлежащие распределению между бюджетами субъектов </w:t>
            </w:r>
            <w:r>
              <w:rPr>
                <w:sz w:val="22"/>
                <w:szCs w:val="22"/>
              </w:rPr>
              <w:t>РФ</w:t>
            </w:r>
            <w:r w:rsidRPr="0090516C">
              <w:rPr>
                <w:sz w:val="22"/>
                <w:szCs w:val="22"/>
              </w:rPr>
              <w:t xml:space="preserve"> и местными б</w:t>
            </w:r>
            <w:r>
              <w:rPr>
                <w:sz w:val="22"/>
                <w:szCs w:val="22"/>
              </w:rPr>
              <w:t xml:space="preserve">юджетами с учетом установленных </w:t>
            </w:r>
            <w:r w:rsidRPr="0090516C">
              <w:rPr>
                <w:sz w:val="22"/>
                <w:szCs w:val="22"/>
              </w:rPr>
              <w:t>дифференцированных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13,2</w:t>
            </w:r>
          </w:p>
        </w:tc>
      </w:tr>
      <w:tr w:rsidR="00333884" w:rsidTr="004C5B91">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НАЛОГИ НА СОВОКУПНЫЙ ДОХОД</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836,2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1 05 01000 00 0000 110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взимаемый в связи с применением упрощенной системы налогообложения</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360,9</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1 05 01010 01 0000 110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218,7</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1 05 01011 01 0000 110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218,7</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1 05 01020 01 0000 110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142,2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1 05 01021 01 0000 110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142,2</w:t>
            </w:r>
          </w:p>
        </w:tc>
      </w:tr>
      <w:tr w:rsidR="00333884" w:rsidTr="004C5B91">
        <w:trPr>
          <w:trHeight w:val="113"/>
        </w:trPr>
        <w:tc>
          <w:tcPr>
            <w:tcW w:w="2500" w:type="dxa"/>
            <w:tcBorders>
              <w:top w:val="nil"/>
              <w:left w:val="single" w:sz="4" w:space="0" w:color="auto"/>
              <w:bottom w:val="single" w:sz="4" w:space="0" w:color="auto"/>
              <w:right w:val="single" w:sz="4" w:space="0" w:color="auto"/>
            </w:tcBorders>
            <w:shd w:val="clear" w:color="auto" w:fill="auto"/>
            <w:noWrap/>
          </w:tcPr>
          <w:p w:rsidR="00333884" w:rsidRPr="0090516C" w:rsidRDefault="00333884" w:rsidP="004C5B91">
            <w:pPr>
              <w:ind w:right="-146"/>
            </w:pPr>
            <w:r w:rsidRPr="0090516C">
              <w:t xml:space="preserve">1 05 03000 </w:t>
            </w:r>
            <w:smartTag w:uri="urn:schemas-microsoft-com:office:smarttags" w:element="phone">
              <w:smartTagPr>
                <w:attr w:uri="urn:schemas-microsoft-com:office:office" w:name="ls" w:val="trans"/>
              </w:smartTagPr>
              <w:r w:rsidRPr="0090516C">
                <w:t>01 0000110</w:t>
              </w:r>
            </w:smartTag>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475,3</w:t>
            </w:r>
          </w:p>
        </w:tc>
      </w:tr>
      <w:tr w:rsidR="00333884" w:rsidTr="004C5B91">
        <w:trPr>
          <w:trHeight w:val="261"/>
        </w:trPr>
        <w:tc>
          <w:tcPr>
            <w:tcW w:w="2500" w:type="dxa"/>
            <w:tcBorders>
              <w:top w:val="nil"/>
              <w:left w:val="single" w:sz="4" w:space="0" w:color="auto"/>
              <w:bottom w:val="single" w:sz="4" w:space="0" w:color="auto"/>
              <w:right w:val="single" w:sz="4" w:space="0" w:color="auto"/>
            </w:tcBorders>
            <w:shd w:val="clear" w:color="auto" w:fill="auto"/>
            <w:noWrap/>
          </w:tcPr>
          <w:p w:rsidR="00333884" w:rsidRPr="0090516C" w:rsidRDefault="00333884" w:rsidP="004C5B91">
            <w:pPr>
              <w:ind w:right="-146"/>
            </w:pPr>
            <w:r w:rsidRPr="0090516C">
              <w:t xml:space="preserve">1 05 03010 </w:t>
            </w:r>
            <w:smartTag w:uri="urn:schemas-microsoft-com:office:smarttags" w:element="phone">
              <w:smartTagPr>
                <w:attr w:uri="urn:schemas-microsoft-com:office:office" w:name="ls" w:val="trans"/>
              </w:smartTagPr>
              <w:r w:rsidRPr="0090516C">
                <w:t>01 0000110</w:t>
              </w:r>
            </w:smartTag>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475,3</w:t>
            </w:r>
          </w:p>
        </w:tc>
      </w:tr>
      <w:tr w:rsidR="00333884" w:rsidTr="004C5B91">
        <w:trPr>
          <w:trHeight w:val="243"/>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1 06 00000 00 0000 000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НАЛОГИ НА ИМУЩЕСТВО</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2 520,4</w:t>
            </w:r>
          </w:p>
        </w:tc>
      </w:tr>
      <w:tr w:rsidR="00333884" w:rsidTr="004C5B91">
        <w:trPr>
          <w:trHeight w:val="211"/>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 xml:space="preserve">1 06 01000 </w:t>
            </w:r>
            <w:smartTag w:uri="urn:schemas-microsoft-com:office:smarttags" w:element="phone">
              <w:smartTagPr>
                <w:attr w:uri="urn:schemas-microsoft-com:office:office" w:name="ls" w:val="trans"/>
              </w:smartTagPr>
              <w:r>
                <w:t>00 0000110</w:t>
              </w:r>
            </w:smartTag>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446,7</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 xml:space="preserve">1 06 01030 </w:t>
            </w:r>
            <w:smartTag w:uri="urn:schemas-microsoft-com:office:smarttags" w:element="phone">
              <w:smartTagPr>
                <w:attr w:uri="urn:schemas-microsoft-com:office:office" w:name="ls" w:val="trans"/>
              </w:smartTagPr>
              <w:r>
                <w:t>10 0000110</w:t>
              </w:r>
            </w:smartTag>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Налог на имущество физических лиц,</w:t>
            </w:r>
            <w:r>
              <w:rPr>
                <w:sz w:val="22"/>
                <w:szCs w:val="22"/>
              </w:rPr>
              <w:t xml:space="preserve"> </w:t>
            </w:r>
            <w:r w:rsidRPr="0090516C">
              <w:rPr>
                <w:sz w:val="22"/>
                <w:szCs w:val="22"/>
              </w:rPr>
              <w:t>взимаемый по ставкам,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446,7</w:t>
            </w:r>
          </w:p>
        </w:tc>
      </w:tr>
      <w:tr w:rsidR="00333884" w:rsidTr="004C5B91">
        <w:trPr>
          <w:trHeight w:val="180"/>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1 06 06000 00 0000 000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Земельный налог</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2 073,7</w:t>
            </w:r>
          </w:p>
        </w:tc>
      </w:tr>
      <w:tr w:rsidR="00333884" w:rsidTr="004C5B91">
        <w:trPr>
          <w:trHeight w:val="147"/>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1 06 06030 03 0000 110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Земельный налог с организаций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1 598,1</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1 06 06033 10 0000 110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Земельный налог с организаций,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1 598,1</w:t>
            </w:r>
          </w:p>
        </w:tc>
      </w:tr>
      <w:tr w:rsidR="00333884" w:rsidTr="004C5B91">
        <w:trPr>
          <w:trHeight w:val="151"/>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lastRenderedPageBreak/>
              <w:t>1 06 06040 00 0000 110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Земельный налог с физических лиц</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475,6</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1 06 06043 10 0000 110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Земельный налог с физических лиц,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475,6</w:t>
            </w:r>
          </w:p>
        </w:tc>
      </w:tr>
      <w:tr w:rsidR="00333884" w:rsidTr="004C5B91">
        <w:trPr>
          <w:trHeight w:val="15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1 08 00000 00 0000 000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 xml:space="preserve">Государственная пошлина </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24,2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1 08 04000 01 0000 110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24,2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1 08 04020 01 0000 110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24,2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1 16 90000 00 0000 140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Прочие поступления от денежных взысканий (штрафов) и иных сумм в возмещение ущерба</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28,4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1 16 90050 10 0000 140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Прочие поступления от денежных взысканий (штрафов) и иных сумм в возмещение ущерба, зачисляемые в бюджеты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28,4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2 00 00000 00 0000 000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БЕЗВОЗМЕЗДНЫЕ ПОСТУПЛЕНИЯ</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17 613,4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17 491,5</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2 02 01000 00 0000 151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Дотации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12 661,1</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2 02 01001 00 0000 151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Дотации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12 661,1</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2 02 01001 10 0000 151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Дотации  бюджетам   поселений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12 661,1</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2 02 03000 00 0000 151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Субвенции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148,4</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2 02 03015 00 0000 151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148,2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2 02 03015 10 0000 151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148,2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2 02 03024 00 0000 151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Субвенции местным бюджетам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0,2</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2 02 03024 10 0000 151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Субвенции бюджетам  поселений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0,2</w:t>
            </w:r>
          </w:p>
        </w:tc>
      </w:tr>
      <w:tr w:rsidR="00333884" w:rsidTr="004C5B91">
        <w:trPr>
          <w:trHeight w:val="15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2 02 04000 00 0000 151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4 682,0</w:t>
            </w:r>
          </w:p>
        </w:tc>
      </w:tr>
      <w:tr w:rsidR="00333884" w:rsidTr="004C5B91">
        <w:trPr>
          <w:trHeight w:val="23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2 02 04999 00 0000 151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 xml:space="preserve">Прочие межбюджетные трансферты передаваемые бюджетам </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4 682,0</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2 02 04999 10 0000 151</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Прочие межбюджетные трансферты передаваемые бюджетам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4 682,0</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2 07 00000 00 0000 000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Pr>
                <w:sz w:val="22"/>
                <w:szCs w:val="22"/>
              </w:rPr>
              <w:t>ПРОЧИЕ БЕЗВОЗМЕЗДНЫЕ ПОСТУПЛЕНИЯ</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121,9</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2 07 05000 10 0000 180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Pr>
                <w:sz w:val="22"/>
                <w:szCs w:val="22"/>
              </w:rPr>
              <w:t>Прочие безвозмездные поступления в бюджеты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121,9</w:t>
            </w:r>
          </w:p>
        </w:tc>
      </w:tr>
      <w:tr w:rsidR="00333884" w:rsidTr="004C5B91">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pPr>
              <w:ind w:right="-146"/>
            </w:pPr>
            <w:r>
              <w:t>2 07 05030 10 0000 180</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Pr>
                <w:sz w:val="22"/>
                <w:szCs w:val="22"/>
              </w:rPr>
              <w:t>Прочие безвозмездные поступления в бюджеты поселений</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121,9</w:t>
            </w:r>
          </w:p>
        </w:tc>
      </w:tr>
      <w:tr w:rsidR="00333884" w:rsidTr="004C5B91">
        <w:trPr>
          <w:trHeight w:val="157"/>
        </w:trPr>
        <w:tc>
          <w:tcPr>
            <w:tcW w:w="2500" w:type="dxa"/>
            <w:tcBorders>
              <w:top w:val="nil"/>
              <w:left w:val="single" w:sz="4" w:space="0" w:color="auto"/>
              <w:bottom w:val="single" w:sz="4" w:space="0" w:color="auto"/>
              <w:right w:val="single" w:sz="4" w:space="0" w:color="auto"/>
            </w:tcBorders>
            <w:shd w:val="clear" w:color="auto" w:fill="auto"/>
            <w:noWrap/>
          </w:tcPr>
          <w:p w:rsidR="00333884" w:rsidRDefault="00333884" w:rsidP="004C5B91">
            <w:r>
              <w:t> </w:t>
            </w:r>
          </w:p>
        </w:tc>
        <w:tc>
          <w:tcPr>
            <w:tcW w:w="6338" w:type="dxa"/>
            <w:tcBorders>
              <w:top w:val="nil"/>
              <w:left w:val="nil"/>
              <w:bottom w:val="single" w:sz="4" w:space="0" w:color="auto"/>
              <w:right w:val="single" w:sz="4" w:space="0" w:color="auto"/>
            </w:tcBorders>
            <w:shd w:val="clear" w:color="auto" w:fill="auto"/>
          </w:tcPr>
          <w:p w:rsidR="00333884" w:rsidRPr="0090516C" w:rsidRDefault="00333884" w:rsidP="004C5B91">
            <w:pPr>
              <w:rPr>
                <w:sz w:val="22"/>
                <w:szCs w:val="22"/>
              </w:rPr>
            </w:pPr>
            <w:r w:rsidRPr="0090516C">
              <w:rPr>
                <w:sz w:val="22"/>
                <w:szCs w:val="22"/>
              </w:rPr>
              <w:t>Всего доходов</w:t>
            </w:r>
          </w:p>
        </w:tc>
        <w:tc>
          <w:tcPr>
            <w:tcW w:w="1180" w:type="dxa"/>
            <w:tcBorders>
              <w:top w:val="nil"/>
              <w:left w:val="nil"/>
              <w:bottom w:val="single" w:sz="4" w:space="0" w:color="auto"/>
              <w:right w:val="single" w:sz="4" w:space="0" w:color="auto"/>
            </w:tcBorders>
            <w:shd w:val="clear" w:color="auto" w:fill="auto"/>
            <w:noWrap/>
          </w:tcPr>
          <w:p w:rsidR="00333884" w:rsidRDefault="00333884" w:rsidP="004C5B91">
            <w:pPr>
              <w:jc w:val="right"/>
            </w:pPr>
            <w:r>
              <w:t>25 787,8</w:t>
            </w:r>
          </w:p>
        </w:tc>
      </w:tr>
    </w:tbl>
    <w:p w:rsidR="00333884" w:rsidRDefault="00333884" w:rsidP="00333884">
      <w:pPr>
        <w:autoSpaceDE w:val="0"/>
        <w:autoSpaceDN w:val="0"/>
        <w:adjustRightInd w:val="0"/>
        <w:ind w:firstLine="900"/>
        <w:jc w:val="right"/>
        <w:rPr>
          <w:sz w:val="20"/>
          <w:szCs w:val="20"/>
        </w:rPr>
      </w:pPr>
    </w:p>
    <w:p w:rsidR="00333884" w:rsidRPr="0090516C" w:rsidRDefault="00333884" w:rsidP="00333884">
      <w:pPr>
        <w:autoSpaceDE w:val="0"/>
        <w:autoSpaceDN w:val="0"/>
        <w:adjustRightInd w:val="0"/>
        <w:ind w:firstLine="900"/>
        <w:jc w:val="both"/>
      </w:pPr>
      <w:r>
        <w:t xml:space="preserve">      Специалист                                                              </w:t>
      </w:r>
      <w:proofErr w:type="spellStart"/>
      <w:r>
        <w:t>Т.В.Толстолуцкая</w:t>
      </w:r>
      <w:proofErr w:type="spellEnd"/>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r>
        <w:rPr>
          <w:sz w:val="20"/>
          <w:szCs w:val="20"/>
        </w:rPr>
        <w:t>Приложение № 3</w:t>
      </w:r>
    </w:p>
    <w:p w:rsidR="00333884" w:rsidRDefault="00333884" w:rsidP="00333884">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333884" w:rsidRDefault="00333884" w:rsidP="00333884">
      <w:pPr>
        <w:autoSpaceDE w:val="0"/>
        <w:autoSpaceDN w:val="0"/>
        <w:adjustRightInd w:val="0"/>
        <w:ind w:firstLine="900"/>
        <w:jc w:val="right"/>
        <w:rPr>
          <w:sz w:val="20"/>
          <w:szCs w:val="20"/>
        </w:rPr>
      </w:pPr>
      <w:r>
        <w:rPr>
          <w:sz w:val="20"/>
          <w:szCs w:val="20"/>
        </w:rPr>
        <w:t xml:space="preserve">от </w:t>
      </w:r>
      <w:r>
        <w:rPr>
          <w:sz w:val="20"/>
          <w:szCs w:val="20"/>
        </w:rPr>
        <w:t>_________</w:t>
      </w:r>
      <w:r>
        <w:rPr>
          <w:sz w:val="20"/>
          <w:szCs w:val="20"/>
        </w:rPr>
        <w:t>.</w:t>
      </w: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tbl>
      <w:tblPr>
        <w:tblW w:w="10035" w:type="dxa"/>
        <w:tblInd w:w="90" w:type="dxa"/>
        <w:tblLook w:val="0000" w:firstRow="0" w:lastRow="0" w:firstColumn="0" w:lastColumn="0" w:noHBand="0" w:noVBand="0"/>
      </w:tblPr>
      <w:tblGrid>
        <w:gridCol w:w="576"/>
        <w:gridCol w:w="5202"/>
        <w:gridCol w:w="3014"/>
        <w:gridCol w:w="1243"/>
      </w:tblGrid>
      <w:tr w:rsidR="00333884" w:rsidTr="004C5B91">
        <w:trPr>
          <w:trHeight w:val="810"/>
        </w:trPr>
        <w:tc>
          <w:tcPr>
            <w:tcW w:w="10035" w:type="dxa"/>
            <w:gridSpan w:val="4"/>
            <w:tcBorders>
              <w:top w:val="nil"/>
              <w:left w:val="nil"/>
              <w:bottom w:val="nil"/>
              <w:right w:val="nil"/>
            </w:tcBorders>
            <w:shd w:val="clear" w:color="auto" w:fill="auto"/>
            <w:vAlign w:val="bottom"/>
          </w:tcPr>
          <w:p w:rsidR="00333884" w:rsidRPr="003052E2" w:rsidRDefault="00333884" w:rsidP="004C5B91">
            <w:pPr>
              <w:jc w:val="center"/>
              <w:rPr>
                <w:b/>
                <w:bCs/>
              </w:rPr>
            </w:pPr>
            <w:r w:rsidRPr="003052E2">
              <w:rPr>
                <w:b/>
                <w:bCs/>
              </w:rPr>
              <w:t xml:space="preserve">Источники </w:t>
            </w:r>
            <w:proofErr w:type="gramStart"/>
            <w:r w:rsidRPr="003052E2">
              <w:rPr>
                <w:b/>
                <w:bCs/>
              </w:rPr>
              <w:t>финансирования дефицита бюджета Коммунарского сельского поселения Октябрьского района</w:t>
            </w:r>
            <w:proofErr w:type="gramEnd"/>
            <w:r w:rsidRPr="003052E2">
              <w:rPr>
                <w:b/>
                <w:bCs/>
              </w:rPr>
              <w:t xml:space="preserve"> на 2015 год</w:t>
            </w:r>
          </w:p>
        </w:tc>
      </w:tr>
      <w:tr w:rsidR="00333884" w:rsidTr="004C5B91">
        <w:trPr>
          <w:trHeight w:val="255"/>
        </w:trPr>
        <w:tc>
          <w:tcPr>
            <w:tcW w:w="576" w:type="dxa"/>
            <w:tcBorders>
              <w:top w:val="nil"/>
              <w:left w:val="nil"/>
              <w:bottom w:val="nil"/>
              <w:right w:val="nil"/>
            </w:tcBorders>
            <w:shd w:val="clear" w:color="auto" w:fill="auto"/>
            <w:noWrap/>
            <w:vAlign w:val="bottom"/>
          </w:tcPr>
          <w:p w:rsidR="00333884" w:rsidRPr="003052E2" w:rsidRDefault="00333884" w:rsidP="004C5B91"/>
        </w:tc>
        <w:tc>
          <w:tcPr>
            <w:tcW w:w="5202" w:type="dxa"/>
            <w:tcBorders>
              <w:top w:val="nil"/>
              <w:left w:val="nil"/>
              <w:bottom w:val="nil"/>
              <w:right w:val="nil"/>
            </w:tcBorders>
            <w:shd w:val="clear" w:color="auto" w:fill="auto"/>
            <w:noWrap/>
            <w:vAlign w:val="bottom"/>
          </w:tcPr>
          <w:p w:rsidR="00333884" w:rsidRPr="003052E2" w:rsidRDefault="00333884" w:rsidP="004C5B91"/>
        </w:tc>
        <w:tc>
          <w:tcPr>
            <w:tcW w:w="3014" w:type="dxa"/>
            <w:tcBorders>
              <w:top w:val="nil"/>
              <w:left w:val="nil"/>
              <w:bottom w:val="nil"/>
              <w:right w:val="nil"/>
            </w:tcBorders>
            <w:shd w:val="clear" w:color="auto" w:fill="auto"/>
            <w:noWrap/>
            <w:vAlign w:val="bottom"/>
          </w:tcPr>
          <w:p w:rsidR="00333884" w:rsidRPr="003052E2" w:rsidRDefault="00333884" w:rsidP="004C5B91">
            <w:pPr>
              <w:rPr>
                <w:sz w:val="20"/>
                <w:szCs w:val="20"/>
              </w:rPr>
            </w:pPr>
          </w:p>
        </w:tc>
        <w:tc>
          <w:tcPr>
            <w:tcW w:w="1243" w:type="dxa"/>
            <w:tcBorders>
              <w:top w:val="nil"/>
              <w:left w:val="nil"/>
              <w:bottom w:val="nil"/>
              <w:right w:val="nil"/>
            </w:tcBorders>
            <w:shd w:val="clear" w:color="auto" w:fill="auto"/>
            <w:noWrap/>
            <w:vAlign w:val="bottom"/>
          </w:tcPr>
          <w:p w:rsidR="00333884" w:rsidRPr="003052E2" w:rsidRDefault="00333884" w:rsidP="004C5B91">
            <w:pPr>
              <w:rPr>
                <w:sz w:val="20"/>
                <w:szCs w:val="20"/>
              </w:rPr>
            </w:pPr>
            <w:r w:rsidRPr="003052E2">
              <w:rPr>
                <w:sz w:val="20"/>
                <w:szCs w:val="20"/>
              </w:rPr>
              <w:t xml:space="preserve">( </w:t>
            </w:r>
            <w:proofErr w:type="spellStart"/>
            <w:r w:rsidRPr="003052E2">
              <w:rPr>
                <w:sz w:val="20"/>
                <w:szCs w:val="20"/>
              </w:rPr>
              <w:t>тыс</w:t>
            </w:r>
            <w:proofErr w:type="gramStart"/>
            <w:r w:rsidRPr="003052E2">
              <w:rPr>
                <w:sz w:val="20"/>
                <w:szCs w:val="20"/>
              </w:rPr>
              <w:t>.р</w:t>
            </w:r>
            <w:proofErr w:type="gramEnd"/>
            <w:r w:rsidRPr="003052E2">
              <w:rPr>
                <w:sz w:val="20"/>
                <w:szCs w:val="20"/>
              </w:rPr>
              <w:t>уб</w:t>
            </w:r>
            <w:proofErr w:type="spellEnd"/>
            <w:r w:rsidRPr="003052E2">
              <w:rPr>
                <w:sz w:val="20"/>
                <w:szCs w:val="20"/>
              </w:rPr>
              <w:t>.)</w:t>
            </w:r>
          </w:p>
        </w:tc>
      </w:tr>
      <w:tr w:rsidR="00333884" w:rsidTr="004C5B91">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5202" w:type="dxa"/>
            <w:tcBorders>
              <w:top w:val="single" w:sz="4" w:space="0" w:color="auto"/>
              <w:left w:val="nil"/>
              <w:bottom w:val="single" w:sz="4" w:space="0" w:color="auto"/>
              <w:right w:val="single" w:sz="4" w:space="0" w:color="auto"/>
            </w:tcBorders>
            <w:shd w:val="clear" w:color="auto" w:fill="auto"/>
            <w:vAlign w:val="bottom"/>
          </w:tcPr>
          <w:p w:rsidR="00333884" w:rsidRPr="003052E2" w:rsidRDefault="00333884" w:rsidP="004C5B91">
            <w:pPr>
              <w:rPr>
                <w:b/>
                <w:bCs/>
              </w:rPr>
            </w:pPr>
            <w:r w:rsidRPr="003052E2">
              <w:rPr>
                <w:b/>
                <w:bCs/>
              </w:rPr>
              <w:t xml:space="preserve">Наименование </w:t>
            </w:r>
          </w:p>
        </w:tc>
        <w:tc>
          <w:tcPr>
            <w:tcW w:w="3014" w:type="dxa"/>
            <w:tcBorders>
              <w:top w:val="single" w:sz="4" w:space="0" w:color="auto"/>
              <w:left w:val="nil"/>
              <w:bottom w:val="single" w:sz="4" w:space="0" w:color="auto"/>
              <w:right w:val="single" w:sz="4" w:space="0" w:color="auto"/>
            </w:tcBorders>
            <w:shd w:val="clear" w:color="auto" w:fill="auto"/>
            <w:vAlign w:val="bottom"/>
          </w:tcPr>
          <w:p w:rsidR="00333884" w:rsidRPr="003052E2" w:rsidRDefault="00333884" w:rsidP="004C5B91">
            <w:pPr>
              <w:rPr>
                <w:b/>
                <w:bCs/>
              </w:rPr>
            </w:pPr>
            <w:r w:rsidRPr="003052E2">
              <w:rPr>
                <w:b/>
                <w:bCs/>
              </w:rPr>
              <w:t>Код</w:t>
            </w:r>
          </w:p>
        </w:tc>
        <w:tc>
          <w:tcPr>
            <w:tcW w:w="1243" w:type="dxa"/>
            <w:tcBorders>
              <w:top w:val="single" w:sz="4" w:space="0" w:color="auto"/>
              <w:left w:val="nil"/>
              <w:bottom w:val="single" w:sz="4" w:space="0" w:color="auto"/>
              <w:right w:val="single" w:sz="4" w:space="0" w:color="auto"/>
            </w:tcBorders>
            <w:shd w:val="clear" w:color="auto" w:fill="auto"/>
            <w:vAlign w:val="bottom"/>
          </w:tcPr>
          <w:p w:rsidR="00333884" w:rsidRPr="003052E2" w:rsidRDefault="00333884" w:rsidP="004C5B91">
            <w:pPr>
              <w:rPr>
                <w:b/>
                <w:bCs/>
              </w:rPr>
            </w:pPr>
            <w:r w:rsidRPr="003052E2">
              <w:rPr>
                <w:b/>
                <w:bCs/>
              </w:rPr>
              <w:t>Сумма</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 xml:space="preserve">Источники финансирования дефицита, всего </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2217,2</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Источники внутреннего финансирования дефицита бюджета поселения, всего</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2217,2</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в том числе:</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r w:rsidRPr="003052E2">
              <w:t> </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Остатки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r w:rsidRPr="003052E2">
              <w:t> </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2217,2</w:t>
            </w:r>
          </w:p>
        </w:tc>
      </w:tr>
      <w:tr w:rsidR="00333884" w:rsidTr="004C5B91">
        <w:trPr>
          <w:trHeight w:val="279"/>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pPr>
              <w:rPr>
                <w:sz w:val="20"/>
                <w:szCs w:val="20"/>
              </w:rPr>
            </w:pPr>
            <w:r w:rsidRPr="003052E2">
              <w:rPr>
                <w:sz w:val="20"/>
                <w:szCs w:val="20"/>
              </w:rPr>
              <w:t>ИСТОЧНИКИ ВНУТРЕННЕГО ФИНАНСИРОВАНИЯ ДЕФИЦИТА БЮДЖКТА ПОСЕНИЯ</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000 01 00 00 00 00 0000 000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2217,2</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Изменение о</w:t>
            </w:r>
            <w:r>
              <w:t>с</w:t>
            </w:r>
            <w:r w:rsidRPr="003052E2">
              <w:t>татков средств на счетах по учету средств бюджета</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000 01 05 00 00 00 0000 000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2217,2</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Увеличение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000 01 05 00 00 00 0000 500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-25</w:t>
            </w:r>
            <w:r>
              <w:t>787,8</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Увеличение прочих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000 01 05 02 00 00 0000 500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-25</w:t>
            </w:r>
            <w:r>
              <w:t>787,8</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Увеличение прочих остатков денежных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000 01 05 02 01 00 0000 510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-25</w:t>
            </w:r>
            <w:r>
              <w:t>787,8</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Увеличение прочих остатков денежных средств бюджетов поселений</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000 01 05 02 01 10 0000 510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-25</w:t>
            </w:r>
            <w:r>
              <w:t>787,8</w:t>
            </w:r>
          </w:p>
        </w:tc>
      </w:tr>
      <w:tr w:rsidR="00333884" w:rsidTr="004C5B91">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Уменьшение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000 01 00 00 00 00 0000 600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w:t>
            </w:r>
            <w:r>
              <w:t>8005,0</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Уменьшение прочих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000 01 05 02 00 00 0000 600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27</w:t>
            </w:r>
            <w:r>
              <w:t>005,0</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Уменьшение прочих остатков денежных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000 01 05 02 01 00 0000 610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27</w:t>
            </w:r>
            <w:r>
              <w:t>005,0</w:t>
            </w:r>
          </w:p>
        </w:tc>
      </w:tr>
      <w:tr w:rsidR="00333884" w:rsidTr="004C5B91">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333884" w:rsidRPr="003052E2" w:rsidRDefault="00333884" w:rsidP="004C5B91">
            <w:r w:rsidRPr="003052E2">
              <w:t>951</w:t>
            </w:r>
          </w:p>
        </w:tc>
        <w:tc>
          <w:tcPr>
            <w:tcW w:w="5202" w:type="dxa"/>
            <w:tcBorders>
              <w:top w:val="nil"/>
              <w:left w:val="nil"/>
              <w:bottom w:val="single" w:sz="4" w:space="0" w:color="auto"/>
              <w:right w:val="single" w:sz="4" w:space="0" w:color="auto"/>
            </w:tcBorders>
            <w:shd w:val="clear" w:color="auto" w:fill="auto"/>
            <w:vAlign w:val="bottom"/>
          </w:tcPr>
          <w:p w:rsidR="00333884" w:rsidRPr="003052E2" w:rsidRDefault="00333884" w:rsidP="004C5B91">
            <w:r w:rsidRPr="003052E2">
              <w:t>Уменьшение прочих остатков денежных средств бюджетов поселений</w:t>
            </w:r>
          </w:p>
        </w:tc>
        <w:tc>
          <w:tcPr>
            <w:tcW w:w="3014"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rPr>
                <w:sz w:val="22"/>
                <w:szCs w:val="22"/>
              </w:rPr>
            </w:pPr>
            <w:r w:rsidRPr="003052E2">
              <w:rPr>
                <w:sz w:val="22"/>
                <w:szCs w:val="22"/>
              </w:rPr>
              <w:t>000 01 05 02 01 10 0000 610</w:t>
            </w:r>
          </w:p>
        </w:tc>
        <w:tc>
          <w:tcPr>
            <w:tcW w:w="1243" w:type="dxa"/>
            <w:tcBorders>
              <w:top w:val="nil"/>
              <w:left w:val="nil"/>
              <w:bottom w:val="single" w:sz="4" w:space="0" w:color="auto"/>
              <w:right w:val="single" w:sz="4" w:space="0" w:color="auto"/>
            </w:tcBorders>
            <w:shd w:val="clear" w:color="auto" w:fill="auto"/>
            <w:noWrap/>
            <w:vAlign w:val="bottom"/>
          </w:tcPr>
          <w:p w:rsidR="00333884" w:rsidRPr="003052E2" w:rsidRDefault="00333884" w:rsidP="004C5B91">
            <w:pPr>
              <w:jc w:val="right"/>
            </w:pPr>
            <w:r w:rsidRPr="003052E2">
              <w:t>27</w:t>
            </w:r>
            <w:r>
              <w:t>005,0</w:t>
            </w:r>
          </w:p>
        </w:tc>
      </w:tr>
    </w:tbl>
    <w:p w:rsidR="00333884" w:rsidRDefault="00333884" w:rsidP="00333884">
      <w:pPr>
        <w:autoSpaceDE w:val="0"/>
        <w:autoSpaceDN w:val="0"/>
        <w:adjustRightInd w:val="0"/>
        <w:ind w:firstLine="900"/>
        <w:jc w:val="right"/>
        <w:rPr>
          <w:sz w:val="20"/>
          <w:szCs w:val="20"/>
        </w:rPr>
      </w:pPr>
    </w:p>
    <w:p w:rsidR="00333884" w:rsidRPr="0090516C" w:rsidRDefault="00333884" w:rsidP="00333884">
      <w:pPr>
        <w:autoSpaceDE w:val="0"/>
        <w:autoSpaceDN w:val="0"/>
        <w:adjustRightInd w:val="0"/>
        <w:ind w:firstLine="900"/>
        <w:jc w:val="both"/>
      </w:pPr>
      <w:r>
        <w:t xml:space="preserve">      Специалист                                                              </w:t>
      </w:r>
      <w:proofErr w:type="spellStart"/>
      <w:r>
        <w:t>Т.В.Толстолуцкая</w:t>
      </w:r>
      <w:proofErr w:type="spellEnd"/>
    </w:p>
    <w:p w:rsidR="00333884" w:rsidRDefault="00333884" w:rsidP="00333884">
      <w:pPr>
        <w:autoSpaceDE w:val="0"/>
        <w:autoSpaceDN w:val="0"/>
        <w:adjustRightInd w:val="0"/>
        <w:ind w:firstLine="900"/>
        <w:jc w:val="both"/>
        <w:rPr>
          <w:sz w:val="28"/>
          <w:szCs w:val="28"/>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r>
        <w:rPr>
          <w:sz w:val="20"/>
          <w:szCs w:val="20"/>
        </w:rPr>
        <w:t>Приложение № 8</w:t>
      </w:r>
    </w:p>
    <w:p w:rsidR="00333884" w:rsidRDefault="00333884" w:rsidP="00333884">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333884" w:rsidRDefault="00333884" w:rsidP="00333884">
      <w:pPr>
        <w:autoSpaceDE w:val="0"/>
        <w:autoSpaceDN w:val="0"/>
        <w:adjustRightInd w:val="0"/>
        <w:ind w:firstLine="900"/>
        <w:jc w:val="right"/>
        <w:rPr>
          <w:sz w:val="20"/>
          <w:szCs w:val="20"/>
        </w:rPr>
      </w:pPr>
      <w:r>
        <w:rPr>
          <w:sz w:val="20"/>
          <w:szCs w:val="20"/>
        </w:rPr>
        <w:t xml:space="preserve">от </w:t>
      </w:r>
      <w:r>
        <w:rPr>
          <w:sz w:val="20"/>
          <w:szCs w:val="20"/>
        </w:rPr>
        <w:t>__________</w:t>
      </w:r>
    </w:p>
    <w:tbl>
      <w:tblPr>
        <w:tblW w:w="10198" w:type="dxa"/>
        <w:tblInd w:w="90" w:type="dxa"/>
        <w:tblLayout w:type="fixed"/>
        <w:tblLook w:val="0000" w:firstRow="0" w:lastRow="0" w:firstColumn="0" w:lastColumn="0" w:noHBand="0" w:noVBand="0"/>
      </w:tblPr>
      <w:tblGrid>
        <w:gridCol w:w="6318"/>
        <w:gridCol w:w="540"/>
        <w:gridCol w:w="540"/>
        <w:gridCol w:w="1180"/>
        <w:gridCol w:w="640"/>
        <w:gridCol w:w="980"/>
      </w:tblGrid>
      <w:tr w:rsidR="00333884" w:rsidTr="004C5B91">
        <w:trPr>
          <w:trHeight w:val="585"/>
        </w:trPr>
        <w:tc>
          <w:tcPr>
            <w:tcW w:w="10198" w:type="dxa"/>
            <w:gridSpan w:val="6"/>
            <w:vMerge w:val="restart"/>
            <w:tcBorders>
              <w:top w:val="nil"/>
              <w:left w:val="nil"/>
              <w:bottom w:val="nil"/>
              <w:right w:val="nil"/>
            </w:tcBorders>
            <w:shd w:val="clear" w:color="auto" w:fill="auto"/>
            <w:vAlign w:val="center"/>
          </w:tcPr>
          <w:p w:rsidR="00333884" w:rsidRDefault="00333884" w:rsidP="004C5B91">
            <w:pPr>
              <w:jc w:val="center"/>
              <w:rPr>
                <w:b/>
                <w:bCs/>
              </w:rPr>
            </w:pPr>
            <w:r>
              <w:rPr>
                <w:b/>
                <w:bCs/>
              </w:rPr>
              <w:t xml:space="preserve">Распределение бюджетных ассигнований </w:t>
            </w:r>
            <w:r>
              <w:rPr>
                <w:b/>
                <w:bCs/>
              </w:rPr>
              <w:br/>
              <w:t>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Pr>
                <w:b/>
                <w:bCs/>
              </w:rPr>
              <w:t>,г</w:t>
            </w:r>
            <w:proofErr w:type="gramEnd"/>
            <w:r>
              <w:rPr>
                <w:b/>
                <w:bCs/>
              </w:rPr>
              <w:t>руппам и подгруппам видов расходов бюджета Коммунарского сельского поселения Октябрьского района на 2015 год</w:t>
            </w:r>
          </w:p>
        </w:tc>
      </w:tr>
      <w:tr w:rsidR="00333884" w:rsidTr="004C5B91">
        <w:trPr>
          <w:trHeight w:val="300"/>
        </w:trPr>
        <w:tc>
          <w:tcPr>
            <w:tcW w:w="10198" w:type="dxa"/>
            <w:gridSpan w:val="6"/>
            <w:vMerge/>
            <w:tcBorders>
              <w:top w:val="nil"/>
              <w:left w:val="nil"/>
              <w:bottom w:val="nil"/>
              <w:right w:val="nil"/>
            </w:tcBorders>
            <w:vAlign w:val="center"/>
          </w:tcPr>
          <w:p w:rsidR="00333884" w:rsidRDefault="00333884" w:rsidP="004C5B91">
            <w:pPr>
              <w:rPr>
                <w:b/>
                <w:bCs/>
              </w:rPr>
            </w:pPr>
          </w:p>
        </w:tc>
      </w:tr>
      <w:tr w:rsidR="00333884" w:rsidTr="004C5B91">
        <w:trPr>
          <w:trHeight w:val="276"/>
        </w:trPr>
        <w:tc>
          <w:tcPr>
            <w:tcW w:w="10198" w:type="dxa"/>
            <w:gridSpan w:val="6"/>
            <w:vMerge/>
            <w:tcBorders>
              <w:top w:val="nil"/>
              <w:left w:val="nil"/>
              <w:bottom w:val="nil"/>
              <w:right w:val="nil"/>
            </w:tcBorders>
            <w:vAlign w:val="center"/>
          </w:tcPr>
          <w:p w:rsidR="00333884" w:rsidRDefault="00333884" w:rsidP="004C5B91">
            <w:pPr>
              <w:rPr>
                <w:b/>
                <w:bCs/>
              </w:rPr>
            </w:pPr>
          </w:p>
        </w:tc>
      </w:tr>
      <w:tr w:rsidR="00333884" w:rsidTr="004C5B91">
        <w:trPr>
          <w:trHeight w:val="255"/>
        </w:trPr>
        <w:tc>
          <w:tcPr>
            <w:tcW w:w="6318"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540"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540"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1180" w:type="dxa"/>
            <w:tcBorders>
              <w:top w:val="nil"/>
              <w:left w:val="nil"/>
              <w:bottom w:val="nil"/>
              <w:right w:val="nil"/>
            </w:tcBorders>
            <w:shd w:val="clear" w:color="auto" w:fill="auto"/>
            <w:noWrap/>
            <w:vAlign w:val="bottom"/>
          </w:tcPr>
          <w:p w:rsidR="00333884" w:rsidRDefault="00333884" w:rsidP="004C5B91">
            <w:pPr>
              <w:rPr>
                <w:rFonts w:ascii="Arial CYR" w:hAnsi="Arial CYR" w:cs="Arial CYR"/>
                <w:sz w:val="20"/>
                <w:szCs w:val="20"/>
              </w:rPr>
            </w:pPr>
          </w:p>
        </w:tc>
        <w:tc>
          <w:tcPr>
            <w:tcW w:w="1620" w:type="dxa"/>
            <w:gridSpan w:val="2"/>
            <w:tcBorders>
              <w:top w:val="nil"/>
              <w:left w:val="nil"/>
              <w:bottom w:val="nil"/>
              <w:right w:val="nil"/>
            </w:tcBorders>
            <w:shd w:val="clear" w:color="auto" w:fill="auto"/>
            <w:noWrap/>
            <w:vAlign w:val="bottom"/>
          </w:tcPr>
          <w:p w:rsidR="00333884" w:rsidRDefault="00333884" w:rsidP="004C5B91">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333884" w:rsidTr="004C5B91">
        <w:trPr>
          <w:trHeight w:val="255"/>
        </w:trPr>
        <w:tc>
          <w:tcPr>
            <w:tcW w:w="6318" w:type="dxa"/>
            <w:tcBorders>
              <w:top w:val="single" w:sz="4" w:space="0" w:color="auto"/>
              <w:left w:val="single" w:sz="4" w:space="0" w:color="auto"/>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r w:rsidRPr="003052E2">
              <w:rPr>
                <w:b/>
                <w:bCs/>
                <w:sz w:val="21"/>
                <w:szCs w:val="20"/>
              </w:rPr>
              <w:t>Наименование</w:t>
            </w:r>
          </w:p>
        </w:tc>
        <w:tc>
          <w:tcPr>
            <w:tcW w:w="540" w:type="dxa"/>
            <w:tcBorders>
              <w:top w:val="single" w:sz="4" w:space="0" w:color="auto"/>
              <w:left w:val="nil"/>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proofErr w:type="spellStart"/>
            <w:r w:rsidRPr="003052E2">
              <w:rPr>
                <w:b/>
                <w:bCs/>
                <w:sz w:val="21"/>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proofErr w:type="gramStart"/>
            <w:r w:rsidRPr="003052E2">
              <w:rPr>
                <w:b/>
                <w:bCs/>
                <w:sz w:val="21"/>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r w:rsidRPr="003052E2">
              <w:rPr>
                <w:b/>
                <w:bCs/>
                <w:sz w:val="21"/>
                <w:szCs w:val="20"/>
              </w:rPr>
              <w:t>ЦСР</w:t>
            </w:r>
          </w:p>
        </w:tc>
        <w:tc>
          <w:tcPr>
            <w:tcW w:w="640" w:type="dxa"/>
            <w:tcBorders>
              <w:top w:val="single" w:sz="4" w:space="0" w:color="auto"/>
              <w:left w:val="nil"/>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r w:rsidRPr="003052E2">
              <w:rPr>
                <w:b/>
                <w:bCs/>
                <w:sz w:val="21"/>
                <w:szCs w:val="20"/>
              </w:rPr>
              <w:t>ВР</w:t>
            </w:r>
          </w:p>
        </w:tc>
        <w:tc>
          <w:tcPr>
            <w:tcW w:w="980" w:type="dxa"/>
            <w:tcBorders>
              <w:top w:val="single" w:sz="4" w:space="0" w:color="auto"/>
              <w:left w:val="nil"/>
              <w:bottom w:val="single" w:sz="4" w:space="0" w:color="auto"/>
              <w:right w:val="single" w:sz="4" w:space="0" w:color="auto"/>
            </w:tcBorders>
            <w:shd w:val="clear" w:color="auto" w:fill="auto"/>
            <w:vAlign w:val="center"/>
          </w:tcPr>
          <w:p w:rsidR="00333884" w:rsidRPr="003052E2" w:rsidRDefault="00333884" w:rsidP="004C5B91">
            <w:pPr>
              <w:jc w:val="center"/>
              <w:rPr>
                <w:b/>
                <w:bCs/>
                <w:sz w:val="21"/>
                <w:szCs w:val="20"/>
              </w:rPr>
            </w:pPr>
            <w:r w:rsidRPr="003052E2">
              <w:rPr>
                <w:b/>
                <w:bCs/>
                <w:sz w:val="21"/>
                <w:szCs w:val="20"/>
              </w:rPr>
              <w:t>Сумма</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2</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4</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5</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jc w:val="center"/>
              <w:rPr>
                <w:bCs/>
                <w:sz w:val="21"/>
                <w:szCs w:val="20"/>
              </w:rPr>
            </w:pPr>
            <w:r w:rsidRPr="003052E2">
              <w:rPr>
                <w:bCs/>
                <w:sz w:val="21"/>
                <w:szCs w:val="20"/>
              </w:rPr>
              <w:t>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ВСЕГО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w:t>
            </w:r>
            <w:r>
              <w:rPr>
                <w:bCs/>
                <w:sz w:val="21"/>
                <w:szCs w:val="20"/>
              </w:rPr>
              <w:t>8005,0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7026,0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847,9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3052E2">
              <w:rPr>
                <w:bCs/>
                <w:sz w:val="21"/>
                <w:szCs w:val="20"/>
              </w:rPr>
              <w:t xml:space="preserve">( </w:t>
            </w:r>
            <w:proofErr w:type="gramEnd"/>
            <w:r w:rsidRPr="003052E2">
              <w:rPr>
                <w:bCs/>
                <w:sz w:val="21"/>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847,9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5804,4</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3052E2">
              <w:rPr>
                <w:bCs/>
                <w:sz w:val="21"/>
                <w:szCs w:val="20"/>
              </w:rPr>
              <w:t xml:space="preserve">( </w:t>
            </w:r>
            <w:proofErr w:type="gramEnd"/>
            <w:r w:rsidRPr="003052E2">
              <w:rPr>
                <w:bCs/>
                <w:sz w:val="21"/>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4428,9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1"/>
                <w:szCs w:val="20"/>
              </w:rPr>
              <w:t xml:space="preserve"> </w:t>
            </w:r>
            <w:r w:rsidRPr="003052E2">
              <w:rPr>
                <w:bCs/>
                <w:sz w:val="21"/>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1117,6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850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188,9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proofErr w:type="gramStart"/>
            <w:r w:rsidRPr="003052E2">
              <w:rPr>
                <w:bCs/>
                <w:sz w:val="21"/>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3052E2">
                <w:rPr>
                  <w:bCs/>
                  <w:sz w:val="21"/>
                  <w:szCs w:val="20"/>
                </w:rPr>
                <w:t>25</w:t>
              </w:r>
              <w:proofErr w:type="gramEnd"/>
              <w:r w:rsidRPr="003052E2">
                <w:rPr>
                  <w:bCs/>
                  <w:sz w:val="21"/>
                  <w:szCs w:val="20"/>
                </w:rPr>
                <w:t xml:space="preserve"> октября 2002 года</w:t>
              </w:r>
            </w:smartTag>
            <w:r w:rsidRPr="003052E2">
              <w:rPr>
                <w:bCs/>
                <w:sz w:val="21"/>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bCs/>
                <w:sz w:val="21"/>
                <w:szCs w:val="20"/>
              </w:rPr>
              <w:t xml:space="preserve"> </w:t>
            </w:r>
            <w:r w:rsidRPr="003052E2">
              <w:rPr>
                <w:bCs/>
                <w:sz w:val="21"/>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99 9 7239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proofErr w:type="gramStart"/>
            <w:r w:rsidRPr="003052E2">
              <w:rPr>
                <w:bCs/>
                <w:sz w:val="21"/>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w:t>
            </w:r>
            <w:r w:rsidRPr="003052E2">
              <w:rPr>
                <w:bCs/>
                <w:sz w:val="21"/>
                <w:szCs w:val="20"/>
              </w:rPr>
              <w:lastRenderedPageBreak/>
              <w:t>трансферты)</w:t>
            </w:r>
            <w:proofErr w:type="gramEnd"/>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99 9 8501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35,8</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3052E2">
              <w:rPr>
                <w:bCs/>
                <w:sz w:val="21"/>
                <w:szCs w:val="20"/>
              </w:rPr>
              <w:t>условий</w:t>
            </w:r>
            <w:proofErr w:type="gramStart"/>
            <w:r w:rsidRPr="003052E2">
              <w:rPr>
                <w:bCs/>
                <w:sz w:val="21"/>
                <w:szCs w:val="20"/>
              </w:rPr>
              <w:t>,ж</w:t>
            </w:r>
            <w:proofErr w:type="gramEnd"/>
            <w:r w:rsidRPr="003052E2">
              <w:rPr>
                <w:bCs/>
                <w:sz w:val="21"/>
                <w:szCs w:val="20"/>
              </w:rPr>
              <w:t>илыми</w:t>
            </w:r>
            <w:proofErr w:type="spellEnd"/>
            <w:r w:rsidRPr="003052E2">
              <w:rPr>
                <w:bCs/>
                <w:sz w:val="21"/>
                <w:szCs w:val="20"/>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99 9 8502</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33,0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30,2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Иные межбюджетные трансферты на реализацию полномочий в области организации в границах поселения электр</w:t>
            </w:r>
            <w:proofErr w:type="gramStart"/>
            <w:r w:rsidRPr="003052E2">
              <w:rPr>
                <w:bCs/>
                <w:sz w:val="21"/>
                <w:szCs w:val="20"/>
              </w:rPr>
              <w:t>о-</w:t>
            </w:r>
            <w:proofErr w:type="gramEnd"/>
            <w:r w:rsidRPr="003052E2">
              <w:rPr>
                <w:bCs/>
                <w:sz w:val="21"/>
                <w:szCs w:val="20"/>
              </w:rPr>
              <w:t xml:space="preserve">,тепло-,газо- и водоснабжения </w:t>
            </w:r>
            <w:proofErr w:type="spellStart"/>
            <w:r w:rsidRPr="003052E2">
              <w:rPr>
                <w:bCs/>
                <w:sz w:val="21"/>
                <w:szCs w:val="20"/>
              </w:rPr>
              <w:t>населения,водоотведения</w:t>
            </w:r>
            <w:proofErr w:type="spellEnd"/>
            <w:r w:rsidRPr="003052E2">
              <w:rPr>
                <w:bCs/>
                <w:sz w:val="21"/>
                <w:szCs w:val="20"/>
              </w:rPr>
              <w:t xml:space="preserve">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99 9 8503</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30,2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343,5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228,9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850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99 9 2070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Иные межбюджетные трансферты на реализацию полномочий в области </w:t>
            </w:r>
            <w:proofErr w:type="spellStart"/>
            <w:r w:rsidRPr="003052E2">
              <w:rPr>
                <w:bCs/>
                <w:sz w:val="21"/>
                <w:szCs w:val="20"/>
              </w:rPr>
              <w:t>владения</w:t>
            </w:r>
            <w:proofErr w:type="gramStart"/>
            <w:r w:rsidRPr="003052E2">
              <w:rPr>
                <w:bCs/>
                <w:sz w:val="21"/>
                <w:szCs w:val="20"/>
              </w:rPr>
              <w:t>,п</w:t>
            </w:r>
            <w:proofErr w:type="gramEnd"/>
            <w:r w:rsidRPr="003052E2">
              <w:rPr>
                <w:bCs/>
                <w:sz w:val="21"/>
                <w:szCs w:val="20"/>
              </w:rPr>
              <w:t>ользования</w:t>
            </w:r>
            <w:proofErr w:type="spellEnd"/>
            <w:r w:rsidRPr="003052E2">
              <w:rPr>
                <w:bCs/>
                <w:sz w:val="21"/>
                <w:szCs w:val="20"/>
              </w:rPr>
              <w:t xml:space="preserve"> и распоряжения </w:t>
            </w:r>
            <w:proofErr w:type="spellStart"/>
            <w:r w:rsidRPr="003052E2">
              <w:rPr>
                <w:bCs/>
                <w:sz w:val="21"/>
                <w:szCs w:val="20"/>
              </w:rPr>
              <w:t>имуществом,находящимся</w:t>
            </w:r>
            <w:proofErr w:type="spellEnd"/>
            <w:r w:rsidRPr="003052E2">
              <w:rPr>
                <w:bCs/>
                <w:sz w:val="21"/>
                <w:szCs w:val="20"/>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99 9 8504</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72,8</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3052E2">
              <w:rPr>
                <w:bCs/>
                <w:sz w:val="21"/>
                <w:szCs w:val="20"/>
              </w:rPr>
              <w:t>заказчиков</w:t>
            </w:r>
            <w:proofErr w:type="gramStart"/>
            <w:r w:rsidRPr="003052E2">
              <w:rPr>
                <w:bCs/>
                <w:sz w:val="21"/>
                <w:szCs w:val="20"/>
              </w:rPr>
              <w:t>,д</w:t>
            </w:r>
            <w:proofErr w:type="gramEnd"/>
            <w:r w:rsidRPr="003052E2">
              <w:rPr>
                <w:bCs/>
                <w:sz w:val="21"/>
                <w:szCs w:val="20"/>
              </w:rPr>
              <w:t>ействующих</w:t>
            </w:r>
            <w:proofErr w:type="spellEnd"/>
            <w:r w:rsidRPr="003052E2">
              <w:rPr>
                <w:bCs/>
                <w:sz w:val="21"/>
                <w:szCs w:val="20"/>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99 9 8506</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27,2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Национальная оборона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148,2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Мобилизационная и вневойсковая подготовка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148,2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3052E2">
              <w:rPr>
                <w:bCs/>
                <w:sz w:val="21"/>
                <w:szCs w:val="20"/>
              </w:rPr>
              <w:t xml:space="preserve">( </w:t>
            </w:r>
            <w:proofErr w:type="gramEnd"/>
            <w:r w:rsidRPr="003052E2">
              <w:rPr>
                <w:bCs/>
                <w:sz w:val="21"/>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99 9 5118</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148,2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Национальная безопасность и правоохранительная деятельность </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w:t>
            </w:r>
            <w:r>
              <w:rPr>
                <w:bCs/>
                <w:sz w:val="21"/>
                <w:szCs w:val="20"/>
              </w:rPr>
              <w:t>54,6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w:t>
            </w:r>
            <w:r>
              <w:rPr>
                <w:bCs/>
                <w:sz w:val="21"/>
                <w:szCs w:val="20"/>
              </w:rPr>
              <w:t>20,1</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w:t>
            </w:r>
            <w:r w:rsidRPr="003052E2">
              <w:rPr>
                <w:bCs/>
                <w:sz w:val="21"/>
                <w:szCs w:val="20"/>
              </w:rPr>
              <w:lastRenderedPageBreak/>
              <w:t>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02 1 2001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174,5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03 1 2002</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Pr>
                <w:bCs/>
                <w:sz w:val="21"/>
                <w:szCs w:val="20"/>
              </w:rPr>
              <w:t>245,6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Обеспечение пожарной безопасности</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34,5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3052E2">
              <w:rPr>
                <w:bCs/>
                <w:sz w:val="21"/>
                <w:szCs w:val="20"/>
              </w:rPr>
              <w:t>»(</w:t>
            </w:r>
            <w:proofErr w:type="gramEnd"/>
            <w:r w:rsidRPr="003052E2">
              <w:rPr>
                <w:bCs/>
                <w:sz w:val="21"/>
                <w:szCs w:val="20"/>
              </w:rPr>
              <w:t xml:space="preserve">Иные закупки </w:t>
            </w:r>
            <w:proofErr w:type="spellStart"/>
            <w:r w:rsidRPr="003052E2">
              <w:rPr>
                <w:bCs/>
                <w:sz w:val="21"/>
                <w:szCs w:val="20"/>
              </w:rPr>
              <w:t>товаров,работ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02 1 2003</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34,5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Национальная экономика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1774,1</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Водное хозяйство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70,0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04 1 2010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70,0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Дорожное хозяйство (дорожный фонд)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1468,9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05 1 2020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1097,2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05 1 7351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362,2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3052E2">
              <w:rPr>
                <w:bCs/>
                <w:sz w:val="21"/>
                <w:szCs w:val="20"/>
              </w:rPr>
              <w:t>»(</w:t>
            </w:r>
            <w:proofErr w:type="gramEnd"/>
            <w:r w:rsidRPr="003052E2">
              <w:rPr>
                <w:bCs/>
                <w:sz w:val="21"/>
                <w:szCs w:val="20"/>
              </w:rPr>
              <w:t xml:space="preserve">Иные закупки </w:t>
            </w:r>
            <w:proofErr w:type="spellStart"/>
            <w:r w:rsidRPr="003052E2">
              <w:rPr>
                <w:bCs/>
                <w:sz w:val="21"/>
                <w:szCs w:val="20"/>
              </w:rPr>
              <w:t>товаров,работ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05 3 2101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235,2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99 9 2120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190,0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99 9 2121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45,2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Жилищно-</w:t>
            </w:r>
            <w:proofErr w:type="spellStart"/>
            <w:r w:rsidRPr="003052E2">
              <w:rPr>
                <w:bCs/>
                <w:sz w:val="21"/>
                <w:szCs w:val="20"/>
              </w:rPr>
              <w:t>комунальное</w:t>
            </w:r>
            <w:proofErr w:type="spellEnd"/>
            <w:r w:rsidRPr="003052E2">
              <w:rPr>
                <w:bCs/>
                <w:sz w:val="21"/>
                <w:szCs w:val="20"/>
              </w:rPr>
              <w:t xml:space="preserve"> хозяйство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r>
              <w:rPr>
                <w:bCs/>
                <w:sz w:val="21"/>
                <w:szCs w:val="20"/>
              </w:rPr>
              <w:t>406,4</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Коммунальное хозяйство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4736,9</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proofErr w:type="spellStart"/>
            <w:r w:rsidRPr="003052E2">
              <w:rPr>
                <w:bCs/>
                <w:sz w:val="21"/>
                <w:szCs w:val="20"/>
              </w:rPr>
              <w:t>Софинансирование</w:t>
            </w:r>
            <w:proofErr w:type="spellEnd"/>
            <w:r w:rsidRPr="003052E2">
              <w:rPr>
                <w:bCs/>
                <w:sz w:val="21"/>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w:t>
            </w:r>
            <w:r w:rsidRPr="003052E2">
              <w:rPr>
                <w:bCs/>
                <w:sz w:val="21"/>
                <w:szCs w:val="20"/>
              </w:rPr>
              <w:lastRenderedPageBreak/>
              <w:t>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06 1 2021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800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221,2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06 1 2031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111,6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06 1 2032</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74,3</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06 1 7337</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1929,0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06 1 7366</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800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2390,8</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10 1 2080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Благоустройство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56</w:t>
            </w:r>
            <w:r>
              <w:rPr>
                <w:bCs/>
                <w:sz w:val="21"/>
                <w:szCs w:val="20"/>
              </w:rPr>
              <w:t>69,5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1957,7</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437,3</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06 2 2042</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2781,0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06 2 2043</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81,0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дезинфекции водоемов и </w:t>
            </w:r>
            <w:proofErr w:type="spellStart"/>
            <w:r w:rsidRPr="003052E2">
              <w:rPr>
                <w:bCs/>
                <w:sz w:val="21"/>
                <w:szCs w:val="20"/>
              </w:rPr>
              <w:t>резервуаров</w:t>
            </w:r>
            <w:proofErr w:type="gramStart"/>
            <w:r w:rsidRPr="003052E2">
              <w:rPr>
                <w:bCs/>
                <w:sz w:val="21"/>
                <w:szCs w:val="20"/>
              </w:rPr>
              <w:t>,п</w:t>
            </w:r>
            <w:proofErr w:type="gramEnd"/>
            <w:r w:rsidRPr="003052E2">
              <w:rPr>
                <w:bCs/>
                <w:sz w:val="21"/>
                <w:szCs w:val="20"/>
              </w:rPr>
              <w:t>ротивоклещевой</w:t>
            </w:r>
            <w:proofErr w:type="spellEnd"/>
            <w:r w:rsidRPr="003052E2">
              <w:rPr>
                <w:bCs/>
                <w:sz w:val="21"/>
                <w:szCs w:val="20"/>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товаров,работ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06 2 2044</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54,2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w:t>
            </w:r>
            <w:r w:rsidRPr="003052E2">
              <w:rPr>
                <w:bCs/>
                <w:sz w:val="21"/>
                <w:szCs w:val="20"/>
              </w:rPr>
              <w:lastRenderedPageBreak/>
              <w:t>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06 2 2046</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w:t>
            </w:r>
            <w:r>
              <w:rPr>
                <w:bCs/>
                <w:sz w:val="21"/>
                <w:szCs w:val="20"/>
              </w:rPr>
              <w:t>58,3</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lastRenderedPageBreak/>
              <w:t xml:space="preserve">Культура и кинематография </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58</w:t>
            </w:r>
            <w:r>
              <w:rPr>
                <w:bCs/>
                <w:sz w:val="21"/>
                <w:szCs w:val="20"/>
              </w:rPr>
              <w:t>65,4</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Культура, кинематография </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58</w:t>
            </w:r>
            <w:r>
              <w:rPr>
                <w:bCs/>
                <w:sz w:val="21"/>
                <w:szCs w:val="20"/>
              </w:rPr>
              <w:t>65,4</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08 1 0059</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610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5746,4</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08 1 0060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w:t>
            </w:r>
            <w:r>
              <w:rPr>
                <w:bCs/>
                <w:sz w:val="21"/>
                <w:szCs w:val="20"/>
              </w:rPr>
              <w:t>19,0</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Социальная поддержка</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74,1</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Пенсионное обеспечение</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57,6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выплате доплаты к пенсиям муниципальных служащих в рамках подпрограммы "Социальная поддержка </w:t>
            </w:r>
            <w:proofErr w:type="spellStart"/>
            <w:r w:rsidRPr="003052E2">
              <w:rPr>
                <w:bCs/>
                <w:sz w:val="21"/>
                <w:szCs w:val="20"/>
              </w:rPr>
              <w:t>граждан</w:t>
            </w:r>
            <w:proofErr w:type="gramStart"/>
            <w:r w:rsidRPr="003052E2">
              <w:rPr>
                <w:bCs/>
                <w:sz w:val="21"/>
                <w:szCs w:val="20"/>
              </w:rPr>
              <w:t>"м</w:t>
            </w:r>
            <w:proofErr w:type="gramEnd"/>
            <w:r w:rsidRPr="003052E2">
              <w:rPr>
                <w:bCs/>
                <w:sz w:val="21"/>
                <w:szCs w:val="20"/>
              </w:rPr>
              <w:t>униципальной</w:t>
            </w:r>
            <w:proofErr w:type="spellEnd"/>
            <w:r w:rsidRPr="003052E2">
              <w:rPr>
                <w:bCs/>
                <w:sz w:val="21"/>
                <w:szCs w:val="20"/>
              </w:rPr>
              <w:t xml:space="preserve"> программы "Социальная поддержка граждан" (Публичные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07 1 2050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310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57,6</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Социальное обеспечение населению</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16,5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proofErr w:type="gramStart"/>
            <w:r w:rsidRPr="003052E2">
              <w:rPr>
                <w:bCs/>
                <w:sz w:val="21"/>
                <w:szCs w:val="20"/>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07 1 2051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320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16,5</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Здравоохранение</w:t>
            </w:r>
            <w:proofErr w:type="gramStart"/>
            <w:r w:rsidRPr="003052E2">
              <w:rPr>
                <w:bCs/>
                <w:sz w:val="21"/>
                <w:szCs w:val="20"/>
              </w:rPr>
              <w:t xml:space="preserve"> ,</w:t>
            </w:r>
            <w:proofErr w:type="gramEnd"/>
            <w:r w:rsidRPr="003052E2">
              <w:rPr>
                <w:bCs/>
                <w:sz w:val="21"/>
                <w:szCs w:val="20"/>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w:t>
            </w:r>
            <w:r>
              <w:rPr>
                <w:bCs/>
                <w:sz w:val="21"/>
                <w:szCs w:val="20"/>
              </w:rPr>
              <w:t>256,2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w:t>
            </w:r>
            <w:r>
              <w:rPr>
                <w:bCs/>
                <w:sz w:val="21"/>
                <w:szCs w:val="20"/>
              </w:rPr>
              <w:t>256,2</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09 1 2060</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Pr>
                <w:bCs/>
                <w:sz w:val="21"/>
                <w:szCs w:val="20"/>
              </w:rPr>
              <w:t>113,3</w:t>
            </w:r>
          </w:p>
        </w:tc>
      </w:tr>
      <w:tr w:rsidR="00333884" w:rsidRPr="003052E2"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3052E2">
              <w:rPr>
                <w:bCs/>
                <w:sz w:val="21"/>
                <w:szCs w:val="20"/>
              </w:rPr>
              <w:t>товаров</w:t>
            </w:r>
            <w:proofErr w:type="gramStart"/>
            <w:r w:rsidRPr="003052E2">
              <w:rPr>
                <w:bCs/>
                <w:sz w:val="21"/>
                <w:szCs w:val="20"/>
              </w:rPr>
              <w:t>,р</w:t>
            </w:r>
            <w:proofErr w:type="gramEnd"/>
            <w:r w:rsidRPr="003052E2">
              <w:rPr>
                <w:bCs/>
                <w:sz w:val="21"/>
                <w:szCs w:val="20"/>
              </w:rPr>
              <w:t>абот</w:t>
            </w:r>
            <w:proofErr w:type="spellEnd"/>
            <w:r w:rsidRPr="003052E2">
              <w:rPr>
                <w:bCs/>
                <w:sz w:val="21"/>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09 1 2061</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240</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Cs/>
                <w:sz w:val="21"/>
                <w:szCs w:val="20"/>
              </w:rPr>
            </w:pPr>
            <w:r w:rsidRPr="003052E2">
              <w:rPr>
                <w:bCs/>
                <w:sz w:val="21"/>
                <w:szCs w:val="20"/>
              </w:rPr>
              <w:t>2142,9</w:t>
            </w:r>
          </w:p>
        </w:tc>
      </w:tr>
      <w:tr w:rsidR="00333884" w:rsidTr="004C5B91">
        <w:trPr>
          <w:trHeight w:val="345"/>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Итого</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 </w:t>
            </w:r>
          </w:p>
        </w:tc>
        <w:tc>
          <w:tcPr>
            <w:tcW w:w="980" w:type="dxa"/>
            <w:tcBorders>
              <w:top w:val="nil"/>
              <w:left w:val="nil"/>
              <w:bottom w:val="single" w:sz="4" w:space="0" w:color="auto"/>
              <w:right w:val="single" w:sz="4" w:space="0" w:color="auto"/>
            </w:tcBorders>
            <w:shd w:val="clear" w:color="auto" w:fill="auto"/>
            <w:vAlign w:val="center"/>
          </w:tcPr>
          <w:p w:rsidR="00333884" w:rsidRPr="003052E2" w:rsidRDefault="00333884" w:rsidP="004C5B91">
            <w:pPr>
              <w:rPr>
                <w:b/>
                <w:bCs/>
                <w:sz w:val="21"/>
                <w:szCs w:val="20"/>
              </w:rPr>
            </w:pPr>
            <w:r w:rsidRPr="003052E2">
              <w:rPr>
                <w:b/>
                <w:bCs/>
                <w:sz w:val="21"/>
                <w:szCs w:val="20"/>
              </w:rPr>
              <w:t>2</w:t>
            </w:r>
            <w:r>
              <w:rPr>
                <w:b/>
                <w:bCs/>
                <w:sz w:val="21"/>
                <w:szCs w:val="20"/>
              </w:rPr>
              <w:t>8005,0</w:t>
            </w:r>
          </w:p>
        </w:tc>
      </w:tr>
    </w:tbl>
    <w:p w:rsidR="00333884" w:rsidRDefault="00333884" w:rsidP="00333884">
      <w:pPr>
        <w:autoSpaceDE w:val="0"/>
        <w:autoSpaceDN w:val="0"/>
        <w:adjustRightInd w:val="0"/>
        <w:ind w:firstLine="900"/>
        <w:jc w:val="right"/>
        <w:rPr>
          <w:sz w:val="20"/>
          <w:szCs w:val="20"/>
        </w:rPr>
      </w:pPr>
    </w:p>
    <w:p w:rsidR="00333884" w:rsidRPr="0090516C" w:rsidRDefault="00333884" w:rsidP="00333884">
      <w:pPr>
        <w:autoSpaceDE w:val="0"/>
        <w:autoSpaceDN w:val="0"/>
        <w:adjustRightInd w:val="0"/>
        <w:ind w:firstLine="900"/>
        <w:jc w:val="both"/>
      </w:pPr>
      <w:r>
        <w:t xml:space="preserve">      Специалист                                                              </w:t>
      </w:r>
      <w:proofErr w:type="spellStart"/>
      <w:r>
        <w:t>Т.В.Толстолуцкая</w:t>
      </w:r>
      <w:proofErr w:type="spellEnd"/>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r>
        <w:rPr>
          <w:sz w:val="20"/>
          <w:szCs w:val="20"/>
        </w:rPr>
        <w:t>Приложение № 10</w:t>
      </w:r>
    </w:p>
    <w:p w:rsidR="00333884" w:rsidRDefault="00333884" w:rsidP="00333884">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333884" w:rsidRDefault="00333884" w:rsidP="00333884">
      <w:pPr>
        <w:autoSpaceDE w:val="0"/>
        <w:autoSpaceDN w:val="0"/>
        <w:adjustRightInd w:val="0"/>
        <w:ind w:firstLine="900"/>
        <w:jc w:val="right"/>
        <w:rPr>
          <w:sz w:val="20"/>
          <w:szCs w:val="20"/>
        </w:rPr>
      </w:pPr>
      <w:r>
        <w:rPr>
          <w:sz w:val="20"/>
          <w:szCs w:val="20"/>
        </w:rPr>
        <w:t xml:space="preserve">от </w:t>
      </w:r>
      <w:r>
        <w:rPr>
          <w:sz w:val="20"/>
          <w:szCs w:val="20"/>
        </w:rPr>
        <w:t>__________</w:t>
      </w:r>
    </w:p>
    <w:tbl>
      <w:tblPr>
        <w:tblW w:w="10136" w:type="dxa"/>
        <w:tblInd w:w="90" w:type="dxa"/>
        <w:tblLayout w:type="fixed"/>
        <w:tblLook w:val="0000" w:firstRow="0" w:lastRow="0" w:firstColumn="0" w:lastColumn="0" w:noHBand="0" w:noVBand="0"/>
      </w:tblPr>
      <w:tblGrid>
        <w:gridCol w:w="5778"/>
        <w:gridCol w:w="578"/>
        <w:gridCol w:w="540"/>
        <w:gridCol w:w="540"/>
        <w:gridCol w:w="1180"/>
        <w:gridCol w:w="640"/>
        <w:gridCol w:w="880"/>
      </w:tblGrid>
      <w:tr w:rsidR="00333884" w:rsidTr="004C5B91">
        <w:trPr>
          <w:trHeight w:val="810"/>
        </w:trPr>
        <w:tc>
          <w:tcPr>
            <w:tcW w:w="10136" w:type="dxa"/>
            <w:gridSpan w:val="7"/>
            <w:tcBorders>
              <w:top w:val="nil"/>
              <w:left w:val="nil"/>
              <w:bottom w:val="nil"/>
              <w:right w:val="nil"/>
            </w:tcBorders>
            <w:shd w:val="clear" w:color="auto" w:fill="auto"/>
            <w:vAlign w:val="center"/>
          </w:tcPr>
          <w:p w:rsidR="00333884" w:rsidRDefault="00333884" w:rsidP="004C5B91">
            <w:pPr>
              <w:jc w:val="center"/>
              <w:rPr>
                <w:b/>
                <w:bCs/>
              </w:rPr>
            </w:pPr>
            <w:r>
              <w:rPr>
                <w:b/>
                <w:bCs/>
              </w:rPr>
              <w:t>Ведомственная структура расходов бюджета Коммунарского сельского поселения Октябрьского района на 2015 год</w:t>
            </w:r>
          </w:p>
        </w:tc>
      </w:tr>
      <w:tr w:rsidR="00333884" w:rsidTr="004C5B91">
        <w:trPr>
          <w:trHeight w:val="255"/>
        </w:trPr>
        <w:tc>
          <w:tcPr>
            <w:tcW w:w="5778"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578"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540"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540" w:type="dxa"/>
            <w:tcBorders>
              <w:top w:val="nil"/>
              <w:left w:val="nil"/>
              <w:bottom w:val="nil"/>
              <w:right w:val="nil"/>
            </w:tcBorders>
            <w:shd w:val="clear" w:color="auto" w:fill="auto"/>
            <w:vAlign w:val="center"/>
          </w:tcPr>
          <w:p w:rsidR="00333884" w:rsidRDefault="00333884" w:rsidP="004C5B91">
            <w:pPr>
              <w:jc w:val="center"/>
              <w:rPr>
                <w:b/>
                <w:bCs/>
                <w:sz w:val="20"/>
                <w:szCs w:val="20"/>
              </w:rPr>
            </w:pPr>
          </w:p>
        </w:tc>
        <w:tc>
          <w:tcPr>
            <w:tcW w:w="1180" w:type="dxa"/>
            <w:tcBorders>
              <w:top w:val="nil"/>
              <w:left w:val="nil"/>
              <w:bottom w:val="nil"/>
              <w:right w:val="nil"/>
            </w:tcBorders>
            <w:shd w:val="clear" w:color="auto" w:fill="auto"/>
            <w:noWrap/>
            <w:vAlign w:val="bottom"/>
          </w:tcPr>
          <w:p w:rsidR="00333884" w:rsidRDefault="00333884" w:rsidP="004C5B91">
            <w:pPr>
              <w:rPr>
                <w:rFonts w:ascii="Arial CYR" w:hAnsi="Arial CYR" w:cs="Arial CYR"/>
                <w:sz w:val="20"/>
                <w:szCs w:val="20"/>
              </w:rPr>
            </w:pPr>
          </w:p>
        </w:tc>
        <w:tc>
          <w:tcPr>
            <w:tcW w:w="1520" w:type="dxa"/>
            <w:gridSpan w:val="2"/>
            <w:tcBorders>
              <w:top w:val="nil"/>
              <w:left w:val="nil"/>
              <w:bottom w:val="nil"/>
              <w:right w:val="nil"/>
            </w:tcBorders>
            <w:shd w:val="clear" w:color="auto" w:fill="auto"/>
            <w:noWrap/>
            <w:vAlign w:val="bottom"/>
          </w:tcPr>
          <w:p w:rsidR="00333884" w:rsidRPr="00515AEF" w:rsidRDefault="00333884" w:rsidP="004C5B91">
            <w:pPr>
              <w:jc w:val="center"/>
              <w:rPr>
                <w:bCs/>
                <w:sz w:val="20"/>
                <w:szCs w:val="20"/>
              </w:rPr>
            </w:pPr>
            <w:r w:rsidRPr="00515AEF">
              <w:rPr>
                <w:bCs/>
                <w:sz w:val="20"/>
                <w:szCs w:val="20"/>
              </w:rPr>
              <w:t>(</w:t>
            </w:r>
            <w:proofErr w:type="spellStart"/>
            <w:r w:rsidRPr="00515AEF">
              <w:rPr>
                <w:bCs/>
                <w:sz w:val="20"/>
                <w:szCs w:val="20"/>
              </w:rPr>
              <w:t>тыс</w:t>
            </w:r>
            <w:proofErr w:type="gramStart"/>
            <w:r w:rsidRPr="00515AEF">
              <w:rPr>
                <w:bCs/>
                <w:sz w:val="20"/>
                <w:szCs w:val="20"/>
              </w:rPr>
              <w:t>.р</w:t>
            </w:r>
            <w:proofErr w:type="gramEnd"/>
            <w:r w:rsidRPr="00515AEF">
              <w:rPr>
                <w:bCs/>
                <w:sz w:val="20"/>
                <w:szCs w:val="20"/>
              </w:rPr>
              <w:t>уб</w:t>
            </w:r>
            <w:proofErr w:type="spellEnd"/>
            <w:r w:rsidRPr="00515AEF">
              <w:rPr>
                <w:bCs/>
                <w:sz w:val="20"/>
                <w:szCs w:val="20"/>
              </w:rPr>
              <w:t>.)</w:t>
            </w:r>
          </w:p>
        </w:tc>
      </w:tr>
      <w:tr w:rsidR="00333884" w:rsidTr="004C5B91">
        <w:trPr>
          <w:trHeight w:val="255"/>
        </w:trPr>
        <w:tc>
          <w:tcPr>
            <w:tcW w:w="5778" w:type="dxa"/>
            <w:tcBorders>
              <w:top w:val="single" w:sz="4" w:space="0" w:color="auto"/>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xml:space="preserve">Наименование </w:t>
            </w:r>
          </w:p>
        </w:tc>
        <w:tc>
          <w:tcPr>
            <w:tcW w:w="578"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proofErr w:type="spellStart"/>
            <w:r w:rsidRPr="00515AEF">
              <w:rPr>
                <w:bCs/>
                <w:sz w:val="20"/>
                <w:szCs w:val="20"/>
              </w:rPr>
              <w:t>Гл</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proofErr w:type="spellStart"/>
            <w:r w:rsidRPr="00515AEF">
              <w:rPr>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proofErr w:type="gramStart"/>
            <w:r w:rsidRPr="00515AEF">
              <w:rPr>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ВР</w:t>
            </w:r>
          </w:p>
        </w:tc>
        <w:tc>
          <w:tcPr>
            <w:tcW w:w="880" w:type="dxa"/>
            <w:tcBorders>
              <w:top w:val="single" w:sz="4" w:space="0" w:color="auto"/>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Сумма</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6</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7</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ВСЕГО</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w:t>
            </w:r>
            <w:r>
              <w:rPr>
                <w:bCs/>
                <w:sz w:val="20"/>
                <w:szCs w:val="20"/>
              </w:rPr>
              <w:t>8005,0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Администрация Коммунарского сельского поселения</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w:t>
            </w:r>
            <w:r>
              <w:rPr>
                <w:bCs/>
                <w:sz w:val="20"/>
                <w:szCs w:val="20"/>
              </w:rPr>
              <w:t>8005,0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515AEF">
              <w:rPr>
                <w:bCs/>
                <w:sz w:val="22"/>
                <w:szCs w:val="22"/>
              </w:rPr>
              <w:t xml:space="preserve">( </w:t>
            </w:r>
            <w:proofErr w:type="gramEnd"/>
            <w:r w:rsidRPr="00515AEF">
              <w:rPr>
                <w:bCs/>
                <w:sz w:val="22"/>
                <w:szCs w:val="22"/>
              </w:rPr>
              <w:t>Расходы на выплаты персоналу государственных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847,9</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515AEF">
              <w:rPr>
                <w:bCs/>
                <w:sz w:val="22"/>
                <w:szCs w:val="22"/>
              </w:rPr>
              <w:t xml:space="preserve">( </w:t>
            </w:r>
            <w:proofErr w:type="gramEnd"/>
            <w:r w:rsidRPr="00515AEF">
              <w:rPr>
                <w:bCs/>
                <w:sz w:val="22"/>
                <w:szCs w:val="22"/>
              </w:rPr>
              <w:t>Расходы на выплаты персоналу государственных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4428,9</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1117,6</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188,9</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proofErr w:type="gramStart"/>
            <w:r w:rsidRPr="00515AEF">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515AEF">
                <w:rPr>
                  <w:bCs/>
                  <w:sz w:val="22"/>
                  <w:szCs w:val="22"/>
                </w:rPr>
                <w:t>25</w:t>
              </w:r>
              <w:proofErr w:type="gramEnd"/>
              <w:r w:rsidRPr="00515AEF">
                <w:rPr>
                  <w:bCs/>
                  <w:sz w:val="22"/>
                  <w:szCs w:val="22"/>
                </w:rPr>
                <w:t xml:space="preserve"> октября 2002 года</w:t>
              </w:r>
            </w:smartTag>
            <w:r w:rsidRPr="00515AEF">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proofErr w:type="gramStart"/>
            <w:r w:rsidRPr="00515AEF">
              <w:rPr>
                <w:bCs/>
                <w:sz w:val="22"/>
                <w:szCs w:val="22"/>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w:t>
            </w:r>
            <w:r w:rsidRPr="00515AEF">
              <w:rPr>
                <w:bCs/>
                <w:sz w:val="22"/>
                <w:szCs w:val="22"/>
              </w:rPr>
              <w:lastRenderedPageBreak/>
              <w:t xml:space="preserve">местных </w:t>
            </w:r>
            <w:proofErr w:type="spellStart"/>
            <w:r w:rsidRPr="00515AEF">
              <w:rPr>
                <w:bCs/>
                <w:sz w:val="22"/>
                <w:szCs w:val="22"/>
              </w:rPr>
              <w:t>номативов</w:t>
            </w:r>
            <w:proofErr w:type="spellEnd"/>
            <w:r w:rsidRPr="00515AEF">
              <w:rPr>
                <w:bCs/>
                <w:sz w:val="22"/>
                <w:szCs w:val="22"/>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35,8</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lastRenderedPageBreak/>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515AEF">
              <w:rPr>
                <w:bCs/>
                <w:sz w:val="22"/>
                <w:szCs w:val="22"/>
              </w:rPr>
              <w:t>условий</w:t>
            </w:r>
            <w:proofErr w:type="gramStart"/>
            <w:r w:rsidRPr="00515AEF">
              <w:rPr>
                <w:bCs/>
                <w:sz w:val="22"/>
                <w:szCs w:val="22"/>
              </w:rPr>
              <w:t>,ж</w:t>
            </w:r>
            <w:proofErr w:type="gramEnd"/>
            <w:r w:rsidRPr="00515AEF">
              <w:rPr>
                <w:bCs/>
                <w:sz w:val="22"/>
                <w:szCs w:val="22"/>
              </w:rPr>
              <w:t>илыми</w:t>
            </w:r>
            <w:proofErr w:type="spellEnd"/>
            <w:r w:rsidRPr="00515AEF">
              <w:rPr>
                <w:bCs/>
                <w:sz w:val="22"/>
                <w:szCs w:val="22"/>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33,0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515AEF">
              <w:rPr>
                <w:bCs/>
                <w:sz w:val="22"/>
                <w:szCs w:val="22"/>
              </w:rPr>
              <w:t>о-</w:t>
            </w:r>
            <w:proofErr w:type="gramEnd"/>
            <w:r w:rsidRPr="00515AEF">
              <w:rPr>
                <w:bCs/>
                <w:sz w:val="22"/>
                <w:szCs w:val="22"/>
              </w:rPr>
              <w:t xml:space="preserve">,тепло-,газо- и водоснабжения </w:t>
            </w:r>
            <w:proofErr w:type="spellStart"/>
            <w:r w:rsidRPr="00515AEF">
              <w:rPr>
                <w:bCs/>
                <w:sz w:val="22"/>
                <w:szCs w:val="22"/>
              </w:rPr>
              <w:t>населения,водоотведения</w:t>
            </w:r>
            <w:proofErr w:type="spellEnd"/>
            <w:r w:rsidRPr="00515AEF">
              <w:rPr>
                <w:bCs/>
                <w:sz w:val="22"/>
                <w:szCs w:val="22"/>
              </w:rPr>
              <w:t xml:space="preserve">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30,2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228,9</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4,6</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Иные межбюджетные трансферты на реализацию полномочий в области </w:t>
            </w:r>
            <w:proofErr w:type="spellStart"/>
            <w:r w:rsidRPr="00515AEF">
              <w:rPr>
                <w:bCs/>
                <w:sz w:val="22"/>
                <w:szCs w:val="22"/>
              </w:rPr>
              <w:t>владения</w:t>
            </w:r>
            <w:proofErr w:type="gramStart"/>
            <w:r w:rsidRPr="00515AEF">
              <w:rPr>
                <w:bCs/>
                <w:sz w:val="22"/>
                <w:szCs w:val="22"/>
              </w:rPr>
              <w:t>,п</w:t>
            </w:r>
            <w:proofErr w:type="gramEnd"/>
            <w:r w:rsidRPr="00515AEF">
              <w:rPr>
                <w:bCs/>
                <w:sz w:val="22"/>
                <w:szCs w:val="22"/>
              </w:rPr>
              <w:t>ользования</w:t>
            </w:r>
            <w:proofErr w:type="spellEnd"/>
            <w:r w:rsidRPr="00515AEF">
              <w:rPr>
                <w:bCs/>
                <w:sz w:val="22"/>
                <w:szCs w:val="22"/>
              </w:rPr>
              <w:t xml:space="preserve"> и распоряжения </w:t>
            </w:r>
            <w:proofErr w:type="spellStart"/>
            <w:r w:rsidRPr="00515AEF">
              <w:rPr>
                <w:bCs/>
                <w:sz w:val="22"/>
                <w:szCs w:val="22"/>
              </w:rPr>
              <w:t>имуществом,находящимся</w:t>
            </w:r>
            <w:proofErr w:type="spellEnd"/>
            <w:r w:rsidRPr="00515AEF">
              <w:rPr>
                <w:bCs/>
                <w:sz w:val="22"/>
                <w:szCs w:val="22"/>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72,8</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515AEF">
              <w:rPr>
                <w:bCs/>
                <w:sz w:val="22"/>
                <w:szCs w:val="22"/>
              </w:rPr>
              <w:t>заказчиков</w:t>
            </w:r>
            <w:proofErr w:type="gramStart"/>
            <w:r w:rsidRPr="00515AEF">
              <w:rPr>
                <w:bCs/>
                <w:sz w:val="22"/>
                <w:szCs w:val="22"/>
              </w:rPr>
              <w:t>,д</w:t>
            </w:r>
            <w:proofErr w:type="gramEnd"/>
            <w:r w:rsidRPr="00515AEF">
              <w:rPr>
                <w:bCs/>
                <w:sz w:val="22"/>
                <w:szCs w:val="22"/>
              </w:rPr>
              <w:t>ействующих</w:t>
            </w:r>
            <w:proofErr w:type="spellEnd"/>
            <w:r w:rsidRPr="00515AEF">
              <w:rPr>
                <w:bCs/>
                <w:sz w:val="22"/>
                <w:szCs w:val="22"/>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27,2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515AEF">
              <w:rPr>
                <w:bCs/>
                <w:sz w:val="22"/>
                <w:szCs w:val="22"/>
              </w:rPr>
              <w:t xml:space="preserve">( </w:t>
            </w:r>
            <w:proofErr w:type="gramEnd"/>
            <w:r w:rsidRPr="00515AEF">
              <w:rPr>
                <w:bCs/>
                <w:sz w:val="22"/>
                <w:szCs w:val="22"/>
              </w:rPr>
              <w:t xml:space="preserve">Расходы на выплаты персоналу </w:t>
            </w:r>
            <w:proofErr w:type="spellStart"/>
            <w:r w:rsidRPr="00515AEF">
              <w:rPr>
                <w:bCs/>
                <w:sz w:val="22"/>
                <w:szCs w:val="22"/>
              </w:rPr>
              <w:t>государсвенных</w:t>
            </w:r>
            <w:proofErr w:type="spellEnd"/>
            <w:r w:rsidRPr="00515AEF">
              <w:rPr>
                <w:bCs/>
                <w:sz w:val="22"/>
                <w:szCs w:val="22"/>
              </w:rPr>
              <w:t xml:space="preserve">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148,2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w:t>
            </w:r>
            <w:r w:rsidRPr="00515AEF">
              <w:rPr>
                <w:bCs/>
                <w:sz w:val="22"/>
                <w:szCs w:val="22"/>
              </w:rPr>
              <w:lastRenderedPageBreak/>
              <w:t xml:space="preserve">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174,5</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lastRenderedPageBreak/>
              <w:t xml:space="preserve">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w:t>
            </w:r>
            <w:r>
              <w:rPr>
                <w:bCs/>
                <w:sz w:val="20"/>
                <w:szCs w:val="20"/>
              </w:rPr>
              <w:t>45,6</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515AEF">
              <w:rPr>
                <w:bCs/>
                <w:sz w:val="22"/>
                <w:szCs w:val="22"/>
              </w:rPr>
              <w:t>»(</w:t>
            </w:r>
            <w:proofErr w:type="gramEnd"/>
            <w:r w:rsidRPr="00515AEF">
              <w:rPr>
                <w:bCs/>
                <w:sz w:val="22"/>
                <w:szCs w:val="22"/>
              </w:rPr>
              <w:t xml:space="preserve">Иные закупки </w:t>
            </w:r>
            <w:proofErr w:type="spellStart"/>
            <w:r w:rsidRPr="00515AEF">
              <w:rPr>
                <w:bCs/>
                <w:sz w:val="22"/>
                <w:szCs w:val="22"/>
              </w:rPr>
              <w:t>товаров,работ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02 1 2003</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34,5</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70,0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1097,2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362,2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515AEF">
              <w:rPr>
                <w:bCs/>
                <w:sz w:val="22"/>
                <w:szCs w:val="22"/>
              </w:rPr>
              <w:t>»(</w:t>
            </w:r>
            <w:proofErr w:type="gramEnd"/>
            <w:r w:rsidRPr="00515AEF">
              <w:rPr>
                <w:bCs/>
                <w:sz w:val="22"/>
                <w:szCs w:val="22"/>
              </w:rPr>
              <w:t xml:space="preserve">Иные закупки </w:t>
            </w:r>
            <w:proofErr w:type="spellStart"/>
            <w:r w:rsidRPr="00515AEF">
              <w:rPr>
                <w:bCs/>
                <w:sz w:val="22"/>
                <w:szCs w:val="22"/>
              </w:rPr>
              <w:t>товаров,работ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05 3 2101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190,0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45,2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proofErr w:type="spellStart"/>
            <w:r w:rsidRPr="00515AEF">
              <w:rPr>
                <w:bCs/>
                <w:sz w:val="22"/>
                <w:szCs w:val="22"/>
              </w:rPr>
              <w:lastRenderedPageBreak/>
              <w:t>Софинансирование</w:t>
            </w:r>
            <w:proofErr w:type="spellEnd"/>
            <w:r w:rsidRPr="00515AEF">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221,2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111,6</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74,3</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1929,0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2390,8</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10 1 2080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1957,7</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437,3</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2781,0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Мероприятия по отлову безнадзорных животных в рамках подпрограммы "Благоустройство территории" </w:t>
            </w:r>
            <w:r w:rsidRPr="00515AEF">
              <w:rPr>
                <w:bCs/>
                <w:sz w:val="22"/>
                <w:szCs w:val="22"/>
              </w:rPr>
              <w:lastRenderedPageBreak/>
              <w:t xml:space="preserve">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81,0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lastRenderedPageBreak/>
              <w:t xml:space="preserve">Мероприятия по дезинфекции водоемов и </w:t>
            </w:r>
            <w:proofErr w:type="spellStart"/>
            <w:r w:rsidRPr="00515AEF">
              <w:rPr>
                <w:bCs/>
                <w:sz w:val="22"/>
                <w:szCs w:val="22"/>
              </w:rPr>
              <w:t>резервуаров</w:t>
            </w:r>
            <w:proofErr w:type="gramStart"/>
            <w:r w:rsidRPr="00515AEF">
              <w:rPr>
                <w:bCs/>
                <w:sz w:val="22"/>
                <w:szCs w:val="22"/>
              </w:rPr>
              <w:t>,п</w:t>
            </w:r>
            <w:proofErr w:type="gramEnd"/>
            <w:r w:rsidRPr="00515AEF">
              <w:rPr>
                <w:bCs/>
                <w:sz w:val="22"/>
                <w:szCs w:val="22"/>
              </w:rPr>
              <w:t>ротивоклещевой</w:t>
            </w:r>
            <w:proofErr w:type="spellEnd"/>
            <w:r w:rsidRPr="00515AEF">
              <w:rPr>
                <w:bCs/>
                <w:sz w:val="22"/>
                <w:szCs w:val="22"/>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товаров,работ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54,2</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w:t>
            </w:r>
            <w:r>
              <w:rPr>
                <w:bCs/>
                <w:sz w:val="20"/>
                <w:szCs w:val="20"/>
              </w:rPr>
              <w:t>58,3</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610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5746,4</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ind w:right="-146"/>
              <w:rPr>
                <w:bCs/>
                <w:sz w:val="22"/>
                <w:szCs w:val="22"/>
              </w:rPr>
            </w:pPr>
            <w:r w:rsidRPr="00515AEF">
              <w:rPr>
                <w:bCs/>
                <w:sz w:val="22"/>
                <w:szCs w:val="22"/>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w:t>
            </w:r>
            <w:r>
              <w:rPr>
                <w:bCs/>
                <w:sz w:val="20"/>
                <w:szCs w:val="20"/>
              </w:rPr>
              <w:t>19,0</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310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57,6</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proofErr w:type="gramStart"/>
            <w:r w:rsidRPr="00515AEF">
              <w:rPr>
                <w:bCs/>
                <w:sz w:val="22"/>
                <w:szCs w:val="22"/>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07 1 2051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320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16,5</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Pr>
                <w:bCs/>
                <w:sz w:val="20"/>
                <w:szCs w:val="20"/>
              </w:rPr>
              <w:t>113,3</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515AEF">
              <w:rPr>
                <w:bCs/>
                <w:sz w:val="22"/>
                <w:szCs w:val="22"/>
              </w:rPr>
              <w:t>товаров</w:t>
            </w:r>
            <w:proofErr w:type="gramStart"/>
            <w:r w:rsidRPr="00515AEF">
              <w:rPr>
                <w:bCs/>
                <w:sz w:val="22"/>
                <w:szCs w:val="22"/>
              </w:rPr>
              <w:t>,р</w:t>
            </w:r>
            <w:proofErr w:type="gramEnd"/>
            <w:r w:rsidRPr="00515AEF">
              <w:rPr>
                <w:bCs/>
                <w:sz w:val="22"/>
                <w:szCs w:val="22"/>
              </w:rPr>
              <w:t>абот</w:t>
            </w:r>
            <w:proofErr w:type="spellEnd"/>
            <w:r w:rsidRPr="00515AEF">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2142,9</w:t>
            </w:r>
          </w:p>
        </w:tc>
      </w:tr>
      <w:tr w:rsidR="00333884" w:rsidTr="004C5B91">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rPr>
                <w:bCs/>
                <w:sz w:val="22"/>
                <w:szCs w:val="22"/>
              </w:rPr>
            </w:pPr>
            <w:r w:rsidRPr="00515AEF">
              <w:rPr>
                <w:bCs/>
                <w:sz w:val="22"/>
                <w:szCs w:val="22"/>
              </w:rPr>
              <w:t>Итого</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bCs/>
                <w:sz w:val="20"/>
                <w:szCs w:val="20"/>
              </w:rPr>
            </w:pPr>
            <w:r w:rsidRPr="00515AEF">
              <w:rPr>
                <w:bCs/>
                <w:sz w:val="20"/>
                <w:szCs w:val="20"/>
              </w:rPr>
              <w:t>2</w:t>
            </w:r>
            <w:r>
              <w:rPr>
                <w:bCs/>
                <w:sz w:val="20"/>
                <w:szCs w:val="20"/>
              </w:rPr>
              <w:t>8005,0</w:t>
            </w:r>
          </w:p>
        </w:tc>
      </w:tr>
    </w:tbl>
    <w:p w:rsidR="00333884" w:rsidRDefault="00333884" w:rsidP="00333884">
      <w:pPr>
        <w:autoSpaceDE w:val="0"/>
        <w:autoSpaceDN w:val="0"/>
        <w:adjustRightInd w:val="0"/>
        <w:ind w:firstLine="900"/>
        <w:jc w:val="right"/>
        <w:rPr>
          <w:sz w:val="20"/>
          <w:szCs w:val="20"/>
        </w:rPr>
      </w:pPr>
    </w:p>
    <w:p w:rsidR="00333884" w:rsidRPr="0090516C" w:rsidRDefault="00333884" w:rsidP="00333884">
      <w:pPr>
        <w:autoSpaceDE w:val="0"/>
        <w:autoSpaceDN w:val="0"/>
        <w:adjustRightInd w:val="0"/>
        <w:ind w:firstLine="900"/>
        <w:jc w:val="both"/>
      </w:pPr>
      <w:r>
        <w:t xml:space="preserve">      Специалист                                                              </w:t>
      </w:r>
      <w:proofErr w:type="spellStart"/>
      <w:r>
        <w:t>Т.В.Толстолуцкая</w:t>
      </w:r>
      <w:proofErr w:type="spellEnd"/>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right"/>
        <w:rPr>
          <w:sz w:val="20"/>
          <w:szCs w:val="20"/>
        </w:rPr>
      </w:pPr>
      <w:r>
        <w:rPr>
          <w:sz w:val="20"/>
          <w:szCs w:val="20"/>
        </w:rPr>
        <w:t>Приложение № 12</w:t>
      </w:r>
    </w:p>
    <w:p w:rsidR="00333884" w:rsidRDefault="00333884" w:rsidP="00333884">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333884" w:rsidRDefault="00333884" w:rsidP="00333884">
      <w:pPr>
        <w:autoSpaceDE w:val="0"/>
        <w:autoSpaceDN w:val="0"/>
        <w:adjustRightInd w:val="0"/>
        <w:ind w:firstLine="900"/>
        <w:jc w:val="right"/>
        <w:rPr>
          <w:sz w:val="20"/>
          <w:szCs w:val="20"/>
        </w:rPr>
      </w:pPr>
      <w:r>
        <w:rPr>
          <w:sz w:val="20"/>
          <w:szCs w:val="20"/>
        </w:rPr>
        <w:t xml:space="preserve">от </w:t>
      </w:r>
      <w:r>
        <w:rPr>
          <w:sz w:val="20"/>
          <w:szCs w:val="20"/>
        </w:rPr>
        <w:t>______</w:t>
      </w:r>
      <w:r>
        <w:rPr>
          <w:sz w:val="20"/>
          <w:szCs w:val="20"/>
        </w:rPr>
        <w:t>.</w:t>
      </w:r>
    </w:p>
    <w:tbl>
      <w:tblPr>
        <w:tblW w:w="10076" w:type="dxa"/>
        <w:tblInd w:w="90" w:type="dxa"/>
        <w:tblLook w:val="0000" w:firstRow="0" w:lastRow="0" w:firstColumn="0" w:lastColumn="0" w:noHBand="0" w:noVBand="0"/>
      </w:tblPr>
      <w:tblGrid>
        <w:gridCol w:w="6318"/>
        <w:gridCol w:w="1180"/>
        <w:gridCol w:w="520"/>
        <w:gridCol w:w="520"/>
        <w:gridCol w:w="578"/>
        <w:gridCol w:w="960"/>
      </w:tblGrid>
      <w:tr w:rsidR="00333884" w:rsidTr="004C5B91">
        <w:trPr>
          <w:trHeight w:val="748"/>
        </w:trPr>
        <w:tc>
          <w:tcPr>
            <w:tcW w:w="10076" w:type="dxa"/>
            <w:gridSpan w:val="6"/>
            <w:tcBorders>
              <w:top w:val="nil"/>
              <w:left w:val="nil"/>
              <w:right w:val="nil"/>
            </w:tcBorders>
            <w:shd w:val="clear" w:color="auto" w:fill="auto"/>
            <w:vAlign w:val="center"/>
          </w:tcPr>
          <w:p w:rsidR="00333884" w:rsidRDefault="00333884" w:rsidP="004C5B91">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2015 год</w:t>
            </w:r>
          </w:p>
        </w:tc>
      </w:tr>
      <w:tr w:rsidR="00333884" w:rsidTr="004C5B91">
        <w:trPr>
          <w:trHeight w:val="255"/>
        </w:trPr>
        <w:tc>
          <w:tcPr>
            <w:tcW w:w="6318" w:type="dxa"/>
            <w:tcBorders>
              <w:top w:val="single" w:sz="4" w:space="0" w:color="auto"/>
              <w:left w:val="single" w:sz="4" w:space="0" w:color="auto"/>
              <w:bottom w:val="single" w:sz="4" w:space="0" w:color="auto"/>
              <w:right w:val="single" w:sz="4" w:space="0" w:color="auto"/>
            </w:tcBorders>
            <w:shd w:val="clear" w:color="auto" w:fill="auto"/>
            <w:vAlign w:val="center"/>
          </w:tcPr>
          <w:p w:rsidR="00333884" w:rsidRDefault="00333884" w:rsidP="004C5B91">
            <w:pPr>
              <w:rPr>
                <w:b/>
                <w:bCs/>
                <w:sz w:val="20"/>
                <w:szCs w:val="20"/>
              </w:rPr>
            </w:pPr>
            <w:r>
              <w:rPr>
                <w:b/>
                <w:bCs/>
                <w:sz w:val="20"/>
                <w:szCs w:val="20"/>
              </w:rPr>
              <w:t>Наименование показателей</w:t>
            </w:r>
          </w:p>
        </w:tc>
        <w:tc>
          <w:tcPr>
            <w:tcW w:w="1180" w:type="dxa"/>
            <w:tcBorders>
              <w:top w:val="single" w:sz="4" w:space="0" w:color="auto"/>
              <w:left w:val="nil"/>
              <w:bottom w:val="single" w:sz="4" w:space="0" w:color="auto"/>
              <w:right w:val="single" w:sz="4" w:space="0" w:color="auto"/>
            </w:tcBorders>
            <w:shd w:val="clear" w:color="auto" w:fill="auto"/>
            <w:vAlign w:val="center"/>
          </w:tcPr>
          <w:p w:rsidR="00333884" w:rsidRDefault="00333884" w:rsidP="004C5B91">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333884" w:rsidRDefault="00333884" w:rsidP="004C5B91">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333884" w:rsidRDefault="00333884" w:rsidP="004C5B91">
            <w:pPr>
              <w:rPr>
                <w:b/>
                <w:bCs/>
                <w:sz w:val="20"/>
                <w:szCs w:val="20"/>
              </w:rPr>
            </w:pPr>
            <w:proofErr w:type="spellStart"/>
            <w:r>
              <w:rPr>
                <w:b/>
                <w:bCs/>
                <w:sz w:val="20"/>
                <w:szCs w:val="20"/>
              </w:rPr>
              <w:t>Рз</w:t>
            </w:r>
            <w:proofErr w:type="spellEnd"/>
          </w:p>
        </w:tc>
        <w:tc>
          <w:tcPr>
            <w:tcW w:w="578" w:type="dxa"/>
            <w:tcBorders>
              <w:top w:val="single" w:sz="4" w:space="0" w:color="auto"/>
              <w:left w:val="nil"/>
              <w:bottom w:val="single" w:sz="4" w:space="0" w:color="auto"/>
              <w:right w:val="single" w:sz="4" w:space="0" w:color="auto"/>
            </w:tcBorders>
            <w:shd w:val="clear" w:color="auto" w:fill="auto"/>
            <w:vAlign w:val="center"/>
          </w:tcPr>
          <w:p w:rsidR="00333884" w:rsidRDefault="00333884" w:rsidP="004C5B91">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2015 год</w:t>
            </w:r>
          </w:p>
        </w:tc>
      </w:tr>
      <w:tr w:rsidR="00333884" w:rsidTr="004C5B91">
        <w:trPr>
          <w:trHeight w:val="255"/>
        </w:trPr>
        <w:tc>
          <w:tcPr>
            <w:tcW w:w="6318" w:type="dxa"/>
            <w:vMerge w:val="restart"/>
            <w:tcBorders>
              <w:top w:val="nil"/>
              <w:left w:val="single" w:sz="4" w:space="0" w:color="auto"/>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1</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4</w:t>
            </w:r>
          </w:p>
        </w:tc>
        <w:tc>
          <w:tcPr>
            <w:tcW w:w="578" w:type="dxa"/>
            <w:vMerge w:val="restart"/>
            <w:tcBorders>
              <w:top w:val="nil"/>
              <w:left w:val="single" w:sz="4" w:space="0" w:color="auto"/>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Сумма</w:t>
            </w:r>
          </w:p>
        </w:tc>
      </w:tr>
      <w:tr w:rsidR="00333884" w:rsidTr="004C5B91">
        <w:trPr>
          <w:trHeight w:val="80"/>
        </w:trPr>
        <w:tc>
          <w:tcPr>
            <w:tcW w:w="6318" w:type="dxa"/>
            <w:vMerge/>
            <w:tcBorders>
              <w:top w:val="nil"/>
              <w:left w:val="single" w:sz="4" w:space="0" w:color="auto"/>
              <w:bottom w:val="single" w:sz="4" w:space="0" w:color="auto"/>
              <w:right w:val="single" w:sz="4" w:space="0" w:color="auto"/>
            </w:tcBorders>
            <w:vAlign w:val="center"/>
          </w:tcPr>
          <w:p w:rsidR="00333884" w:rsidRDefault="00333884" w:rsidP="004C5B91">
            <w:pPr>
              <w:rPr>
                <w:b/>
                <w:bCs/>
                <w:sz w:val="20"/>
                <w:szCs w:val="20"/>
              </w:rPr>
            </w:pPr>
          </w:p>
        </w:tc>
        <w:tc>
          <w:tcPr>
            <w:tcW w:w="1180" w:type="dxa"/>
            <w:vMerge/>
            <w:tcBorders>
              <w:top w:val="nil"/>
              <w:left w:val="single" w:sz="4" w:space="0" w:color="auto"/>
              <w:bottom w:val="single" w:sz="4" w:space="0" w:color="auto"/>
              <w:right w:val="single" w:sz="4" w:space="0" w:color="auto"/>
            </w:tcBorders>
            <w:vAlign w:val="center"/>
          </w:tcPr>
          <w:p w:rsidR="00333884" w:rsidRDefault="00333884" w:rsidP="004C5B91">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333884" w:rsidRDefault="00333884" w:rsidP="004C5B91">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333884" w:rsidRDefault="00333884" w:rsidP="004C5B91">
            <w:pPr>
              <w:rPr>
                <w:b/>
                <w:bCs/>
                <w:sz w:val="20"/>
                <w:szCs w:val="20"/>
              </w:rPr>
            </w:pPr>
          </w:p>
        </w:tc>
        <w:tc>
          <w:tcPr>
            <w:tcW w:w="578" w:type="dxa"/>
            <w:vMerge/>
            <w:tcBorders>
              <w:top w:val="nil"/>
              <w:left w:val="single" w:sz="4" w:space="0" w:color="auto"/>
              <w:bottom w:val="single" w:sz="4" w:space="0" w:color="auto"/>
              <w:right w:val="single" w:sz="4" w:space="0" w:color="auto"/>
            </w:tcBorders>
            <w:vAlign w:val="center"/>
          </w:tcPr>
          <w:p w:rsidR="00333884" w:rsidRDefault="00333884" w:rsidP="004C5B91">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ВСЕГО</w:t>
            </w:r>
          </w:p>
        </w:tc>
        <w:tc>
          <w:tcPr>
            <w:tcW w:w="1180"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Default="00333884" w:rsidP="004C5B91">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28005,0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6822,2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6822,2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515AEF">
              <w:rPr>
                <w:sz w:val="21"/>
                <w:szCs w:val="20"/>
              </w:rPr>
              <w:t xml:space="preserve">( </w:t>
            </w:r>
            <w:proofErr w:type="gramEnd"/>
            <w:r w:rsidRPr="00515AEF">
              <w:rPr>
                <w:sz w:val="21"/>
                <w:szCs w:val="20"/>
              </w:rPr>
              <w:t>Расходы на выплаты персоналу государс</w:t>
            </w:r>
            <w:r>
              <w:rPr>
                <w:sz w:val="21"/>
                <w:szCs w:val="20"/>
              </w:rPr>
              <w:t>т</w:t>
            </w:r>
            <w:r w:rsidRPr="00515AEF">
              <w:rPr>
                <w:sz w:val="21"/>
                <w:szCs w:val="20"/>
              </w:rPr>
              <w:t>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847,9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w:t>
            </w:r>
            <w:r>
              <w:rPr>
                <w:sz w:val="21"/>
                <w:szCs w:val="20"/>
              </w:rPr>
              <w:t>т</w:t>
            </w:r>
            <w:r w:rsidRPr="00515AEF">
              <w:rPr>
                <w:sz w:val="21"/>
                <w:szCs w:val="20"/>
              </w:rPr>
              <w:t>венных (муниципальных</w:t>
            </w:r>
            <w:proofErr w:type="gramStart"/>
            <w:r w:rsidRPr="00515AEF">
              <w:rPr>
                <w:sz w:val="21"/>
                <w:szCs w:val="20"/>
              </w:rPr>
              <w:t xml:space="preserve"> )</w:t>
            </w:r>
            <w:proofErr w:type="gramEnd"/>
            <w:r w:rsidRPr="00515AEF">
              <w:rPr>
                <w:sz w:val="21"/>
                <w:szCs w:val="20"/>
              </w:rPr>
              <w:t xml:space="preserve"> органов)</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4428,9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1117,6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188,9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228,9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209,0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209,0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w:t>
            </w:r>
            <w:r w:rsidRPr="00515AEF">
              <w:rPr>
                <w:sz w:val="21"/>
                <w:szCs w:val="20"/>
              </w:rPr>
              <w:lastRenderedPageBreak/>
              <w:t xml:space="preserve">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lastRenderedPageBreak/>
              <w:t>02 1 2001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174,5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lastRenderedPageBreak/>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515AEF">
              <w:rPr>
                <w:sz w:val="21"/>
                <w:szCs w:val="20"/>
              </w:rPr>
              <w:t>»(</w:t>
            </w:r>
            <w:proofErr w:type="gramEnd"/>
            <w:r w:rsidRPr="00515AEF">
              <w:rPr>
                <w:sz w:val="21"/>
                <w:szCs w:val="20"/>
              </w:rPr>
              <w:t xml:space="preserve">Иные закупки </w:t>
            </w:r>
            <w:proofErr w:type="spellStart"/>
            <w:r w:rsidRPr="00515AEF">
              <w:rPr>
                <w:sz w:val="21"/>
                <w:szCs w:val="20"/>
              </w:rPr>
              <w:t>товаров,работ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02 1 2003</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34,5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245,6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245,6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245,6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по обеспечению экологической безопасности и </w:t>
            </w:r>
            <w:proofErr w:type="spellStart"/>
            <w:r w:rsidRPr="00515AEF">
              <w:rPr>
                <w:sz w:val="21"/>
                <w:szCs w:val="20"/>
              </w:rPr>
              <w:t>качаства</w:t>
            </w:r>
            <w:proofErr w:type="spellEnd"/>
            <w:r w:rsidRPr="00515AEF">
              <w:rPr>
                <w:sz w:val="21"/>
                <w:szCs w:val="20"/>
              </w:rPr>
              <w:t xml:space="preserve">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1468,9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1459,4</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1097,2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362,2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Подпрограмма "Внедрение спутниковых навигационных технологий на транспорте" муниципальной программы "Развитие транспортной системы"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05 3 0000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9,5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оснащению навигационно-связным оборудованием автотранспортных средств, используемых при оказании жилищно-ком</w:t>
            </w:r>
            <w:r>
              <w:rPr>
                <w:sz w:val="21"/>
                <w:szCs w:val="20"/>
              </w:rPr>
              <w:t xml:space="preserve">мунальных услуг  </w:t>
            </w:r>
            <w:r w:rsidRPr="00515AEF">
              <w:rPr>
                <w:sz w:val="21"/>
                <w:szCs w:val="20"/>
              </w:rPr>
              <w:t>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515AEF">
              <w:rPr>
                <w:sz w:val="21"/>
                <w:szCs w:val="20"/>
              </w:rPr>
              <w:t>»(</w:t>
            </w:r>
            <w:proofErr w:type="gramEnd"/>
            <w:r w:rsidRPr="00515AEF">
              <w:rPr>
                <w:sz w:val="21"/>
                <w:szCs w:val="20"/>
              </w:rPr>
              <w:t>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05 3 2101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9,5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10406,4</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lastRenderedPageBreak/>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4736,9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proofErr w:type="spellStart"/>
            <w:r w:rsidRPr="00515AEF">
              <w:rPr>
                <w:sz w:val="21"/>
                <w:szCs w:val="20"/>
              </w:rPr>
              <w:t>Софинансирование</w:t>
            </w:r>
            <w:proofErr w:type="spellEnd"/>
            <w:r w:rsidRPr="00515AEF">
              <w:rPr>
                <w:sz w:val="21"/>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221,2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06 1 2031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111,6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06 1 2032</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74,3</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06 1 7337</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1929,0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2390,8</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10 1 2080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5669,5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1957,7</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437,3</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2781,0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81,0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дезинфекции водоемов и резервуаров,</w:t>
            </w:r>
            <w:r>
              <w:rPr>
                <w:sz w:val="21"/>
                <w:szCs w:val="20"/>
              </w:rPr>
              <w:t xml:space="preserve"> </w:t>
            </w:r>
            <w:r w:rsidRPr="00515AEF">
              <w:rPr>
                <w:sz w:val="21"/>
                <w:szCs w:val="20"/>
              </w:rPr>
              <w:t xml:space="preserve">противоклещевой обработке мест захоронений в рамках подпрограммы "Благоустройство территории" муниципальной </w:t>
            </w:r>
            <w:r w:rsidRPr="00515AEF">
              <w:rPr>
                <w:sz w:val="21"/>
                <w:szCs w:val="20"/>
              </w:rPr>
              <w:lastRenderedPageBreak/>
              <w:t>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lastRenderedPageBreak/>
              <w:t>06 2 2044</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54,2</w:t>
            </w:r>
          </w:p>
        </w:tc>
      </w:tr>
      <w:tr w:rsidR="00333884" w:rsidTr="004C5B91">
        <w:trPr>
          <w:trHeight w:val="18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lastRenderedPageBreak/>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06 2 2046</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358,3</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5865,4</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5865,4</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5746,4</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08 1 0060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1</w:t>
            </w:r>
            <w:r>
              <w:rPr>
                <w:sz w:val="20"/>
                <w:szCs w:val="20"/>
              </w:rPr>
              <w:t>19,0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74,1</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74,1</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57,6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proofErr w:type="gramStart"/>
            <w:r w:rsidRPr="00515AEF">
              <w:rPr>
                <w:sz w:val="21"/>
                <w:szCs w:val="20"/>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07 1 2051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320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16,5</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Муниципальная программа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2</w:t>
            </w:r>
            <w:r>
              <w:rPr>
                <w:sz w:val="20"/>
                <w:szCs w:val="20"/>
              </w:rPr>
              <w:t>256,2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2</w:t>
            </w:r>
            <w:r>
              <w:rPr>
                <w:sz w:val="20"/>
                <w:szCs w:val="20"/>
              </w:rPr>
              <w:t>256,2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Pr>
                <w:sz w:val="20"/>
                <w:szCs w:val="20"/>
              </w:rPr>
              <w:t>113,3</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09 1 2061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2142,9</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Непрограммные расходы муниципальных органов Коммунарского сельского поселения</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587,2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Непрограммные расходы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rPr>
                <w:sz w:val="20"/>
                <w:szCs w:val="20"/>
              </w:rPr>
            </w:pPr>
            <w:r w:rsidRPr="00515AEF">
              <w:rPr>
                <w:sz w:val="20"/>
                <w:szCs w:val="20"/>
              </w:rPr>
              <w:t>587,2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w:t>
            </w:r>
            <w:r w:rsidRPr="00515AEF">
              <w:rPr>
                <w:sz w:val="21"/>
                <w:szCs w:val="20"/>
              </w:rPr>
              <w:lastRenderedPageBreak/>
              <w:t>сельского поселения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lastRenderedPageBreak/>
              <w:t>99 9 2120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190,0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lastRenderedPageBreak/>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99 9 2121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45,2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sz w:val="21"/>
                <w:szCs w:val="20"/>
              </w:rPr>
              <w:t xml:space="preserve"> </w:t>
            </w:r>
            <w:r w:rsidRPr="00515AEF">
              <w:rPr>
                <w:sz w:val="21"/>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4,6</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515AEF">
              <w:rPr>
                <w:sz w:val="21"/>
                <w:szCs w:val="20"/>
              </w:rPr>
              <w:t xml:space="preserve">( </w:t>
            </w:r>
            <w:proofErr w:type="gramEnd"/>
            <w:r w:rsidRPr="00515AEF">
              <w:rPr>
                <w:sz w:val="21"/>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02</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148,2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proofErr w:type="gramStart"/>
            <w:r w:rsidRPr="00515AEF">
              <w:rPr>
                <w:sz w:val="21"/>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515AEF">
                <w:rPr>
                  <w:sz w:val="21"/>
                  <w:szCs w:val="20"/>
                </w:rPr>
                <w:t>25</w:t>
              </w:r>
              <w:proofErr w:type="gramEnd"/>
              <w:r w:rsidRPr="00515AEF">
                <w:rPr>
                  <w:sz w:val="21"/>
                  <w:szCs w:val="20"/>
                </w:rPr>
                <w:t xml:space="preserve"> октября 2002 года</w:t>
              </w:r>
            </w:smartTag>
            <w:r w:rsidRPr="00515AEF">
              <w:rPr>
                <w:sz w:val="21"/>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515AEF">
              <w:rPr>
                <w:sz w:val="21"/>
                <w:szCs w:val="20"/>
              </w:rPr>
              <w:t>товаров</w:t>
            </w:r>
            <w:proofErr w:type="gramStart"/>
            <w:r w:rsidRPr="00515AEF">
              <w:rPr>
                <w:sz w:val="21"/>
                <w:szCs w:val="20"/>
              </w:rPr>
              <w:t>,р</w:t>
            </w:r>
            <w:proofErr w:type="gramEnd"/>
            <w:r w:rsidRPr="00515AEF">
              <w:rPr>
                <w:sz w:val="21"/>
                <w:szCs w:val="20"/>
              </w:rPr>
              <w:t>абот</w:t>
            </w:r>
            <w:proofErr w:type="spellEnd"/>
            <w:r w:rsidRPr="00515AEF">
              <w:rPr>
                <w:sz w:val="21"/>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0,2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proofErr w:type="gramStart"/>
            <w:r w:rsidRPr="00515AEF">
              <w:rPr>
                <w:sz w:val="21"/>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sidRPr="00515AEF">
              <w:rPr>
                <w:sz w:val="21"/>
                <w:szCs w:val="20"/>
              </w:rPr>
              <w:t>номативов</w:t>
            </w:r>
            <w:proofErr w:type="spellEnd"/>
            <w:r w:rsidRPr="00515AEF">
              <w:rPr>
                <w:sz w:val="21"/>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35,8</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sz w:val="21"/>
                <w:szCs w:val="20"/>
              </w:rPr>
              <w:t xml:space="preserve"> </w:t>
            </w:r>
            <w:r w:rsidRPr="00515AEF">
              <w:rPr>
                <w:sz w:val="21"/>
                <w:szCs w:val="20"/>
              </w:rPr>
              <w:t>жилыми помещениями в соответствии с жилищным законодательством</w:t>
            </w:r>
            <w:proofErr w:type="gramStart"/>
            <w:r w:rsidRPr="00515AEF">
              <w:rPr>
                <w:sz w:val="21"/>
                <w:szCs w:val="20"/>
              </w:rPr>
              <w:t xml:space="preserve"> ,</w:t>
            </w:r>
            <w:proofErr w:type="gramEnd"/>
            <w:r w:rsidRPr="00515AEF">
              <w:rPr>
                <w:sz w:val="21"/>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33,0</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Иные межбюджетные трансферты на реализацию полномочий в области организации в границах поселения электр</w:t>
            </w:r>
            <w:proofErr w:type="gramStart"/>
            <w:r w:rsidRPr="00515AEF">
              <w:rPr>
                <w:sz w:val="21"/>
                <w:szCs w:val="20"/>
              </w:rPr>
              <w:t>о-</w:t>
            </w:r>
            <w:proofErr w:type="gramEnd"/>
            <w:r w:rsidRPr="00515AEF">
              <w:rPr>
                <w:sz w:val="21"/>
                <w:szCs w:val="20"/>
              </w:rPr>
              <w:t>,тепло-,газо- и водоснабжения населения,</w:t>
            </w:r>
            <w:r>
              <w:rPr>
                <w:sz w:val="21"/>
                <w:szCs w:val="20"/>
              </w:rPr>
              <w:t xml:space="preserve"> </w:t>
            </w:r>
            <w:r w:rsidRPr="00515AEF">
              <w:rPr>
                <w:sz w:val="21"/>
                <w:szCs w:val="20"/>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06</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30,2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Иные межбюджетные трансферты на реализацию полномочий в области владения,</w:t>
            </w:r>
            <w:r>
              <w:rPr>
                <w:sz w:val="21"/>
                <w:szCs w:val="20"/>
              </w:rPr>
              <w:t xml:space="preserve"> </w:t>
            </w:r>
            <w:r w:rsidRPr="00515AEF">
              <w:rPr>
                <w:sz w:val="21"/>
                <w:szCs w:val="20"/>
              </w:rPr>
              <w:t>пользования и распоряжения имуществом,</w:t>
            </w:r>
            <w:r>
              <w:rPr>
                <w:sz w:val="21"/>
                <w:szCs w:val="20"/>
              </w:rPr>
              <w:t xml:space="preserve"> </w:t>
            </w:r>
            <w:r w:rsidRPr="00515AEF">
              <w:rPr>
                <w:sz w:val="21"/>
                <w:szCs w:val="20"/>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72,8</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sz w:val="21"/>
                <w:szCs w:val="20"/>
              </w:rPr>
              <w:t xml:space="preserve"> </w:t>
            </w:r>
            <w:r w:rsidRPr="00515AEF">
              <w:rPr>
                <w:sz w:val="21"/>
                <w:szCs w:val="20"/>
              </w:rPr>
              <w:t xml:space="preserve">действующих от имени поселений и бюджетных учреждений поселений в рамках непрограммных расходов муниципальных органов Коммунарского </w:t>
            </w:r>
            <w:r w:rsidRPr="00515AEF">
              <w:rPr>
                <w:sz w:val="21"/>
                <w:szCs w:val="20"/>
              </w:rPr>
              <w:lastRenderedPageBreak/>
              <w:t>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lastRenderedPageBreak/>
              <w:t>99 9 8506</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27,2</w:t>
            </w:r>
          </w:p>
        </w:tc>
      </w:tr>
      <w:tr w:rsidR="00333884" w:rsidTr="004C5B91">
        <w:trPr>
          <w:trHeight w:val="390"/>
        </w:trPr>
        <w:tc>
          <w:tcPr>
            <w:tcW w:w="6318" w:type="dxa"/>
            <w:tcBorders>
              <w:top w:val="nil"/>
              <w:left w:val="single" w:sz="4" w:space="0" w:color="auto"/>
              <w:bottom w:val="single" w:sz="4" w:space="0" w:color="auto"/>
              <w:right w:val="single" w:sz="4" w:space="0" w:color="auto"/>
            </w:tcBorders>
            <w:shd w:val="clear" w:color="auto" w:fill="auto"/>
            <w:vAlign w:val="center"/>
          </w:tcPr>
          <w:p w:rsidR="00333884" w:rsidRPr="00515AEF" w:rsidRDefault="00333884" w:rsidP="004C5B91">
            <w:pPr>
              <w:jc w:val="both"/>
              <w:rPr>
                <w:sz w:val="21"/>
                <w:szCs w:val="20"/>
              </w:rPr>
            </w:pPr>
            <w:r w:rsidRPr="00515AEF">
              <w:rPr>
                <w:sz w:val="21"/>
                <w:szCs w:val="20"/>
              </w:rPr>
              <w:lastRenderedPageBreak/>
              <w:t>Итого</w:t>
            </w:r>
          </w:p>
        </w:tc>
        <w:tc>
          <w:tcPr>
            <w:tcW w:w="118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333884" w:rsidRPr="00515AEF" w:rsidRDefault="00333884" w:rsidP="004C5B91">
            <w:pPr>
              <w:jc w:val="center"/>
              <w:rPr>
                <w:bCs/>
                <w:sz w:val="20"/>
                <w:szCs w:val="20"/>
              </w:rPr>
            </w:pPr>
            <w:r w:rsidRPr="00515AEF">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333884" w:rsidRDefault="00333884" w:rsidP="004C5B91">
            <w:pPr>
              <w:rPr>
                <w:sz w:val="20"/>
                <w:szCs w:val="20"/>
              </w:rPr>
            </w:pPr>
            <w:r>
              <w:rPr>
                <w:sz w:val="20"/>
                <w:szCs w:val="20"/>
              </w:rPr>
              <w:t>27883,1</w:t>
            </w:r>
          </w:p>
        </w:tc>
      </w:tr>
    </w:tbl>
    <w:p w:rsidR="00333884" w:rsidRDefault="00333884" w:rsidP="00333884">
      <w:pPr>
        <w:autoSpaceDE w:val="0"/>
        <w:autoSpaceDN w:val="0"/>
        <w:adjustRightInd w:val="0"/>
        <w:ind w:firstLine="900"/>
        <w:jc w:val="right"/>
        <w:rPr>
          <w:sz w:val="20"/>
          <w:szCs w:val="20"/>
        </w:rPr>
      </w:pPr>
    </w:p>
    <w:p w:rsidR="00333884" w:rsidRDefault="00333884" w:rsidP="00333884">
      <w:pPr>
        <w:autoSpaceDE w:val="0"/>
        <w:autoSpaceDN w:val="0"/>
        <w:adjustRightInd w:val="0"/>
        <w:ind w:firstLine="900"/>
        <w:jc w:val="both"/>
      </w:pPr>
      <w:r>
        <w:t xml:space="preserve">      Специалист                                                              </w:t>
      </w:r>
      <w:proofErr w:type="spellStart"/>
      <w:r>
        <w:t>Т.В.Толстолуцкая</w:t>
      </w:r>
      <w:proofErr w:type="spellEnd"/>
    </w:p>
    <w:p w:rsidR="00333884" w:rsidRPr="0090516C" w:rsidRDefault="00333884" w:rsidP="00333884">
      <w:pPr>
        <w:autoSpaceDE w:val="0"/>
        <w:autoSpaceDN w:val="0"/>
        <w:adjustRightInd w:val="0"/>
        <w:ind w:firstLine="900"/>
        <w:jc w:val="both"/>
      </w:pPr>
    </w:p>
    <w:p w:rsidR="00333884" w:rsidRDefault="00333884" w:rsidP="00333884">
      <w:pPr>
        <w:autoSpaceDE w:val="0"/>
        <w:autoSpaceDN w:val="0"/>
        <w:adjustRightInd w:val="0"/>
        <w:jc w:val="both"/>
        <w:rPr>
          <w:sz w:val="28"/>
          <w:szCs w:val="28"/>
        </w:rPr>
      </w:pPr>
    </w:p>
    <w:p w:rsidR="005F28BE" w:rsidRDefault="005F28BE"/>
    <w:sectPr w:rsidR="005F28BE" w:rsidSect="000669AF">
      <w:headerReference w:type="even" r:id="rId6"/>
      <w:footerReference w:type="even" r:id="rId7"/>
      <w:pgSz w:w="11906" w:h="16838"/>
      <w:pgMar w:top="340" w:right="340" w:bottom="3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AEF" w:rsidRDefault="00333884"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15AEF" w:rsidRDefault="00333884"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AEF" w:rsidRDefault="00333884"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15AEF" w:rsidRDefault="0033388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F94"/>
    <w:multiLevelType w:val="hybridMultilevel"/>
    <w:tmpl w:val="C56C50FC"/>
    <w:lvl w:ilvl="0" w:tplc="CB06232C">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B176AAD"/>
    <w:multiLevelType w:val="hybridMultilevel"/>
    <w:tmpl w:val="8E10872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7042"/>
    <w:multiLevelType w:val="hybridMultilevel"/>
    <w:tmpl w:val="5A9EC112"/>
    <w:lvl w:ilvl="0" w:tplc="81E0FFEE">
      <w:start w:val="1"/>
      <w:numFmt w:val="decimal"/>
      <w:lvlText w:val="%1."/>
      <w:lvlJc w:val="left"/>
      <w:pPr>
        <w:tabs>
          <w:tab w:val="num" w:pos="870"/>
        </w:tabs>
        <w:ind w:left="870" w:hanging="360"/>
      </w:pPr>
      <w:rPr>
        <w:rFonts w:hint="default"/>
        <w:b/>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
    <w:nsid w:val="241D173D"/>
    <w:multiLevelType w:val="hybridMultilevel"/>
    <w:tmpl w:val="E31E746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55286"/>
    <w:multiLevelType w:val="hybridMultilevel"/>
    <w:tmpl w:val="5BDC6F36"/>
    <w:lvl w:ilvl="0" w:tplc="0D6C653E">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2B94B59"/>
    <w:multiLevelType w:val="hybridMultilevel"/>
    <w:tmpl w:val="A65E0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64E03F5"/>
    <w:multiLevelType w:val="hybridMultilevel"/>
    <w:tmpl w:val="677C807C"/>
    <w:lvl w:ilvl="0" w:tplc="798C5D7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884"/>
    <w:rsid w:val="001F2868"/>
    <w:rsid w:val="002E1773"/>
    <w:rsid w:val="00333884"/>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884"/>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333884"/>
    <w:pPr>
      <w:widowControl w:val="0"/>
      <w:autoSpaceDE w:val="0"/>
      <w:autoSpaceDN w:val="0"/>
      <w:adjustRightInd w:val="0"/>
    </w:pPr>
    <w:rPr>
      <w:b/>
      <w:bCs/>
      <w:sz w:val="24"/>
      <w:szCs w:val="24"/>
      <w:lang w:eastAsia="ru-RU"/>
    </w:rPr>
  </w:style>
  <w:style w:type="table" w:styleId="a3">
    <w:name w:val="Table Grid"/>
    <w:basedOn w:val="a1"/>
    <w:rsid w:val="00333884"/>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33884"/>
    <w:rPr>
      <w:rFonts w:ascii="Tahoma" w:hAnsi="Tahoma" w:cs="Tahoma"/>
      <w:sz w:val="16"/>
      <w:szCs w:val="16"/>
    </w:rPr>
  </w:style>
  <w:style w:type="character" w:customStyle="1" w:styleId="a5">
    <w:name w:val="Текст выноски Знак"/>
    <w:basedOn w:val="a0"/>
    <w:link w:val="a4"/>
    <w:semiHidden/>
    <w:rsid w:val="00333884"/>
    <w:rPr>
      <w:rFonts w:ascii="Tahoma" w:hAnsi="Tahoma" w:cs="Tahoma"/>
      <w:sz w:val="16"/>
      <w:szCs w:val="16"/>
      <w:lang w:eastAsia="ru-RU"/>
    </w:rPr>
  </w:style>
  <w:style w:type="paragraph" w:styleId="a6">
    <w:name w:val="header"/>
    <w:basedOn w:val="a"/>
    <w:link w:val="a7"/>
    <w:rsid w:val="00333884"/>
    <w:pPr>
      <w:tabs>
        <w:tab w:val="center" w:pos="4677"/>
        <w:tab w:val="right" w:pos="9355"/>
      </w:tabs>
    </w:pPr>
  </w:style>
  <w:style w:type="character" w:customStyle="1" w:styleId="a7">
    <w:name w:val="Верхний колонтитул Знак"/>
    <w:basedOn w:val="a0"/>
    <w:link w:val="a6"/>
    <w:rsid w:val="00333884"/>
    <w:rPr>
      <w:sz w:val="24"/>
      <w:szCs w:val="24"/>
      <w:lang w:eastAsia="ru-RU"/>
    </w:rPr>
  </w:style>
  <w:style w:type="character" w:styleId="a8">
    <w:name w:val="page number"/>
    <w:basedOn w:val="a0"/>
    <w:rsid w:val="00333884"/>
  </w:style>
  <w:style w:type="paragraph" w:styleId="a9">
    <w:name w:val="footer"/>
    <w:basedOn w:val="a"/>
    <w:link w:val="aa"/>
    <w:rsid w:val="00333884"/>
    <w:pPr>
      <w:tabs>
        <w:tab w:val="center" w:pos="4677"/>
        <w:tab w:val="right" w:pos="9355"/>
      </w:tabs>
    </w:pPr>
  </w:style>
  <w:style w:type="character" w:customStyle="1" w:styleId="aa">
    <w:name w:val="Нижний колонтитул Знак"/>
    <w:basedOn w:val="a0"/>
    <w:link w:val="a9"/>
    <w:rsid w:val="00333884"/>
    <w:rPr>
      <w:sz w:val="24"/>
      <w:szCs w:val="24"/>
      <w:lang w:eastAsia="ru-RU"/>
    </w:rPr>
  </w:style>
  <w:style w:type="paragraph" w:customStyle="1" w:styleId="ConsPlusNormal">
    <w:name w:val="ConsPlusNormal"/>
    <w:rsid w:val="00333884"/>
    <w:pPr>
      <w:widowControl w:val="0"/>
      <w:ind w:firstLine="720"/>
    </w:pPr>
    <w:rPr>
      <w:rFonts w:ascii="Arial" w:hAnsi="Arial"/>
      <w:snapToGrid w:val="0"/>
      <w:lang w:eastAsia="ru-RU"/>
    </w:rPr>
  </w:style>
  <w:style w:type="character" w:styleId="ab">
    <w:name w:val="Hyperlink"/>
    <w:basedOn w:val="a0"/>
    <w:rsid w:val="003338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884"/>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333884"/>
    <w:pPr>
      <w:widowControl w:val="0"/>
      <w:autoSpaceDE w:val="0"/>
      <w:autoSpaceDN w:val="0"/>
      <w:adjustRightInd w:val="0"/>
    </w:pPr>
    <w:rPr>
      <w:b/>
      <w:bCs/>
      <w:sz w:val="24"/>
      <w:szCs w:val="24"/>
      <w:lang w:eastAsia="ru-RU"/>
    </w:rPr>
  </w:style>
  <w:style w:type="table" w:styleId="a3">
    <w:name w:val="Table Grid"/>
    <w:basedOn w:val="a1"/>
    <w:rsid w:val="00333884"/>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33884"/>
    <w:rPr>
      <w:rFonts w:ascii="Tahoma" w:hAnsi="Tahoma" w:cs="Tahoma"/>
      <w:sz w:val="16"/>
      <w:szCs w:val="16"/>
    </w:rPr>
  </w:style>
  <w:style w:type="character" w:customStyle="1" w:styleId="a5">
    <w:name w:val="Текст выноски Знак"/>
    <w:basedOn w:val="a0"/>
    <w:link w:val="a4"/>
    <w:semiHidden/>
    <w:rsid w:val="00333884"/>
    <w:rPr>
      <w:rFonts w:ascii="Tahoma" w:hAnsi="Tahoma" w:cs="Tahoma"/>
      <w:sz w:val="16"/>
      <w:szCs w:val="16"/>
      <w:lang w:eastAsia="ru-RU"/>
    </w:rPr>
  </w:style>
  <w:style w:type="paragraph" w:styleId="a6">
    <w:name w:val="header"/>
    <w:basedOn w:val="a"/>
    <w:link w:val="a7"/>
    <w:rsid w:val="00333884"/>
    <w:pPr>
      <w:tabs>
        <w:tab w:val="center" w:pos="4677"/>
        <w:tab w:val="right" w:pos="9355"/>
      </w:tabs>
    </w:pPr>
  </w:style>
  <w:style w:type="character" w:customStyle="1" w:styleId="a7">
    <w:name w:val="Верхний колонтитул Знак"/>
    <w:basedOn w:val="a0"/>
    <w:link w:val="a6"/>
    <w:rsid w:val="00333884"/>
    <w:rPr>
      <w:sz w:val="24"/>
      <w:szCs w:val="24"/>
      <w:lang w:eastAsia="ru-RU"/>
    </w:rPr>
  </w:style>
  <w:style w:type="character" w:styleId="a8">
    <w:name w:val="page number"/>
    <w:basedOn w:val="a0"/>
    <w:rsid w:val="00333884"/>
  </w:style>
  <w:style w:type="paragraph" w:styleId="a9">
    <w:name w:val="footer"/>
    <w:basedOn w:val="a"/>
    <w:link w:val="aa"/>
    <w:rsid w:val="00333884"/>
    <w:pPr>
      <w:tabs>
        <w:tab w:val="center" w:pos="4677"/>
        <w:tab w:val="right" w:pos="9355"/>
      </w:tabs>
    </w:pPr>
  </w:style>
  <w:style w:type="character" w:customStyle="1" w:styleId="aa">
    <w:name w:val="Нижний колонтитул Знак"/>
    <w:basedOn w:val="a0"/>
    <w:link w:val="a9"/>
    <w:rsid w:val="00333884"/>
    <w:rPr>
      <w:sz w:val="24"/>
      <w:szCs w:val="24"/>
      <w:lang w:eastAsia="ru-RU"/>
    </w:rPr>
  </w:style>
  <w:style w:type="paragraph" w:customStyle="1" w:styleId="ConsPlusNormal">
    <w:name w:val="ConsPlusNormal"/>
    <w:rsid w:val="00333884"/>
    <w:pPr>
      <w:widowControl w:val="0"/>
      <w:ind w:firstLine="720"/>
    </w:pPr>
    <w:rPr>
      <w:rFonts w:ascii="Arial" w:hAnsi="Arial"/>
      <w:snapToGrid w:val="0"/>
      <w:lang w:eastAsia="ru-RU"/>
    </w:rPr>
  </w:style>
  <w:style w:type="character" w:styleId="ab">
    <w:name w:val="Hyperlink"/>
    <w:basedOn w:val="a0"/>
    <w:rsid w:val="003338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8776</Words>
  <Characters>50024</Characters>
  <Application>Microsoft Office Word</Application>
  <DocSecurity>0</DocSecurity>
  <Lines>416</Lines>
  <Paragraphs>117</Paragraphs>
  <ScaleCrop>false</ScaleCrop>
  <Company>SPecialiST RePack</Company>
  <LinksUpToDate>false</LinksUpToDate>
  <CharactersWithSpaces>58683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2015-09-02T10:02:00Z</dcterms:created>
  <dcterms:modified xsi:type="dcterms:W3CDTF">2015-09-02T10:07:00Z</dcterms:modified>
</cp:coreProperties>
</file>