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F9" w:rsidRDefault="00DB5EF1">
      <w:pPr>
        <w:pStyle w:val="50"/>
        <w:framePr w:w="9902" w:h="3056" w:hRule="exact" w:wrap="none" w:vAnchor="page" w:hAnchor="page" w:x="1347" w:y="1147"/>
        <w:shd w:val="clear" w:color="auto" w:fill="auto"/>
        <w:spacing w:after="0" w:line="380" w:lineRule="exact"/>
        <w:ind w:left="20"/>
      </w:pPr>
      <w:r>
        <w:rPr>
          <w:rStyle w:val="51"/>
          <w:b/>
          <w:bCs/>
        </w:rPr>
        <w:t>российская федерация</w:t>
      </w:r>
    </w:p>
    <w:p w:rsidR="00AB02F9" w:rsidRDefault="00DB5EF1">
      <w:pPr>
        <w:pStyle w:val="20"/>
        <w:framePr w:w="9902" w:h="3056" w:hRule="exact" w:wrap="none" w:vAnchor="page" w:hAnchor="page" w:x="1347" w:y="1147"/>
        <w:shd w:val="clear" w:color="auto" w:fill="auto"/>
        <w:spacing w:before="0" w:after="335"/>
        <w:ind w:left="20"/>
      </w:pPr>
      <w:bookmarkStart w:id="0" w:name="bookmark0"/>
      <w:r>
        <w:t>РОСТОВСКАЯ ОБЛАСТЬ</w:t>
      </w:r>
      <w:r>
        <w:br/>
        <w:t>ОКТЯБРЬСКИЙ РАЙОН</w:t>
      </w:r>
      <w:bookmarkEnd w:id="0"/>
    </w:p>
    <w:p w:rsidR="00AB02F9" w:rsidRDefault="00DB5EF1">
      <w:pPr>
        <w:pStyle w:val="60"/>
        <w:framePr w:w="9902" w:h="3056" w:hRule="exact" w:wrap="none" w:vAnchor="page" w:hAnchor="page" w:x="1347" w:y="1147"/>
        <w:shd w:val="clear" w:color="auto" w:fill="auto"/>
        <w:spacing w:before="0" w:after="317"/>
        <w:ind w:left="20"/>
      </w:pPr>
      <w:r>
        <w:t>Муниципальное образование «Коммунарское сельское поселение»</w:t>
      </w:r>
      <w:r>
        <w:br/>
        <w:t>Администрация Коммунарского сельского поселения</w:t>
      </w:r>
    </w:p>
    <w:p w:rsidR="00AB02F9" w:rsidRDefault="00DB5EF1">
      <w:pPr>
        <w:pStyle w:val="10"/>
        <w:framePr w:w="9902" w:h="3056" w:hRule="exact" w:wrap="none" w:vAnchor="page" w:hAnchor="page" w:x="1347" w:y="1147"/>
        <w:shd w:val="clear" w:color="auto" w:fill="auto"/>
        <w:spacing w:before="0" w:after="0" w:line="460" w:lineRule="exact"/>
        <w:ind w:left="20"/>
      </w:pPr>
      <w:bookmarkStart w:id="1" w:name="bookmark1"/>
      <w:r>
        <w:t>ПОСТАНОВЛЕНИЕ</w:t>
      </w:r>
      <w:bookmarkEnd w:id="1"/>
    </w:p>
    <w:p w:rsidR="00AB02F9" w:rsidRDefault="00EF4B0B">
      <w:pPr>
        <w:pStyle w:val="60"/>
        <w:framePr w:w="9902" w:h="9917" w:hRule="exact" w:wrap="none" w:vAnchor="page" w:hAnchor="page" w:x="1347" w:y="4530"/>
        <w:shd w:val="clear" w:color="auto" w:fill="auto"/>
        <w:tabs>
          <w:tab w:val="left" w:pos="4435"/>
          <w:tab w:val="left" w:pos="7094"/>
        </w:tabs>
        <w:spacing w:before="0" w:after="300" w:line="280" w:lineRule="exact"/>
        <w:jc w:val="both"/>
      </w:pPr>
      <w:r>
        <w:t>24.</w:t>
      </w:r>
      <w:bookmarkStart w:id="2" w:name="_GoBack"/>
      <w:bookmarkEnd w:id="2"/>
      <w:r w:rsidR="00DB5EF1">
        <w:t>03.2017</w:t>
      </w:r>
      <w:r w:rsidR="00DB5EF1">
        <w:tab/>
        <w:t>№85</w:t>
      </w:r>
      <w:r w:rsidR="00DB5EF1">
        <w:tab/>
        <w:t>п.</w:t>
      </w:r>
      <w:r>
        <w:t xml:space="preserve"> </w:t>
      </w:r>
      <w:r w:rsidR="00DB5EF1">
        <w:t>Новосветловский</w:t>
      </w:r>
    </w:p>
    <w:p w:rsidR="00AB02F9" w:rsidRDefault="00DB5EF1">
      <w:pPr>
        <w:pStyle w:val="22"/>
        <w:framePr w:w="9902" w:h="9917" w:hRule="exact" w:wrap="none" w:vAnchor="page" w:hAnchor="page" w:x="1347" w:y="4530"/>
        <w:shd w:val="clear" w:color="auto" w:fill="auto"/>
        <w:spacing w:after="300"/>
        <w:ind w:right="5600"/>
        <w:jc w:val="both"/>
      </w:pPr>
      <w:r>
        <w:t xml:space="preserve">Об установлении особого противопожарного </w:t>
      </w:r>
      <w:r>
        <w:t>режима в населенных пунктах Коммунарского сельского поселения</w:t>
      </w:r>
    </w:p>
    <w:p w:rsidR="00AB02F9" w:rsidRDefault="00DB5EF1">
      <w:pPr>
        <w:pStyle w:val="22"/>
        <w:framePr w:w="9902" w:h="9917" w:hRule="exact" w:wrap="none" w:vAnchor="page" w:hAnchor="page" w:x="1347" w:y="4530"/>
        <w:shd w:val="clear" w:color="auto" w:fill="auto"/>
        <w:spacing w:after="337"/>
        <w:ind w:firstLine="740"/>
        <w:jc w:val="both"/>
      </w:pPr>
      <w:proofErr w:type="gramStart"/>
      <w:r>
        <w:t xml:space="preserve">С целью предотвращения пожаров и обеспечения бесперебойной работы объектов в весеннее - летний пожароопасный период, в целях укрепления пожарной безопасности, защиты жизни, здоровья граждан, </w:t>
      </w:r>
      <w:r>
        <w:t>материальных ценностей от пожаров, в соответствии с Федеральным законом «Об общих принципах организации местного самоуправления в Российской Федерации» от 06.10.2003 года №131-Ф3, а также выполняя требования Федерального закона «О пожарной безопасности» от</w:t>
      </w:r>
      <w:r>
        <w:t xml:space="preserve"> 21.12.1994 года №69-ФЗ, в соответствии</w:t>
      </w:r>
      <w:proofErr w:type="gramEnd"/>
      <w:r>
        <w:t xml:space="preserve"> с Постановлением Администрации Ростовской области №257 от 06.07.2006 г. «О реализации мер пожарной безопасности в Ростовской области», Устава муниципального образования «Коммунарское сельское поселение»,</w:t>
      </w:r>
    </w:p>
    <w:p w:rsidR="00AB02F9" w:rsidRDefault="00DB5EF1">
      <w:pPr>
        <w:pStyle w:val="22"/>
        <w:framePr w:w="9902" w:h="9917" w:hRule="exact" w:wrap="none" w:vAnchor="page" w:hAnchor="page" w:x="1347" w:y="4530"/>
        <w:shd w:val="clear" w:color="auto" w:fill="auto"/>
        <w:spacing w:after="300" w:line="280" w:lineRule="exact"/>
        <w:ind w:left="20"/>
      </w:pPr>
      <w:r>
        <w:t>ПОСТАНОВЛЯЮ:</w:t>
      </w:r>
    </w:p>
    <w:p w:rsidR="00AB02F9" w:rsidRDefault="00DB5EF1">
      <w:pPr>
        <w:pStyle w:val="22"/>
        <w:framePr w:w="9902" w:h="9917" w:hRule="exact" w:wrap="none" w:vAnchor="page" w:hAnchor="page" w:x="1347" w:y="4530"/>
        <w:numPr>
          <w:ilvl w:val="0"/>
          <w:numId w:val="1"/>
        </w:numPr>
        <w:shd w:val="clear" w:color="auto" w:fill="auto"/>
        <w:tabs>
          <w:tab w:val="left" w:pos="1038"/>
        </w:tabs>
        <w:ind w:firstLine="740"/>
        <w:jc w:val="both"/>
      </w:pPr>
      <w:r>
        <w:t>Установить с 03 апреля 2017 г. в границах Коммунарского сельского поселения особый противопожарный режим.</w:t>
      </w:r>
    </w:p>
    <w:p w:rsidR="00AB02F9" w:rsidRDefault="00DB5EF1">
      <w:pPr>
        <w:pStyle w:val="22"/>
        <w:framePr w:w="9902" w:h="9917" w:hRule="exact" w:wrap="none" w:vAnchor="page" w:hAnchor="page" w:x="1347" w:y="4530"/>
        <w:numPr>
          <w:ilvl w:val="0"/>
          <w:numId w:val="1"/>
        </w:numPr>
        <w:shd w:val="clear" w:color="auto" w:fill="auto"/>
        <w:tabs>
          <w:tab w:val="left" w:pos="1038"/>
        </w:tabs>
        <w:ind w:firstLine="740"/>
        <w:jc w:val="both"/>
      </w:pPr>
      <w:r>
        <w:t>При введении особого противопожарного режима организовать выполнение дополнительных требований пожарной безопасности согласно приложению 1.</w:t>
      </w:r>
    </w:p>
    <w:p w:rsidR="00AB02F9" w:rsidRDefault="00DB5EF1">
      <w:pPr>
        <w:pStyle w:val="22"/>
        <w:framePr w:w="9902" w:h="9917" w:hRule="exact" w:wrap="none" w:vAnchor="page" w:hAnchor="page" w:x="1347" w:y="4530"/>
        <w:numPr>
          <w:ilvl w:val="0"/>
          <w:numId w:val="1"/>
        </w:numPr>
        <w:shd w:val="clear" w:color="auto" w:fill="auto"/>
        <w:tabs>
          <w:tab w:val="left" w:pos="1038"/>
        </w:tabs>
        <w:ind w:firstLine="740"/>
        <w:jc w:val="both"/>
      </w:pPr>
      <w:r>
        <w:t>Специалис</w:t>
      </w:r>
      <w:r>
        <w:t xml:space="preserve">ту Администрации Коммунарского сельского поселения по вопросам пожарной безопасности </w:t>
      </w:r>
      <w:proofErr w:type="spellStart"/>
      <w:r>
        <w:t>Уваровой</w:t>
      </w:r>
      <w:proofErr w:type="spellEnd"/>
      <w:r>
        <w:t xml:space="preserve"> Н.А организовать проведение рейдов в населенных пунктах Коммунарского сельского поселения, местах отдыха граждан, направленных на предотвращение разведения костро</w:t>
      </w:r>
      <w:r>
        <w:t>в, поджога сухой растительности и сжигания мусора.</w:t>
      </w:r>
    </w:p>
    <w:p w:rsidR="00AB02F9" w:rsidRDefault="00AB02F9">
      <w:pPr>
        <w:rPr>
          <w:sz w:val="2"/>
          <w:szCs w:val="2"/>
        </w:rPr>
        <w:sectPr w:rsidR="00AB02F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B02F9" w:rsidRDefault="00DB5EF1">
      <w:pPr>
        <w:pStyle w:val="22"/>
        <w:framePr w:w="9878" w:h="1699" w:hRule="exact" w:wrap="none" w:vAnchor="page" w:hAnchor="page" w:x="1359" w:y="1171"/>
        <w:numPr>
          <w:ilvl w:val="0"/>
          <w:numId w:val="1"/>
        </w:numPr>
        <w:shd w:val="clear" w:color="auto" w:fill="auto"/>
        <w:tabs>
          <w:tab w:val="left" w:pos="1072"/>
        </w:tabs>
        <w:ind w:firstLine="740"/>
        <w:jc w:val="both"/>
      </w:pPr>
      <w:r>
        <w:lastRenderedPageBreak/>
        <w:t xml:space="preserve">Довести до населения информацию о введении особого противопожарного режима через информационные стенды и официальный сайт Администрации Ком </w:t>
      </w:r>
      <w:proofErr w:type="spellStart"/>
      <w:r>
        <w:t>му</w:t>
      </w:r>
      <w:proofErr w:type="spellEnd"/>
      <w:r>
        <w:t xml:space="preserve"> паре </w:t>
      </w:r>
      <w:proofErr w:type="gramStart"/>
      <w:r>
        <w:t>ко</w:t>
      </w:r>
      <w:proofErr w:type="gramEnd"/>
      <w:r>
        <w:t xml:space="preserve"> </w:t>
      </w:r>
      <w:proofErr w:type="spellStart"/>
      <w:r>
        <w:t>го</w:t>
      </w:r>
      <w:proofErr w:type="spellEnd"/>
      <w:r>
        <w:t xml:space="preserve"> сельского поселения.</w:t>
      </w:r>
    </w:p>
    <w:p w:rsidR="00AB02F9" w:rsidRDefault="00DB5EF1">
      <w:pPr>
        <w:pStyle w:val="22"/>
        <w:framePr w:w="9878" w:h="1699" w:hRule="exact" w:wrap="none" w:vAnchor="page" w:hAnchor="page" w:x="1359" w:y="1171"/>
        <w:numPr>
          <w:ilvl w:val="0"/>
          <w:numId w:val="1"/>
        </w:numPr>
        <w:shd w:val="clear" w:color="auto" w:fill="auto"/>
        <w:tabs>
          <w:tab w:val="left" w:pos="1096"/>
        </w:tabs>
        <w:ind w:firstLine="740"/>
        <w:jc w:val="both"/>
      </w:pPr>
      <w:proofErr w:type="gramStart"/>
      <w:r>
        <w:t>Контроль</w:t>
      </w:r>
      <w:r>
        <w:t xml:space="preserve"> за</w:t>
      </w:r>
      <w:proofErr w:type="gramEnd"/>
      <w:r>
        <w:t xml:space="preserve"> исполнением данного постановления возложить на заместителя главы Администрации Коммунарского сельского поселения </w:t>
      </w:r>
      <w:proofErr w:type="spellStart"/>
      <w:r>
        <w:t>Безрукавую</w:t>
      </w:r>
      <w:proofErr w:type="spellEnd"/>
    </w:p>
    <w:p w:rsidR="00AB02F9" w:rsidRDefault="00DB5EF1">
      <w:pPr>
        <w:pStyle w:val="22"/>
        <w:framePr w:wrap="none" w:vAnchor="page" w:hAnchor="page" w:x="1359" w:y="2845"/>
        <w:shd w:val="clear" w:color="auto" w:fill="auto"/>
        <w:spacing w:line="280" w:lineRule="exact"/>
        <w:jc w:val="left"/>
      </w:pPr>
      <w:r>
        <w:t>О.В.</w:t>
      </w:r>
    </w:p>
    <w:p w:rsidR="00AB02F9" w:rsidRDefault="00DB5EF1">
      <w:pPr>
        <w:pStyle w:val="22"/>
        <w:framePr w:w="9878" w:h="710" w:hRule="exact" w:wrap="none" w:vAnchor="page" w:hAnchor="page" w:x="1359" w:y="4109"/>
        <w:shd w:val="clear" w:color="auto" w:fill="auto"/>
        <w:ind w:left="740"/>
        <w:jc w:val="left"/>
      </w:pPr>
      <w:r>
        <w:t>Г лава Администрации</w:t>
      </w:r>
      <w:r>
        <w:br/>
      </w:r>
      <w:proofErr w:type="gramStart"/>
      <w:r>
        <w:t>Коммунарского</w:t>
      </w:r>
      <w:proofErr w:type="gramEnd"/>
      <w:r>
        <w:t xml:space="preserve"> сельского по</w:t>
      </w:r>
    </w:p>
    <w:p w:rsidR="00AB02F9" w:rsidRDefault="00DB5EF1">
      <w:pPr>
        <w:framePr w:wrap="none" w:vAnchor="page" w:hAnchor="page" w:x="5588" w:y="3726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"C:\\Users\\1\\Desktop\\media\\image1.jpeg" \* MERGEFORMATINET</w:instrText>
      </w:r>
      <w:r>
        <w:instrText xml:space="preserve">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3pt;height:111pt">
            <v:imagedata r:id="rId8" r:href="rId9"/>
          </v:shape>
        </w:pict>
      </w:r>
      <w:r>
        <w:fldChar w:fldCharType="end"/>
      </w:r>
    </w:p>
    <w:p w:rsidR="00AB02F9" w:rsidRDefault="00DB5EF1">
      <w:pPr>
        <w:pStyle w:val="a5"/>
        <w:framePr w:wrap="none" w:vAnchor="page" w:hAnchor="page" w:x="9217" w:y="4482"/>
        <w:shd w:val="clear" w:color="auto" w:fill="auto"/>
        <w:spacing w:line="280" w:lineRule="exact"/>
        <w:ind w:left="24"/>
      </w:pPr>
      <w:r>
        <w:t>А.Ю. Точеный</w:t>
      </w:r>
    </w:p>
    <w:p w:rsidR="00AB02F9" w:rsidRDefault="00DB5EF1">
      <w:pPr>
        <w:pStyle w:val="a7"/>
        <w:framePr w:wrap="none" w:vAnchor="page" w:hAnchor="page" w:x="11098" w:y="16387"/>
        <w:shd w:val="clear" w:color="auto" w:fill="auto"/>
        <w:spacing w:line="200" w:lineRule="exact"/>
      </w:pPr>
      <w:r>
        <w:t>2</w:t>
      </w:r>
    </w:p>
    <w:p w:rsidR="00AB02F9" w:rsidRDefault="00AB02F9">
      <w:pPr>
        <w:rPr>
          <w:sz w:val="2"/>
          <w:szCs w:val="2"/>
        </w:rPr>
      </w:pPr>
    </w:p>
    <w:sectPr w:rsidR="00AB02F9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EF1" w:rsidRDefault="00DB5EF1">
      <w:r>
        <w:separator/>
      </w:r>
    </w:p>
  </w:endnote>
  <w:endnote w:type="continuationSeparator" w:id="0">
    <w:p w:rsidR="00DB5EF1" w:rsidRDefault="00DB5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EF1" w:rsidRDefault="00DB5EF1"/>
  </w:footnote>
  <w:footnote w:type="continuationSeparator" w:id="0">
    <w:p w:rsidR="00DB5EF1" w:rsidRDefault="00DB5EF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D42BF1"/>
    <w:multiLevelType w:val="multilevel"/>
    <w:tmpl w:val="0F64E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B02F9"/>
    <w:rsid w:val="00AB02F9"/>
    <w:rsid w:val="00DB5EF1"/>
    <w:rsid w:val="00EF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51">
    <w:name w:val="Основной текст (5) + Малые прописные"/>
    <w:basedOn w:val="5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6"/>
      <w:szCs w:val="4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120" w:after="300" w:line="374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after="420" w:line="331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6"/>
      <w:szCs w:val="4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1744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3</cp:revision>
  <dcterms:created xsi:type="dcterms:W3CDTF">2017-03-31T06:55:00Z</dcterms:created>
  <dcterms:modified xsi:type="dcterms:W3CDTF">2017-03-31T06:55:00Z</dcterms:modified>
</cp:coreProperties>
</file>