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4ACF" w:rsidRPr="00CC62B7" w:rsidRDefault="00BD4ACF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3B4EFB" w:rsidRPr="00CC62B7" w:rsidRDefault="003B4EFB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4EFB" w:rsidRPr="00CC62B7" w:rsidRDefault="003B4EFB" w:rsidP="003B4EFB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 вопрос</w:t>
      </w:r>
      <w:r w:rsidR="00165C76" w:rsidRPr="00CC62B7">
        <w:rPr>
          <w:rFonts w:ascii="Times New Roman" w:hAnsi="Times New Roman" w:cs="Times New Roman"/>
          <w:b/>
          <w:sz w:val="26"/>
          <w:szCs w:val="26"/>
        </w:rPr>
        <w:t>у</w:t>
      </w:r>
      <w:r w:rsidRPr="00CC62B7">
        <w:rPr>
          <w:rFonts w:ascii="Times New Roman" w:hAnsi="Times New Roman" w:cs="Times New Roman"/>
          <w:b/>
          <w:sz w:val="26"/>
          <w:szCs w:val="26"/>
        </w:rPr>
        <w:t>:</w:t>
      </w:r>
    </w:p>
    <w:p w:rsidR="00D361D4" w:rsidRPr="00CC62B7" w:rsidRDefault="00D361D4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63D0C" w:rsidRPr="00563D0C" w:rsidRDefault="00D05996" w:rsidP="00563D0C">
      <w:pPr>
        <w:jc w:val="both"/>
        <w:rPr>
          <w:rFonts w:eastAsia="Calibri"/>
          <w:lang w:eastAsia="en-US"/>
        </w:rPr>
      </w:pPr>
      <w:r w:rsidRPr="00D05996">
        <w:t>-</w:t>
      </w:r>
      <w:r w:rsidR="00187F38">
        <w:t xml:space="preserve"> </w:t>
      </w:r>
      <w:r w:rsidR="004B243B">
        <w:t>«</w:t>
      </w:r>
      <w:r w:rsidR="00187F38" w:rsidRPr="00187F38">
        <w:rPr>
          <w:rFonts w:eastAsia="Calibri"/>
          <w:lang w:eastAsia="en-US"/>
        </w:rPr>
        <w:t xml:space="preserve">Предоставления </w:t>
      </w:r>
      <w:r w:rsidR="00563D0C" w:rsidRPr="00563D0C">
        <w:rPr>
          <w:rFonts w:eastAsia="Calibri"/>
          <w:lang w:eastAsia="en-US"/>
        </w:rPr>
        <w:t>р</w:t>
      </w:r>
      <w:r w:rsidR="00563D0C">
        <w:rPr>
          <w:rFonts w:eastAsia="Calibri"/>
          <w:lang w:eastAsia="en-US"/>
        </w:rPr>
        <w:t>азрешения</w:t>
      </w:r>
      <w:r w:rsidR="00563D0C" w:rsidRPr="00563D0C">
        <w:rPr>
          <w:rFonts w:eastAsia="Calibri"/>
          <w:lang w:eastAsia="en-US"/>
        </w:rPr>
        <w:t xml:space="preserve">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61:28:0600020:318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61:28:0600020:320   по ул. Михайличенко, 9, п. Красногорняцкий от 3,0 м. до 0,8 м., 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7</w:t>
      </w:r>
      <w:r w:rsidR="00454AEC">
        <w:rPr>
          <w:rFonts w:eastAsia="Calibri"/>
          <w:lang w:eastAsia="en-US"/>
        </w:rPr>
        <w:t>»</w:t>
      </w:r>
      <w:bookmarkStart w:id="0" w:name="_GoBack"/>
      <w:bookmarkEnd w:id="0"/>
      <w:r w:rsidR="00563D0C" w:rsidRPr="00563D0C">
        <w:rPr>
          <w:rFonts w:eastAsia="Calibri"/>
          <w:lang w:eastAsia="en-US"/>
        </w:rPr>
        <w:t>.</w:t>
      </w:r>
    </w:p>
    <w:p w:rsidR="00EA1FDC" w:rsidRDefault="00EA1FDC" w:rsidP="00187F38">
      <w:pPr>
        <w:ind w:right="-1"/>
        <w:jc w:val="both"/>
        <w:rPr>
          <w:sz w:val="26"/>
          <w:szCs w:val="26"/>
        </w:rPr>
      </w:pPr>
    </w:p>
    <w:p w:rsidR="000D57F2" w:rsidRPr="00CC62B7" w:rsidRDefault="000D57F2" w:rsidP="00EA1FDC">
      <w:pPr>
        <w:jc w:val="both"/>
        <w:rPr>
          <w:sz w:val="26"/>
          <w:szCs w:val="26"/>
        </w:rPr>
      </w:pPr>
    </w:p>
    <w:p w:rsidR="00BD4ACF" w:rsidRPr="00CC62B7" w:rsidRDefault="00BD4ACF" w:rsidP="00BD4ACF">
      <w:pPr>
        <w:pStyle w:val="a3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Дата </w:t>
      </w:r>
      <w:proofErr w:type="gramStart"/>
      <w:r w:rsidR="00D956E1" w:rsidRPr="00CC62B7">
        <w:rPr>
          <w:rFonts w:ascii="Times New Roman" w:hAnsi="Times New Roman" w:cs="Times New Roman"/>
          <w:b/>
          <w:sz w:val="26"/>
          <w:szCs w:val="26"/>
        </w:rPr>
        <w:t xml:space="preserve">проведения:  </w:t>
      </w:r>
      <w:r w:rsidRPr="00CC62B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End"/>
      <w:r w:rsidRPr="00CC62B7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</w:t>
      </w:r>
      <w:r w:rsidR="009C153B" w:rsidRPr="00CC62B7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563D0C">
        <w:rPr>
          <w:rFonts w:ascii="Times New Roman" w:hAnsi="Times New Roman" w:cs="Times New Roman"/>
          <w:b/>
          <w:sz w:val="26"/>
          <w:szCs w:val="26"/>
        </w:rPr>
        <w:t>02</w:t>
      </w:r>
      <w:r w:rsidR="00D262AF">
        <w:rPr>
          <w:rFonts w:ascii="Times New Roman" w:hAnsi="Times New Roman" w:cs="Times New Roman"/>
          <w:b/>
          <w:sz w:val="26"/>
          <w:szCs w:val="26"/>
        </w:rPr>
        <w:t>.</w:t>
      </w:r>
      <w:r w:rsidR="00563D0C">
        <w:rPr>
          <w:rFonts w:ascii="Times New Roman" w:hAnsi="Times New Roman" w:cs="Times New Roman"/>
          <w:b/>
          <w:sz w:val="26"/>
          <w:szCs w:val="26"/>
        </w:rPr>
        <w:t>09</w:t>
      </w:r>
      <w:r w:rsidR="00927E99">
        <w:rPr>
          <w:rFonts w:ascii="Times New Roman" w:hAnsi="Times New Roman" w:cs="Times New Roman"/>
          <w:b/>
          <w:sz w:val="26"/>
          <w:szCs w:val="26"/>
        </w:rPr>
        <w:t>.2020</w:t>
      </w:r>
      <w:r w:rsidRPr="00CC62B7">
        <w:rPr>
          <w:rFonts w:ascii="Times New Roman" w:hAnsi="Times New Roman" w:cs="Times New Roman"/>
          <w:b/>
          <w:sz w:val="26"/>
          <w:szCs w:val="26"/>
        </w:rPr>
        <w:t>г.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Начало: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00 мин</w:t>
      </w:r>
    </w:p>
    <w:p w:rsidR="00152AB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Окончание: </w:t>
      </w:r>
      <w:r w:rsidRPr="00CC62B7">
        <w:rPr>
          <w:rFonts w:ascii="Times New Roman" w:hAnsi="Times New Roman" w:cs="Times New Roman"/>
          <w:sz w:val="26"/>
          <w:szCs w:val="26"/>
        </w:rPr>
        <w:t>1</w:t>
      </w:r>
      <w:r w:rsidR="00CC62B7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ч 2</w:t>
      </w:r>
      <w:r w:rsidR="00D361D4" w:rsidRPr="00CC62B7">
        <w:rPr>
          <w:rFonts w:ascii="Times New Roman" w:hAnsi="Times New Roman" w:cs="Times New Roman"/>
          <w:sz w:val="26"/>
          <w:szCs w:val="26"/>
        </w:rPr>
        <w:t>0</w:t>
      </w:r>
      <w:r w:rsidRPr="00CC62B7">
        <w:rPr>
          <w:rFonts w:ascii="Times New Roman" w:hAnsi="Times New Roman" w:cs="Times New Roman"/>
          <w:sz w:val="26"/>
          <w:szCs w:val="26"/>
        </w:rPr>
        <w:t xml:space="preserve"> мин.</w:t>
      </w:r>
    </w:p>
    <w:p w:rsidR="000D57F2" w:rsidRPr="00CC62B7" w:rsidRDefault="00152AB2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 xml:space="preserve">Присутствовало: </w:t>
      </w:r>
      <w:r w:rsidR="00563D0C">
        <w:rPr>
          <w:rFonts w:ascii="Times New Roman" w:hAnsi="Times New Roman" w:cs="Times New Roman"/>
          <w:sz w:val="26"/>
          <w:szCs w:val="26"/>
        </w:rPr>
        <w:t>15</w:t>
      </w:r>
      <w:r w:rsidR="00165C76" w:rsidRPr="00CC62B7">
        <w:rPr>
          <w:rFonts w:ascii="Times New Roman" w:hAnsi="Times New Roman" w:cs="Times New Roman"/>
          <w:sz w:val="26"/>
          <w:szCs w:val="26"/>
        </w:rPr>
        <w:t xml:space="preserve"> </w:t>
      </w:r>
      <w:r w:rsidRPr="00CC62B7">
        <w:rPr>
          <w:rFonts w:ascii="Times New Roman" w:hAnsi="Times New Roman" w:cs="Times New Roman"/>
          <w:sz w:val="26"/>
          <w:szCs w:val="26"/>
        </w:rPr>
        <w:t>человек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>Председатель комиссии:</w:t>
      </w:r>
      <w:r w:rsidRPr="000D57F2">
        <w:rPr>
          <w:rFonts w:ascii="Times New Roman" w:hAnsi="Times New Roman"/>
          <w:sz w:val="26"/>
          <w:szCs w:val="26"/>
        </w:rPr>
        <w:t xml:space="preserve"> А.Ю. Точеный – зам. Главы Администрации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 xml:space="preserve">                                                      Коммунарского сельского поселения 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Зам. председателя комиссии: </w:t>
      </w:r>
      <w:r w:rsidRPr="000D57F2">
        <w:rPr>
          <w:rFonts w:ascii="Times New Roman" w:hAnsi="Times New Roman"/>
          <w:sz w:val="26"/>
          <w:szCs w:val="26"/>
        </w:rPr>
        <w:t>А.В. Сметанников – ведущий специалист по правовой и кадровой работе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Секретарь комиссии: </w:t>
      </w:r>
      <w:r w:rsidR="00927E99">
        <w:rPr>
          <w:rFonts w:ascii="Times New Roman" w:hAnsi="Times New Roman"/>
          <w:sz w:val="26"/>
          <w:szCs w:val="26"/>
        </w:rPr>
        <w:t>Е.В. Кунда</w:t>
      </w:r>
      <w:r w:rsidRPr="000D57F2">
        <w:rPr>
          <w:rFonts w:ascii="Times New Roman" w:hAnsi="Times New Roman"/>
          <w:b/>
          <w:color w:val="FF0000"/>
          <w:sz w:val="26"/>
          <w:szCs w:val="26"/>
        </w:rPr>
        <w:t xml:space="preserve">   </w:t>
      </w:r>
      <w:r w:rsidRPr="000D57F2">
        <w:rPr>
          <w:rFonts w:ascii="Times New Roman" w:hAnsi="Times New Roman"/>
          <w:sz w:val="26"/>
          <w:szCs w:val="26"/>
        </w:rPr>
        <w:t>–</w:t>
      </w:r>
      <w:r w:rsidRPr="000D57F2">
        <w:rPr>
          <w:sz w:val="26"/>
          <w:szCs w:val="26"/>
        </w:rPr>
        <w:t xml:space="preserve"> </w:t>
      </w:r>
      <w:r w:rsidR="00927E99" w:rsidRPr="00927E99">
        <w:rPr>
          <w:rFonts w:ascii="Times New Roman" w:hAnsi="Times New Roman" w:cs="Times New Roman"/>
          <w:sz w:val="26"/>
          <w:szCs w:val="26"/>
        </w:rPr>
        <w:t>ст.</w:t>
      </w:r>
      <w:r w:rsidR="00927E99">
        <w:rPr>
          <w:sz w:val="26"/>
          <w:szCs w:val="26"/>
        </w:rPr>
        <w:t xml:space="preserve"> </w:t>
      </w:r>
      <w:r w:rsidRPr="000D57F2">
        <w:rPr>
          <w:rFonts w:ascii="Times New Roman" w:hAnsi="Times New Roman"/>
          <w:sz w:val="26"/>
          <w:szCs w:val="26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0D57F2" w:rsidRPr="000D57F2" w:rsidRDefault="000D57F2" w:rsidP="000D57F2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b/>
          <w:sz w:val="26"/>
          <w:szCs w:val="26"/>
        </w:rPr>
        <w:t xml:space="preserve">Члены комиссии: </w:t>
      </w:r>
      <w:r w:rsidRPr="000D57F2">
        <w:rPr>
          <w:rFonts w:ascii="Times New Roman" w:hAnsi="Times New Roman"/>
          <w:sz w:val="26"/>
          <w:szCs w:val="26"/>
        </w:rPr>
        <w:t>А.А. Леонов – депутат Собрания депутатов Коммунарского сельского поселения</w:t>
      </w:r>
    </w:p>
    <w:p w:rsidR="000D57F2" w:rsidRPr="000D57F2" w:rsidRDefault="000D57F2" w:rsidP="00BB50DB">
      <w:pPr>
        <w:pStyle w:val="a3"/>
        <w:rPr>
          <w:rFonts w:ascii="Times New Roman" w:hAnsi="Times New Roman"/>
          <w:sz w:val="26"/>
          <w:szCs w:val="26"/>
        </w:rPr>
      </w:pPr>
      <w:r w:rsidRPr="000D57F2">
        <w:rPr>
          <w:rFonts w:ascii="Times New Roman" w:hAnsi="Times New Roman"/>
          <w:sz w:val="26"/>
          <w:szCs w:val="26"/>
        </w:rPr>
        <w:t>Т.В. Толстолуцкая – ведущий специалист по делопроизводству и архивной работе.</w:t>
      </w:r>
    </w:p>
    <w:p w:rsidR="000D57F2" w:rsidRPr="00EA5E7F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93076" w:rsidRPr="00CC62B7" w:rsidRDefault="00F4271A" w:rsidP="00BD4ACF">
      <w:pPr>
        <w:pStyle w:val="a3"/>
        <w:rPr>
          <w:rFonts w:ascii="Times New Roman" w:hAnsi="Times New Roman" w:cs="Times New Roman"/>
          <w:sz w:val="26"/>
          <w:szCs w:val="26"/>
        </w:rPr>
      </w:pPr>
      <w:r w:rsidRPr="00CC62B7">
        <w:rPr>
          <w:rFonts w:ascii="Times New Roman" w:hAnsi="Times New Roman" w:cs="Times New Roman"/>
          <w:sz w:val="26"/>
          <w:szCs w:val="26"/>
        </w:rPr>
        <w:t xml:space="preserve">Присутствовали представители Собрания депутатов, </w:t>
      </w:r>
      <w:r w:rsidR="00CD6991" w:rsidRPr="00CC62B7">
        <w:rPr>
          <w:rFonts w:ascii="Times New Roman" w:hAnsi="Times New Roman" w:cs="Times New Roman"/>
          <w:sz w:val="26"/>
          <w:szCs w:val="26"/>
        </w:rPr>
        <w:t xml:space="preserve">сотрудники Администрации </w:t>
      </w:r>
      <w:r w:rsidR="00D8283C" w:rsidRPr="00CC62B7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CC62B7">
        <w:rPr>
          <w:rFonts w:ascii="Times New Roman" w:hAnsi="Times New Roman" w:cs="Times New Roman"/>
          <w:sz w:val="26"/>
          <w:szCs w:val="26"/>
        </w:rPr>
        <w:t>, жители Коммунарского сельского поселения</w:t>
      </w:r>
      <w:r w:rsidR="00CD6991" w:rsidRPr="00CC62B7">
        <w:rPr>
          <w:rFonts w:ascii="Times New Roman" w:hAnsi="Times New Roman" w:cs="Times New Roman"/>
          <w:sz w:val="26"/>
          <w:szCs w:val="26"/>
        </w:rPr>
        <w:t>.</w:t>
      </w:r>
    </w:p>
    <w:p w:rsidR="000D57F2" w:rsidRDefault="000D57F2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61D4" w:rsidRPr="00CC62B7" w:rsidRDefault="00467718" w:rsidP="00B95DCE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4923BD" w:rsidRPr="00CC62B7" w:rsidRDefault="004923BD" w:rsidP="00B95DCE">
      <w:pPr>
        <w:pStyle w:val="a3"/>
        <w:jc w:val="center"/>
        <w:rPr>
          <w:sz w:val="26"/>
          <w:szCs w:val="26"/>
        </w:rPr>
      </w:pPr>
    </w:p>
    <w:p w:rsidR="00563D0C" w:rsidRPr="00563D0C" w:rsidRDefault="00D361D4" w:rsidP="00563D0C">
      <w:pPr>
        <w:jc w:val="both"/>
        <w:rPr>
          <w:rFonts w:eastAsia="Calibri"/>
          <w:lang w:eastAsia="en-US"/>
        </w:rPr>
      </w:pPr>
      <w:r w:rsidRPr="00CC62B7">
        <w:rPr>
          <w:b/>
          <w:sz w:val="26"/>
          <w:szCs w:val="26"/>
        </w:rPr>
        <w:t>1.</w:t>
      </w:r>
      <w:r w:rsidR="007457DB" w:rsidRPr="00CC62B7">
        <w:rPr>
          <w:sz w:val="26"/>
          <w:szCs w:val="26"/>
        </w:rPr>
        <w:t xml:space="preserve"> </w:t>
      </w:r>
      <w:r w:rsidR="00F44707" w:rsidRPr="00011DA4">
        <w:t>«</w:t>
      </w:r>
      <w:r w:rsidR="0048575C" w:rsidRPr="00011DA4">
        <w:t>Вопрос</w:t>
      </w:r>
      <w:r w:rsidR="0086064F">
        <w:t xml:space="preserve"> п</w:t>
      </w:r>
      <w:r w:rsidR="0086064F" w:rsidRPr="0086064F">
        <w:t>редоставления</w:t>
      </w:r>
      <w:r w:rsidR="00187F38" w:rsidRPr="00187F38">
        <w:rPr>
          <w:rFonts w:eastAsia="Calibri"/>
          <w:lang w:eastAsia="en-US"/>
        </w:rPr>
        <w:t xml:space="preserve"> </w:t>
      </w:r>
      <w:r w:rsidR="00563D0C" w:rsidRPr="00563D0C">
        <w:rPr>
          <w:rFonts w:eastAsia="Calibri"/>
          <w:lang w:eastAsia="en-US"/>
        </w:rPr>
        <w:t>р</w:t>
      </w:r>
      <w:r w:rsidR="00563D0C">
        <w:rPr>
          <w:rFonts w:eastAsia="Calibri"/>
          <w:lang w:eastAsia="en-US"/>
        </w:rPr>
        <w:t>азрешения</w:t>
      </w:r>
      <w:r w:rsidR="00563D0C" w:rsidRPr="00563D0C">
        <w:rPr>
          <w:rFonts w:eastAsia="Calibri"/>
          <w:lang w:eastAsia="en-US"/>
        </w:rPr>
        <w:t xml:space="preserve">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61:28:0600020:318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61:28:0600020:320   по ул. Михайличенко, 9, п. Красногорняцкий от 3,0 м. до 0,8 м., 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7</w:t>
      </w:r>
      <w:r w:rsidR="00F24570">
        <w:rPr>
          <w:rFonts w:eastAsia="Calibri"/>
          <w:lang w:eastAsia="en-US"/>
        </w:rPr>
        <w:t>»</w:t>
      </w:r>
      <w:r w:rsidR="00563D0C" w:rsidRPr="00563D0C">
        <w:rPr>
          <w:rFonts w:eastAsia="Calibri"/>
          <w:lang w:eastAsia="en-US"/>
        </w:rPr>
        <w:t>.</w:t>
      </w:r>
    </w:p>
    <w:p w:rsidR="00B95E1D" w:rsidRPr="00011DA4" w:rsidRDefault="00F93076" w:rsidP="00BB50DB">
      <w:pPr>
        <w:pStyle w:val="a3"/>
        <w:ind w:right="283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A4">
        <w:rPr>
          <w:rFonts w:ascii="Times New Roman" w:hAnsi="Times New Roman" w:cs="Times New Roman"/>
          <w:b/>
          <w:sz w:val="24"/>
          <w:szCs w:val="24"/>
        </w:rPr>
        <w:t>По</w:t>
      </w:r>
      <w:r w:rsidR="00F703D5" w:rsidRPr="00011D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11DA4">
        <w:rPr>
          <w:rFonts w:ascii="Times New Roman" w:hAnsi="Times New Roman" w:cs="Times New Roman"/>
          <w:b/>
          <w:sz w:val="24"/>
          <w:szCs w:val="24"/>
        </w:rPr>
        <w:t>вопрос</w:t>
      </w:r>
      <w:r w:rsidR="0048575C" w:rsidRPr="00011DA4">
        <w:rPr>
          <w:rFonts w:ascii="Times New Roman" w:hAnsi="Times New Roman" w:cs="Times New Roman"/>
          <w:b/>
          <w:sz w:val="24"/>
          <w:szCs w:val="24"/>
        </w:rPr>
        <w:t>у</w:t>
      </w:r>
      <w:r w:rsidRPr="00011DA4">
        <w:rPr>
          <w:rFonts w:ascii="Times New Roman" w:hAnsi="Times New Roman" w:cs="Times New Roman"/>
          <w:b/>
          <w:sz w:val="24"/>
          <w:szCs w:val="24"/>
        </w:rPr>
        <w:t xml:space="preserve"> слушали:</w:t>
      </w:r>
    </w:p>
    <w:p w:rsidR="005F47A0" w:rsidRPr="00011DA4" w:rsidRDefault="003930D6" w:rsidP="00A263C5">
      <w:pPr>
        <w:pStyle w:val="a3"/>
        <w:ind w:right="283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="007457DB" w:rsidRPr="00011DA4">
        <w:rPr>
          <w:rFonts w:ascii="Times New Roman" w:hAnsi="Times New Roman" w:cs="Times New Roman"/>
          <w:sz w:val="24"/>
          <w:szCs w:val="24"/>
        </w:rPr>
        <w:t>комиссии</w:t>
      </w:r>
      <w:r w:rsidR="001B1E24" w:rsidRPr="00011DA4">
        <w:rPr>
          <w:rFonts w:ascii="Times New Roman" w:hAnsi="Times New Roman" w:cs="Times New Roman"/>
          <w:sz w:val="24"/>
          <w:szCs w:val="24"/>
        </w:rPr>
        <w:t xml:space="preserve"> </w:t>
      </w:r>
      <w:r w:rsidR="00CC62B7" w:rsidRPr="00011DA4">
        <w:rPr>
          <w:rFonts w:ascii="Times New Roman" w:hAnsi="Times New Roman" w:cs="Times New Roman"/>
          <w:sz w:val="24"/>
          <w:szCs w:val="24"/>
        </w:rPr>
        <w:t>А.Ю. Точеного</w:t>
      </w:r>
      <w:r w:rsidRPr="00011DA4">
        <w:rPr>
          <w:rFonts w:ascii="Times New Roman" w:hAnsi="Times New Roman" w:cs="Times New Roman"/>
          <w:sz w:val="24"/>
          <w:szCs w:val="24"/>
        </w:rPr>
        <w:t xml:space="preserve"> – зам. Главы Администрации Коммунарского сельского поселения, который ознакомил</w:t>
      </w:r>
      <w:r w:rsidR="002018B9" w:rsidRPr="00011DA4">
        <w:rPr>
          <w:rFonts w:ascii="Times New Roman" w:hAnsi="Times New Roman" w:cs="Times New Roman"/>
          <w:sz w:val="24"/>
          <w:szCs w:val="24"/>
        </w:rPr>
        <w:t xml:space="preserve"> всех присутствующих с обращением </w:t>
      </w:r>
    </w:p>
    <w:p w:rsidR="00F24570" w:rsidRDefault="00EE234E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47A0" w:rsidRPr="00011DA4" w:rsidRDefault="005F47A0" w:rsidP="00A263C5">
      <w:pPr>
        <w:pStyle w:val="a3"/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011DA4">
        <w:rPr>
          <w:rFonts w:ascii="Times New Roman" w:hAnsi="Times New Roman" w:cs="Times New Roman"/>
          <w:sz w:val="24"/>
          <w:szCs w:val="24"/>
        </w:rPr>
        <w:lastRenderedPageBreak/>
        <w:t>Уважаемые жители Коммунарского сельского поселения!</w:t>
      </w:r>
    </w:p>
    <w:p w:rsidR="00E16035" w:rsidRDefault="00011DA4" w:rsidP="00F24570">
      <w:pPr>
        <w:jc w:val="both"/>
      </w:pPr>
      <w:r>
        <w:t xml:space="preserve"> </w:t>
      </w:r>
    </w:p>
    <w:p w:rsidR="00F24570" w:rsidRPr="00F24570" w:rsidRDefault="00011DA4" w:rsidP="00F24570">
      <w:pPr>
        <w:jc w:val="both"/>
        <w:rPr>
          <w:rFonts w:eastAsia="Calibri"/>
          <w:lang w:eastAsia="en-US"/>
        </w:rPr>
      </w:pPr>
      <w:r>
        <w:t xml:space="preserve"> </w:t>
      </w:r>
      <w:r w:rsidR="00F772C5" w:rsidRPr="00011DA4">
        <w:t>На Ваше обсуждение выносится вопрос</w:t>
      </w:r>
      <w:r w:rsidR="00A368EA" w:rsidRPr="00011DA4">
        <w:t xml:space="preserve"> о</w:t>
      </w:r>
      <w:r w:rsidR="00F772C5" w:rsidRPr="00011DA4">
        <w:t xml:space="preserve"> </w:t>
      </w:r>
      <w:r w:rsidR="00AB5E3A">
        <w:t>п</w:t>
      </w:r>
      <w:r w:rsidR="0086064F">
        <w:t>редоставлении</w:t>
      </w:r>
      <w:r w:rsidR="00187F38" w:rsidRPr="00187F38">
        <w:rPr>
          <w:rFonts w:eastAsia="Calibri"/>
          <w:lang w:eastAsia="en-US"/>
        </w:rPr>
        <w:t xml:space="preserve"> </w:t>
      </w:r>
      <w:r w:rsidR="00F24570" w:rsidRPr="00F24570">
        <w:rPr>
          <w:rFonts w:eastAsia="Calibri"/>
          <w:lang w:eastAsia="en-US"/>
        </w:rPr>
        <w:t>р</w:t>
      </w:r>
      <w:r w:rsidR="00E16035">
        <w:rPr>
          <w:rFonts w:eastAsia="Calibri"/>
          <w:lang w:eastAsia="en-US"/>
        </w:rPr>
        <w:t>азрешения</w:t>
      </w:r>
      <w:r w:rsidR="00F24570" w:rsidRPr="00F24570">
        <w:rPr>
          <w:rFonts w:eastAsia="Calibri"/>
          <w:lang w:eastAsia="en-US"/>
        </w:rPr>
        <w:t xml:space="preserve"> 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61:28:0600020:318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61:28:0600020:320   по ул. Михайличенко, 9, п. Красногорняцкий от 3,0 м. до 0,8 м., 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7.</w:t>
      </w:r>
    </w:p>
    <w:p w:rsidR="00F772C5" w:rsidRPr="00011DA4" w:rsidRDefault="00F772C5" w:rsidP="00A263C5">
      <w:pPr>
        <w:ind w:right="283" w:firstLine="708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Докладчик: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 - Поступило предложение: «Одобрить!»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Другие будут предложения?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Других предложений не поступило.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- Замечания, дополнения?</w:t>
      </w:r>
    </w:p>
    <w:p w:rsidR="00AF6E50" w:rsidRPr="00AF6E50" w:rsidRDefault="00F772C5" w:rsidP="00AF6E50">
      <w:pPr>
        <w:jc w:val="both"/>
        <w:rPr>
          <w:rFonts w:eastAsia="Calibri"/>
          <w:lang w:eastAsia="en-US"/>
        </w:rPr>
      </w:pPr>
      <w:r w:rsidRPr="00011DA4">
        <w:t xml:space="preserve">-Участниками публичных слушаний замечания и предложения не внесены. Считаем возможным </w:t>
      </w:r>
      <w:r w:rsidR="00A368EA" w:rsidRPr="00011DA4">
        <w:t>разрешить</w:t>
      </w:r>
      <w:r w:rsidR="008B5EBD" w:rsidRPr="008B5EBD">
        <w:rPr>
          <w:rFonts w:eastAsia="Calibri"/>
          <w:lang w:eastAsia="en-US"/>
        </w:rPr>
        <w:t xml:space="preserve"> </w:t>
      </w:r>
      <w:r w:rsidR="00AF6E50" w:rsidRPr="00AF6E50">
        <w:rPr>
          <w:rFonts w:eastAsia="Calibri"/>
          <w:lang w:eastAsia="en-US"/>
        </w:rPr>
        <w:t>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61:28:0600020:318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61:28:0600020:320   по ул. Михайличенко, 9, п. Красногорняцкий от 3,0 м. до 0,8 м., 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7.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Результаты голосования: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 xml:space="preserve">«за» - </w:t>
      </w:r>
      <w:r w:rsidR="00AF6E50">
        <w:rPr>
          <w:rFonts w:eastAsiaTheme="minorHAnsi"/>
          <w:lang w:eastAsia="en-US"/>
        </w:rPr>
        <w:t>15</w:t>
      </w:r>
    </w:p>
    <w:p w:rsidR="00F772C5" w:rsidRPr="00011DA4" w:rsidRDefault="00F772C5" w:rsidP="00A263C5">
      <w:pPr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«против» - нет</w:t>
      </w:r>
    </w:p>
    <w:p w:rsidR="00F772C5" w:rsidRPr="00011DA4" w:rsidRDefault="00F772C5" w:rsidP="00A263C5">
      <w:pPr>
        <w:tabs>
          <w:tab w:val="left" w:pos="1155"/>
        </w:tabs>
        <w:ind w:right="283" w:firstLine="709"/>
        <w:jc w:val="both"/>
        <w:rPr>
          <w:rFonts w:eastAsiaTheme="minorHAnsi"/>
          <w:lang w:eastAsia="en-US"/>
        </w:rPr>
      </w:pPr>
      <w:r w:rsidRPr="00011DA4">
        <w:rPr>
          <w:rFonts w:eastAsiaTheme="minorHAnsi"/>
          <w:lang w:eastAsia="en-US"/>
        </w:rPr>
        <w:t>«воздержавшихся» - нет</w:t>
      </w:r>
    </w:p>
    <w:p w:rsidR="00AF6E50" w:rsidRPr="00AF6E50" w:rsidRDefault="00737E8E" w:rsidP="00AF6E50">
      <w:pPr>
        <w:jc w:val="both"/>
        <w:rPr>
          <w:rFonts w:eastAsia="Calibri"/>
          <w:lang w:eastAsia="en-US"/>
        </w:rPr>
      </w:pPr>
      <w:r w:rsidRPr="00011DA4">
        <w:t xml:space="preserve"> </w:t>
      </w:r>
      <w:r w:rsidR="00AA3DCF" w:rsidRPr="00011DA4">
        <w:t xml:space="preserve"> </w:t>
      </w:r>
      <w:r w:rsidR="00F772C5" w:rsidRPr="00011DA4">
        <w:t>Считаю возможным</w:t>
      </w:r>
      <w:r w:rsidR="00E15B59">
        <w:t xml:space="preserve"> </w:t>
      </w:r>
      <w:r w:rsidR="00514012">
        <w:t>предоставление</w:t>
      </w:r>
      <w:r w:rsidR="004B243B">
        <w:t xml:space="preserve"> разрешения </w:t>
      </w:r>
      <w:r w:rsidR="00AF6E50" w:rsidRPr="00AF6E50">
        <w:rPr>
          <w:rFonts w:eastAsia="Calibri"/>
          <w:lang w:eastAsia="en-US"/>
        </w:rPr>
        <w:t>на отклонения от предельных параметров разрешенного строительства, необходимых для строительство жилого дома   на земельном участке с кадастровым номером 61:28:0600020:318  площадью 700 кв. м.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61:28:0600020:320   по ул. Михайличенко, 9, п. Красногорняцкий от 3,0 м. до 0,8 м., , расположенного в зоне застройки индивидуальными жилыми домами (Ж1), по адресу: Ростовская область, Октябрьский район, п. Красногорняцкий, ул. Михайличенко, 7.</w:t>
      </w:r>
    </w:p>
    <w:p w:rsidR="00AF6E50" w:rsidRDefault="00AF6E50" w:rsidP="00011DA4"/>
    <w:p w:rsidR="00011DA4" w:rsidRDefault="00AF6E50" w:rsidP="00011DA4">
      <w:pPr>
        <w:rPr>
          <w:sz w:val="26"/>
          <w:szCs w:val="26"/>
        </w:rPr>
      </w:pPr>
      <w:r>
        <w:t xml:space="preserve"> </w:t>
      </w:r>
      <w:r w:rsidR="00E15B59">
        <w:t xml:space="preserve"> </w:t>
      </w:r>
      <w:r w:rsidR="00011DA4">
        <w:rPr>
          <w:sz w:val="27"/>
          <w:szCs w:val="27"/>
        </w:rPr>
        <w:t xml:space="preserve">  Председатель комиссии</w:t>
      </w:r>
      <w:r w:rsidR="00011DA4">
        <w:rPr>
          <w:sz w:val="28"/>
          <w:szCs w:val="28"/>
        </w:rPr>
        <w:t xml:space="preserve"> </w:t>
      </w:r>
      <w:r w:rsidR="00011DA4">
        <w:rPr>
          <w:sz w:val="26"/>
          <w:szCs w:val="26"/>
        </w:rPr>
        <w:t>по правилам</w:t>
      </w:r>
    </w:p>
    <w:p w:rsidR="00011DA4" w:rsidRDefault="00011DA4" w:rsidP="00011DA4">
      <w:pPr>
        <w:rPr>
          <w:sz w:val="26"/>
          <w:szCs w:val="26"/>
        </w:rPr>
      </w:pPr>
      <w:r>
        <w:rPr>
          <w:sz w:val="26"/>
          <w:szCs w:val="26"/>
        </w:rPr>
        <w:t>землепользования и застройки</w:t>
      </w:r>
    </w:p>
    <w:p w:rsidR="00011DA4" w:rsidRDefault="00011DA4" w:rsidP="00011DA4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>
        <w:rPr>
          <w:rFonts w:ascii="Times New Roman" w:hAnsi="Times New Roman" w:cs="Times New Roman"/>
          <w:sz w:val="28"/>
          <w:szCs w:val="24"/>
        </w:rPr>
        <w:tab/>
        <w:t xml:space="preserve">                                     А.Ю. Точеный</w:t>
      </w:r>
    </w:p>
    <w:p w:rsidR="00011DA4" w:rsidRDefault="00011DA4" w:rsidP="00011DA4">
      <w:pPr>
        <w:jc w:val="both"/>
        <w:rPr>
          <w:rFonts w:eastAsia="Calibri"/>
          <w:sz w:val="27"/>
          <w:szCs w:val="27"/>
          <w:lang w:eastAsia="en-US"/>
        </w:rPr>
      </w:pPr>
    </w:p>
    <w:p w:rsidR="00AA3DCF" w:rsidRDefault="00AA3DCF" w:rsidP="00DB08E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E7A" w:rsidRDefault="007A5E7A" w:rsidP="00D11D9C">
      <w:r>
        <w:separator/>
      </w:r>
    </w:p>
  </w:endnote>
  <w:endnote w:type="continuationSeparator" w:id="0">
    <w:p w:rsidR="007A5E7A" w:rsidRDefault="007A5E7A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E7A" w:rsidRDefault="007A5E7A" w:rsidP="00D11D9C">
      <w:r>
        <w:separator/>
      </w:r>
    </w:p>
  </w:footnote>
  <w:footnote w:type="continuationSeparator" w:id="0">
    <w:p w:rsidR="007A5E7A" w:rsidRDefault="007A5E7A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1AF8"/>
    <w:rsid w:val="00011DA4"/>
    <w:rsid w:val="0001618E"/>
    <w:rsid w:val="0004674F"/>
    <w:rsid w:val="00063E68"/>
    <w:rsid w:val="00067261"/>
    <w:rsid w:val="000940BE"/>
    <w:rsid w:val="000D57F2"/>
    <w:rsid w:val="00104597"/>
    <w:rsid w:val="0012089D"/>
    <w:rsid w:val="00122B7B"/>
    <w:rsid w:val="00124BF9"/>
    <w:rsid w:val="001403E6"/>
    <w:rsid w:val="00141F6A"/>
    <w:rsid w:val="00152164"/>
    <w:rsid w:val="00152AB2"/>
    <w:rsid w:val="0015647C"/>
    <w:rsid w:val="00165C76"/>
    <w:rsid w:val="001849ED"/>
    <w:rsid w:val="00187F38"/>
    <w:rsid w:val="001B1D9D"/>
    <w:rsid w:val="001B1E24"/>
    <w:rsid w:val="002018B9"/>
    <w:rsid w:val="00233BF6"/>
    <w:rsid w:val="002756E9"/>
    <w:rsid w:val="00275716"/>
    <w:rsid w:val="00294EAF"/>
    <w:rsid w:val="002B7F1C"/>
    <w:rsid w:val="002C6AA7"/>
    <w:rsid w:val="002E567E"/>
    <w:rsid w:val="002F7D7F"/>
    <w:rsid w:val="0034261C"/>
    <w:rsid w:val="003526A9"/>
    <w:rsid w:val="003719B9"/>
    <w:rsid w:val="00374A70"/>
    <w:rsid w:val="003930D6"/>
    <w:rsid w:val="003A158C"/>
    <w:rsid w:val="003A676D"/>
    <w:rsid w:val="003B4EFB"/>
    <w:rsid w:val="003D4DBE"/>
    <w:rsid w:val="00453C21"/>
    <w:rsid w:val="00454AEC"/>
    <w:rsid w:val="00467718"/>
    <w:rsid w:val="00472837"/>
    <w:rsid w:val="00472FF3"/>
    <w:rsid w:val="0048575C"/>
    <w:rsid w:val="004923BD"/>
    <w:rsid w:val="004B243B"/>
    <w:rsid w:val="004C69DD"/>
    <w:rsid w:val="004D2494"/>
    <w:rsid w:val="004F7083"/>
    <w:rsid w:val="00514012"/>
    <w:rsid w:val="00563D0C"/>
    <w:rsid w:val="005903E5"/>
    <w:rsid w:val="005A1E5A"/>
    <w:rsid w:val="005A5FFF"/>
    <w:rsid w:val="005B35C4"/>
    <w:rsid w:val="005D1A9B"/>
    <w:rsid w:val="005F47A0"/>
    <w:rsid w:val="006116A2"/>
    <w:rsid w:val="00634C41"/>
    <w:rsid w:val="00655436"/>
    <w:rsid w:val="00673319"/>
    <w:rsid w:val="006768A9"/>
    <w:rsid w:val="006F6FDC"/>
    <w:rsid w:val="00710608"/>
    <w:rsid w:val="00710C49"/>
    <w:rsid w:val="00725F7C"/>
    <w:rsid w:val="0073757C"/>
    <w:rsid w:val="00737E8E"/>
    <w:rsid w:val="007420D9"/>
    <w:rsid w:val="007457DB"/>
    <w:rsid w:val="007460FA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5E7A"/>
    <w:rsid w:val="007A71B0"/>
    <w:rsid w:val="007C4274"/>
    <w:rsid w:val="007E3FC1"/>
    <w:rsid w:val="0086064F"/>
    <w:rsid w:val="00861383"/>
    <w:rsid w:val="008746B6"/>
    <w:rsid w:val="0089085B"/>
    <w:rsid w:val="00897F2E"/>
    <w:rsid w:val="008B264A"/>
    <w:rsid w:val="008B5EBD"/>
    <w:rsid w:val="008B6311"/>
    <w:rsid w:val="008D203E"/>
    <w:rsid w:val="008F5BAE"/>
    <w:rsid w:val="00905399"/>
    <w:rsid w:val="00927E99"/>
    <w:rsid w:val="00936125"/>
    <w:rsid w:val="00942222"/>
    <w:rsid w:val="00994229"/>
    <w:rsid w:val="009B24E4"/>
    <w:rsid w:val="009B6FD8"/>
    <w:rsid w:val="009C153B"/>
    <w:rsid w:val="009F0E1E"/>
    <w:rsid w:val="00A12E5B"/>
    <w:rsid w:val="00A263C5"/>
    <w:rsid w:val="00A27ECB"/>
    <w:rsid w:val="00A31F02"/>
    <w:rsid w:val="00A368EA"/>
    <w:rsid w:val="00A41CF1"/>
    <w:rsid w:val="00A81693"/>
    <w:rsid w:val="00AA3DCF"/>
    <w:rsid w:val="00AB5E3A"/>
    <w:rsid w:val="00AB6A18"/>
    <w:rsid w:val="00AE7D96"/>
    <w:rsid w:val="00AF6E50"/>
    <w:rsid w:val="00B363BD"/>
    <w:rsid w:val="00B474E3"/>
    <w:rsid w:val="00B6051C"/>
    <w:rsid w:val="00B94AC8"/>
    <w:rsid w:val="00B95DCE"/>
    <w:rsid w:val="00B95E1D"/>
    <w:rsid w:val="00BB50DB"/>
    <w:rsid w:val="00BC4DCD"/>
    <w:rsid w:val="00BC6DB0"/>
    <w:rsid w:val="00BD4ACF"/>
    <w:rsid w:val="00BD5F6B"/>
    <w:rsid w:val="00BE37A9"/>
    <w:rsid w:val="00C233CD"/>
    <w:rsid w:val="00C46199"/>
    <w:rsid w:val="00C526DB"/>
    <w:rsid w:val="00C8213D"/>
    <w:rsid w:val="00C8561D"/>
    <w:rsid w:val="00CB25F3"/>
    <w:rsid w:val="00CC62B7"/>
    <w:rsid w:val="00CD6991"/>
    <w:rsid w:val="00D05996"/>
    <w:rsid w:val="00D11D9C"/>
    <w:rsid w:val="00D13400"/>
    <w:rsid w:val="00D262AF"/>
    <w:rsid w:val="00D361D4"/>
    <w:rsid w:val="00D824D5"/>
    <w:rsid w:val="00D8283C"/>
    <w:rsid w:val="00D956E1"/>
    <w:rsid w:val="00DB08E2"/>
    <w:rsid w:val="00DB09E6"/>
    <w:rsid w:val="00DB4C0E"/>
    <w:rsid w:val="00DC315E"/>
    <w:rsid w:val="00DD1FB0"/>
    <w:rsid w:val="00DF0B37"/>
    <w:rsid w:val="00DF3838"/>
    <w:rsid w:val="00DF425B"/>
    <w:rsid w:val="00E03234"/>
    <w:rsid w:val="00E15B59"/>
    <w:rsid w:val="00E16035"/>
    <w:rsid w:val="00E241A6"/>
    <w:rsid w:val="00E53895"/>
    <w:rsid w:val="00E53AF7"/>
    <w:rsid w:val="00E65B89"/>
    <w:rsid w:val="00E736A9"/>
    <w:rsid w:val="00EA1FDC"/>
    <w:rsid w:val="00EC1318"/>
    <w:rsid w:val="00EE234E"/>
    <w:rsid w:val="00F07887"/>
    <w:rsid w:val="00F24570"/>
    <w:rsid w:val="00F4271A"/>
    <w:rsid w:val="00F44707"/>
    <w:rsid w:val="00F703D5"/>
    <w:rsid w:val="00F76EC6"/>
    <w:rsid w:val="00F772C5"/>
    <w:rsid w:val="00F92C0A"/>
    <w:rsid w:val="00F93076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AA2F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011D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48CB6-AF24-4EED-A7DF-ADEDCDF50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21</cp:revision>
  <cp:lastPrinted>2018-08-16T08:31:00Z</cp:lastPrinted>
  <dcterms:created xsi:type="dcterms:W3CDTF">2018-07-13T11:13:00Z</dcterms:created>
  <dcterms:modified xsi:type="dcterms:W3CDTF">2020-09-03T05:37:00Z</dcterms:modified>
</cp:coreProperties>
</file>