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800203" wp14:editId="51D9FD90">
            <wp:extent cx="607393" cy="9459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Коммунарское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71258" w:rsidRPr="00A55933" w:rsidRDefault="00171258" w:rsidP="001712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03</w:t>
      </w:r>
      <w:r w:rsidRPr="00A55933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07</w:t>
      </w:r>
      <w:r w:rsidRPr="00A55933">
        <w:rPr>
          <w:bCs/>
          <w:color w:val="000000"/>
          <w:sz w:val="28"/>
          <w:szCs w:val="28"/>
        </w:rPr>
        <w:t>.201</w:t>
      </w:r>
      <w:r>
        <w:rPr>
          <w:bCs/>
          <w:color w:val="000000"/>
          <w:sz w:val="28"/>
          <w:szCs w:val="28"/>
        </w:rPr>
        <w:t>7</w:t>
      </w:r>
      <w:r w:rsidRPr="00A55933">
        <w:rPr>
          <w:bCs/>
          <w:color w:val="000000"/>
          <w:sz w:val="28"/>
          <w:szCs w:val="28"/>
        </w:rPr>
        <w:t xml:space="preserve"> г.                       </w:t>
      </w:r>
      <w:r>
        <w:rPr>
          <w:bCs/>
          <w:color w:val="000000"/>
          <w:sz w:val="28"/>
          <w:szCs w:val="28"/>
        </w:rPr>
        <w:t xml:space="preserve">                     </w:t>
      </w:r>
      <w:r w:rsidRPr="00A55933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 xml:space="preserve"> 197                      </w:t>
      </w:r>
      <w:r w:rsidRP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</w:t>
      </w:r>
      <w:r w:rsidRP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п. </w:t>
      </w:r>
      <w:proofErr w:type="spellStart"/>
      <w:r>
        <w:rPr>
          <w:bCs/>
          <w:color w:val="000000"/>
          <w:sz w:val="28"/>
          <w:szCs w:val="28"/>
        </w:rPr>
        <w:t>Новосветловский</w:t>
      </w:r>
      <w:proofErr w:type="spellEnd"/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О вынесении на </w:t>
      </w:r>
      <w:proofErr w:type="gramStart"/>
      <w:r w:rsidRPr="00A55933">
        <w:rPr>
          <w:b/>
          <w:bCs/>
          <w:color w:val="000000"/>
          <w:sz w:val="28"/>
          <w:szCs w:val="28"/>
        </w:rPr>
        <w:t>публичные</w:t>
      </w:r>
      <w:proofErr w:type="gramEnd"/>
      <w:r w:rsidRPr="00A55933">
        <w:rPr>
          <w:b/>
          <w:bCs/>
          <w:color w:val="000000"/>
          <w:sz w:val="28"/>
          <w:szCs w:val="28"/>
        </w:rPr>
        <w:t xml:space="preserve"> </w:t>
      </w:r>
    </w:p>
    <w:p w:rsid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слушания проекта</w:t>
      </w:r>
      <w:r>
        <w:rPr>
          <w:color w:val="000000"/>
          <w:sz w:val="28"/>
          <w:szCs w:val="28"/>
        </w:rPr>
        <w:t xml:space="preserve"> </w:t>
      </w:r>
      <w:r w:rsidRPr="00A55933">
        <w:rPr>
          <w:b/>
          <w:bCs/>
          <w:color w:val="000000"/>
          <w:sz w:val="28"/>
          <w:szCs w:val="28"/>
        </w:rPr>
        <w:t>изменений</w:t>
      </w:r>
    </w:p>
    <w:p w:rsid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в </w:t>
      </w:r>
      <w:r>
        <w:rPr>
          <w:b/>
          <w:bCs/>
          <w:color w:val="000000"/>
          <w:sz w:val="28"/>
          <w:szCs w:val="28"/>
        </w:rPr>
        <w:t xml:space="preserve">Правила землепользования </w:t>
      </w:r>
    </w:p>
    <w:p w:rsidR="00171258" w:rsidRP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 застройки</w:t>
      </w:r>
      <w:r>
        <w:rPr>
          <w:color w:val="000000"/>
          <w:sz w:val="28"/>
          <w:szCs w:val="28"/>
        </w:rPr>
        <w:t xml:space="preserve"> </w:t>
      </w:r>
      <w:proofErr w:type="gramStart"/>
      <w:r w:rsidRPr="00A55933">
        <w:rPr>
          <w:b/>
          <w:bCs/>
          <w:color w:val="000000"/>
          <w:sz w:val="28"/>
          <w:szCs w:val="28"/>
        </w:rPr>
        <w:t>К</w:t>
      </w:r>
      <w:r>
        <w:rPr>
          <w:b/>
          <w:bCs/>
          <w:color w:val="000000"/>
          <w:sz w:val="28"/>
          <w:szCs w:val="28"/>
        </w:rPr>
        <w:t>оммунарского</w:t>
      </w:r>
      <w:proofErr w:type="gramEnd"/>
    </w:p>
    <w:p w:rsid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сельского поселения Октябрьского</w:t>
      </w:r>
    </w:p>
    <w:p w:rsidR="00171258" w:rsidRPr="00A55933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района Ростовской области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    В соответствии 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самоуправления в Российской Федерации», Уставом муниципального образования «К</w:t>
      </w:r>
      <w:r>
        <w:rPr>
          <w:color w:val="000000"/>
          <w:sz w:val="28"/>
          <w:szCs w:val="28"/>
        </w:rPr>
        <w:t>оммунарское</w:t>
      </w:r>
      <w:r w:rsidRPr="00A55933">
        <w:rPr>
          <w:color w:val="000000"/>
          <w:sz w:val="28"/>
          <w:szCs w:val="28"/>
        </w:rPr>
        <w:t xml:space="preserve"> сельское поселение»,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171258" w:rsidRPr="00A55933" w:rsidRDefault="00171258" w:rsidP="00171258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проект изменений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 землепользования и застройки </w:t>
      </w:r>
      <w:r w:rsidRPr="001E4BAB">
        <w:rPr>
          <w:rFonts w:ascii="Times New Roman" w:hAnsi="Times New Roman" w:cs="Times New Roman"/>
          <w:color w:val="000000"/>
          <w:sz w:val="28"/>
          <w:szCs w:val="28"/>
        </w:rPr>
        <w:t>Коммунарско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утвержденный председателем комиссии по подготовке проекта Правил землепользования и застройки </w:t>
      </w:r>
      <w:r>
        <w:rPr>
          <w:rFonts w:ascii="Times New Roman" w:hAnsi="Times New Roman" w:cs="Times New Roman"/>
          <w:color w:val="000000"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 Ростовской области от </w:t>
      </w:r>
      <w:r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июля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> года № 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 к настоящему постановлению.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Коммунарского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указанной территории, и лиц, законные интересы которых могут быть нарушены в связи с реализацией указанного проекта изменений.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color w:val="000000"/>
          <w:sz w:val="28"/>
          <w:szCs w:val="28"/>
        </w:rPr>
        <w:t>Коммунарского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указанной территории, и лица, законные интересы которых могут быть нарушены в связи с реализацией указанного проекта изменений, вправе участвовать в публичных слушаниях посредством: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5. Замечания и предложения в письменной форме граждане вправе представить организатору публичных слушаний в срок со дня опубликования настоящего постановления до </w:t>
      </w:r>
      <w:r>
        <w:rPr>
          <w:color w:val="000000"/>
          <w:sz w:val="28"/>
          <w:szCs w:val="28"/>
        </w:rPr>
        <w:t>31июля</w:t>
      </w:r>
      <w:r w:rsidRPr="00A55933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 xml:space="preserve"> года по рабочим дням с 8.00 до 17.00 по адресу: </w:t>
      </w:r>
      <w:r w:rsidRPr="0031221D">
        <w:rPr>
          <w:color w:val="000000"/>
          <w:sz w:val="28"/>
          <w:szCs w:val="28"/>
        </w:rPr>
        <w:t xml:space="preserve">Ростовская область, Октябрьский район, п. </w:t>
      </w:r>
      <w:proofErr w:type="spellStart"/>
      <w:r w:rsidRPr="0031221D">
        <w:rPr>
          <w:color w:val="000000"/>
          <w:sz w:val="28"/>
          <w:szCs w:val="28"/>
        </w:rPr>
        <w:t>Новосветловский</w:t>
      </w:r>
      <w:proofErr w:type="spellEnd"/>
      <w:r w:rsidRPr="0031221D">
        <w:rPr>
          <w:color w:val="000000"/>
          <w:sz w:val="28"/>
          <w:szCs w:val="28"/>
        </w:rPr>
        <w:t xml:space="preserve">, ул. Мокроусова, </w:t>
      </w:r>
      <w:r>
        <w:rPr>
          <w:color w:val="000000"/>
          <w:sz w:val="28"/>
          <w:szCs w:val="28"/>
        </w:rPr>
        <w:t xml:space="preserve">                   </w:t>
      </w:r>
      <w:r w:rsidRPr="0031221D">
        <w:rPr>
          <w:color w:val="000000"/>
          <w:sz w:val="28"/>
          <w:szCs w:val="28"/>
        </w:rPr>
        <w:t>№ 251</w:t>
      </w:r>
      <w:r w:rsidRPr="00A55933">
        <w:rPr>
          <w:color w:val="000000"/>
          <w:sz w:val="28"/>
          <w:szCs w:val="28"/>
        </w:rPr>
        <w:t>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предложения, представленные не менее чем за 5 дней до дня проведения публичных слушаний, обобщаются организатором публичных слушаний и доводятся до сведения участников публичных слушаний в день их проведения.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171258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6. Провести публичные слушания </w:t>
      </w:r>
      <w:r>
        <w:rPr>
          <w:color w:val="000000"/>
          <w:sz w:val="28"/>
          <w:szCs w:val="28"/>
        </w:rPr>
        <w:t>4 августа</w:t>
      </w:r>
      <w:r w:rsidRPr="00A55933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 xml:space="preserve"> года в 1</w:t>
      </w:r>
      <w:r>
        <w:rPr>
          <w:color w:val="000000"/>
          <w:sz w:val="28"/>
          <w:szCs w:val="28"/>
        </w:rPr>
        <w:t>0</w:t>
      </w:r>
      <w:r w:rsidRPr="00A55933">
        <w:rPr>
          <w:color w:val="000000"/>
          <w:sz w:val="28"/>
          <w:szCs w:val="28"/>
        </w:rPr>
        <w:t xml:space="preserve">.00 часов, в </w:t>
      </w:r>
      <w:r>
        <w:rPr>
          <w:color w:val="000000"/>
          <w:sz w:val="28"/>
          <w:szCs w:val="28"/>
        </w:rPr>
        <w:t>зале заседания Администрации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A5593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Новосветловский</w:t>
      </w:r>
      <w:proofErr w:type="spellEnd"/>
      <w:r w:rsidRPr="00A55933">
        <w:rPr>
          <w:color w:val="000000"/>
          <w:sz w:val="28"/>
          <w:szCs w:val="28"/>
        </w:rPr>
        <w:t xml:space="preserve"> по адресу: </w:t>
      </w:r>
      <w:r w:rsidRPr="0031221D">
        <w:rPr>
          <w:color w:val="000000"/>
          <w:sz w:val="28"/>
          <w:szCs w:val="28"/>
        </w:rPr>
        <w:t xml:space="preserve">Ростовская область, Октябрьский район, п. </w:t>
      </w:r>
      <w:proofErr w:type="spellStart"/>
      <w:r w:rsidRPr="0031221D">
        <w:rPr>
          <w:color w:val="000000"/>
          <w:sz w:val="28"/>
          <w:szCs w:val="28"/>
        </w:rPr>
        <w:t>Новосветловский</w:t>
      </w:r>
      <w:proofErr w:type="spellEnd"/>
      <w:r w:rsidRPr="0031221D">
        <w:rPr>
          <w:color w:val="000000"/>
          <w:sz w:val="28"/>
          <w:szCs w:val="28"/>
        </w:rPr>
        <w:t>, ул. Мокроусова, № 251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7. Настоящее постановление подлежит </w:t>
      </w:r>
      <w:r>
        <w:rPr>
          <w:color w:val="000000"/>
          <w:sz w:val="28"/>
          <w:szCs w:val="28"/>
        </w:rPr>
        <w:t>обнародованию</w:t>
      </w:r>
      <w:r w:rsidRPr="00A55933">
        <w:rPr>
          <w:color w:val="000000"/>
          <w:sz w:val="28"/>
          <w:szCs w:val="28"/>
        </w:rPr>
        <w:t xml:space="preserve"> и размещению на официальном сайте администрации </w:t>
      </w:r>
      <w:r>
        <w:rPr>
          <w:color w:val="000000"/>
          <w:sz w:val="28"/>
          <w:szCs w:val="28"/>
        </w:rPr>
        <w:t>Коммунарского</w:t>
      </w:r>
      <w:r w:rsidRPr="00A55933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A55933">
        <w:rPr>
          <w:color w:val="000000"/>
          <w:sz w:val="28"/>
          <w:szCs w:val="28"/>
          <w:u w:val="single"/>
        </w:rPr>
        <w:t>www</w:t>
      </w:r>
      <w:proofErr w:type="spellEnd"/>
      <w:r w:rsidRPr="00A55933">
        <w:rPr>
          <w:color w:val="000000"/>
          <w:sz w:val="28"/>
          <w:szCs w:val="28"/>
          <w:u w:val="single"/>
        </w:rPr>
        <w:t>.</w:t>
      </w:r>
      <w:proofErr w:type="spellStart"/>
      <w:r>
        <w:rPr>
          <w:color w:val="000000"/>
          <w:sz w:val="28"/>
          <w:szCs w:val="28"/>
          <w:u w:val="single"/>
          <w:lang w:val="en-US"/>
        </w:rPr>
        <w:t>kommunarskoe</w:t>
      </w:r>
      <w:proofErr w:type="spellEnd"/>
      <w:r w:rsidRPr="00A55933">
        <w:rPr>
          <w:color w:val="000000"/>
          <w:sz w:val="28"/>
          <w:szCs w:val="28"/>
          <w:u w:val="single"/>
        </w:rPr>
        <w:t>.</w:t>
      </w:r>
      <w:proofErr w:type="spellStart"/>
      <w:r w:rsidRPr="00A55933">
        <w:rPr>
          <w:color w:val="000000"/>
          <w:sz w:val="28"/>
          <w:szCs w:val="28"/>
          <w:u w:val="single"/>
        </w:rPr>
        <w:t>ru</w:t>
      </w:r>
      <w:proofErr w:type="spellEnd"/>
      <w:r w:rsidRPr="00A55933">
        <w:rPr>
          <w:rStyle w:val="apple-converted-space"/>
          <w:color w:val="000000"/>
          <w:sz w:val="28"/>
          <w:szCs w:val="28"/>
        </w:rPr>
        <w:t> </w:t>
      </w:r>
      <w:r w:rsidRPr="00A55933">
        <w:rPr>
          <w:color w:val="000000"/>
          <w:sz w:val="28"/>
          <w:szCs w:val="28"/>
        </w:rPr>
        <w:t>в сети Интернет.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8. Настоящее постановление вступает в силу со дня </w:t>
      </w:r>
      <w:r>
        <w:rPr>
          <w:color w:val="000000"/>
          <w:sz w:val="28"/>
          <w:szCs w:val="28"/>
        </w:rPr>
        <w:t>обнародования.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171258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Глав</w:t>
      </w:r>
      <w:r>
        <w:rPr>
          <w:b/>
          <w:bCs/>
          <w:color w:val="000000"/>
          <w:sz w:val="28"/>
          <w:szCs w:val="28"/>
        </w:rPr>
        <w:t xml:space="preserve">а Администрации </w:t>
      </w:r>
      <w:r w:rsidRPr="00A55933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31221D">
        <w:rPr>
          <w:b/>
          <w:color w:val="000000"/>
          <w:sz w:val="28"/>
          <w:szCs w:val="28"/>
        </w:rPr>
        <w:t>Коммунарского</w:t>
      </w:r>
      <w:proofErr w:type="gramEnd"/>
    </w:p>
    <w:p w:rsidR="00171258" w:rsidRPr="00A55933" w:rsidRDefault="00171258" w:rsidP="001712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сельского поселения                                                                             </w:t>
      </w:r>
      <w:proofErr w:type="spellStart"/>
      <w:r>
        <w:rPr>
          <w:b/>
          <w:bCs/>
          <w:color w:val="000000"/>
          <w:sz w:val="28"/>
          <w:szCs w:val="28"/>
        </w:rPr>
        <w:t>А.Ю.</w:t>
      </w:r>
      <w:proofErr w:type="gramStart"/>
      <w:r>
        <w:rPr>
          <w:b/>
          <w:bCs/>
          <w:color w:val="000000"/>
          <w:sz w:val="28"/>
          <w:szCs w:val="28"/>
        </w:rPr>
        <w:t>Точеный</w:t>
      </w:r>
      <w:proofErr w:type="spellEnd"/>
      <w:proofErr w:type="gramEnd"/>
      <w:r w:rsidRPr="00A55933">
        <w:rPr>
          <w:b/>
          <w:bCs/>
          <w:color w:val="000000"/>
          <w:sz w:val="28"/>
          <w:szCs w:val="28"/>
        </w:rPr>
        <w:t xml:space="preserve">                                       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 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171258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/>
          <w:bCs/>
          <w:color w:val="000000"/>
          <w:sz w:val="28"/>
          <w:szCs w:val="28"/>
        </w:rPr>
      </w:pPr>
    </w:p>
    <w:p w:rsidR="00171258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/>
          <w:bCs/>
          <w:color w:val="000000"/>
          <w:sz w:val="28"/>
          <w:szCs w:val="28"/>
        </w:rPr>
      </w:pP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Приложение</w:t>
      </w:r>
    </w:p>
    <w:p w:rsidR="00171258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к постановлению Администрации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 </w:t>
      </w:r>
      <w:r w:rsidRPr="003100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Коммунарского</w:t>
      </w:r>
      <w:r w:rsidRPr="00A55933">
        <w:rPr>
          <w:color w:val="000000"/>
          <w:sz w:val="28"/>
          <w:szCs w:val="28"/>
        </w:rPr>
        <w:t xml:space="preserve"> сельского поселения</w:t>
      </w:r>
    </w:p>
    <w:p w:rsidR="00171258" w:rsidRPr="00A55933" w:rsidRDefault="00171258" w:rsidP="00171258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03</w:t>
      </w:r>
      <w:r w:rsidRPr="00A5593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07</w:t>
      </w:r>
      <w:r w:rsidRPr="00A55933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 xml:space="preserve">г.  № </w:t>
      </w:r>
      <w:r>
        <w:rPr>
          <w:color w:val="000000"/>
          <w:sz w:val="28"/>
          <w:szCs w:val="28"/>
        </w:rPr>
        <w:t>197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F5D9A6" wp14:editId="5EABA552">
            <wp:extent cx="607393" cy="94595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РОССИЙСКАЯ ФЕДЕРАЦИЯ                              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Коммунарское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Проект изменений в </w:t>
      </w:r>
      <w:r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Октябрьского района Ростовской области</w:t>
      </w: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Pr="00A559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07</w:t>
      </w:r>
      <w:r w:rsidRPr="00A55933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 xml:space="preserve">2  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A559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овосветловский</w:t>
      </w:r>
      <w:proofErr w:type="spellEnd"/>
    </w:p>
    <w:p w:rsidR="00171258" w:rsidRPr="00A55933" w:rsidRDefault="00171258" w:rsidP="00171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71258" w:rsidRPr="00A55933" w:rsidRDefault="00171258" w:rsidP="00782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55933">
        <w:rPr>
          <w:rFonts w:ascii="Times New Roman" w:hAnsi="Times New Roman" w:cs="Times New Roman"/>
          <w:sz w:val="28"/>
          <w:szCs w:val="28"/>
        </w:rPr>
        <w:t xml:space="preserve">    Внести изменения в материалы </w:t>
      </w:r>
      <w:r>
        <w:rPr>
          <w:rFonts w:ascii="Times New Roman" w:hAnsi="Times New Roman" w:cs="Times New Roman"/>
          <w:sz w:val="28"/>
          <w:szCs w:val="28"/>
        </w:rPr>
        <w:t>Правил землепользовани</w:t>
      </w:r>
      <w:r w:rsidR="005768C7">
        <w:rPr>
          <w:rFonts w:ascii="Times New Roman" w:hAnsi="Times New Roman" w:cs="Times New Roman"/>
          <w:sz w:val="28"/>
          <w:szCs w:val="28"/>
        </w:rPr>
        <w:t>я и застройки</w:t>
      </w:r>
      <w:r w:rsidRPr="00A55933">
        <w:rPr>
          <w:rFonts w:ascii="Times New Roman" w:hAnsi="Times New Roman" w:cs="Times New Roman"/>
          <w:sz w:val="28"/>
          <w:szCs w:val="28"/>
        </w:rPr>
        <w:t xml:space="preserve"> </w:t>
      </w:r>
      <w:r w:rsidRPr="00875E6B">
        <w:rPr>
          <w:rFonts w:ascii="Times New Roman" w:hAnsi="Times New Roman" w:cs="Times New Roman"/>
          <w:color w:val="000000"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sz w:val="28"/>
          <w:szCs w:val="28"/>
        </w:rPr>
        <w:t xml:space="preserve"> сельского поселения в графической форме «</w:t>
      </w:r>
      <w:r w:rsidR="00782458">
        <w:rPr>
          <w:rFonts w:ascii="Times New Roman" w:hAnsi="Times New Roman" w:cs="Times New Roman"/>
          <w:sz w:val="28"/>
          <w:szCs w:val="28"/>
        </w:rPr>
        <w:t>карта градостроительного зонирования</w:t>
      </w:r>
      <w:r w:rsidRPr="00A55933">
        <w:rPr>
          <w:rFonts w:ascii="Times New Roman" w:hAnsi="Times New Roman" w:cs="Times New Roman"/>
          <w:sz w:val="28"/>
          <w:szCs w:val="28"/>
        </w:rPr>
        <w:t xml:space="preserve">  М 1:5000</w:t>
      </w:r>
      <w:r w:rsidR="00782458">
        <w:rPr>
          <w:rFonts w:ascii="Times New Roman" w:hAnsi="Times New Roman" w:cs="Times New Roman"/>
          <w:sz w:val="28"/>
          <w:szCs w:val="28"/>
        </w:rPr>
        <w:t xml:space="preserve">; </w:t>
      </w:r>
      <w:r w:rsidR="00782458" w:rsidRPr="00782458">
        <w:rPr>
          <w:rFonts w:ascii="Times New Roman" w:hAnsi="Times New Roman" w:cs="Times New Roman"/>
          <w:sz w:val="28"/>
          <w:szCs w:val="28"/>
        </w:rPr>
        <w:t>М 1:</w:t>
      </w:r>
      <w:r w:rsidR="00782458">
        <w:rPr>
          <w:rFonts w:ascii="Times New Roman" w:hAnsi="Times New Roman" w:cs="Times New Roman"/>
          <w:sz w:val="28"/>
          <w:szCs w:val="28"/>
        </w:rPr>
        <w:t>2</w:t>
      </w:r>
      <w:r w:rsidR="00782458" w:rsidRPr="00782458">
        <w:rPr>
          <w:rFonts w:ascii="Times New Roman" w:hAnsi="Times New Roman" w:cs="Times New Roman"/>
          <w:sz w:val="28"/>
          <w:szCs w:val="28"/>
        </w:rPr>
        <w:t>5000</w:t>
      </w:r>
      <w:r w:rsidRPr="00A55933">
        <w:rPr>
          <w:rFonts w:ascii="Times New Roman" w:hAnsi="Times New Roman" w:cs="Times New Roman"/>
          <w:sz w:val="28"/>
          <w:szCs w:val="28"/>
        </w:rPr>
        <w:t>»:</w:t>
      </w:r>
    </w:p>
    <w:p w:rsidR="00171258" w:rsidRPr="00A55933" w:rsidRDefault="00171258" w:rsidP="00782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933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171258" w:rsidRPr="00630F3C" w:rsidRDefault="00171258" w:rsidP="00171258">
      <w:pPr>
        <w:pStyle w:val="a7"/>
        <w:numPr>
          <w:ilvl w:val="0"/>
          <w:numId w:val="2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630F3C">
        <w:rPr>
          <w:sz w:val="28"/>
          <w:szCs w:val="28"/>
        </w:rPr>
        <w:t>зменения границ</w:t>
      </w:r>
      <w:r>
        <w:rPr>
          <w:sz w:val="28"/>
          <w:szCs w:val="28"/>
        </w:rPr>
        <w:t>ы</w:t>
      </w:r>
      <w:r w:rsidRPr="00630F3C">
        <w:rPr>
          <w:sz w:val="28"/>
          <w:szCs w:val="28"/>
        </w:rPr>
        <w:t xml:space="preserve"> населенного пункта х. </w:t>
      </w:r>
      <w:proofErr w:type="gramStart"/>
      <w:r w:rsidRPr="00630F3C">
        <w:rPr>
          <w:sz w:val="28"/>
          <w:szCs w:val="28"/>
        </w:rPr>
        <w:t>Заречный</w:t>
      </w:r>
      <w:proofErr w:type="gramEnd"/>
      <w:r w:rsidRPr="00630F3C">
        <w:rPr>
          <w:sz w:val="28"/>
          <w:szCs w:val="28"/>
        </w:rPr>
        <w:t>:</w:t>
      </w:r>
    </w:p>
    <w:p w:rsidR="006E1C61" w:rsidRPr="006D78DB" w:rsidRDefault="006E1C61" w:rsidP="006E1C61">
      <w:pPr>
        <w:pStyle w:val="a7"/>
        <w:numPr>
          <w:ilvl w:val="0"/>
          <w:numId w:val="1"/>
        </w:numPr>
        <w:jc w:val="both"/>
      </w:pPr>
      <w:r>
        <w:t>Земельный участок расположенный по адресу</w:t>
      </w:r>
      <w:r w:rsidRPr="009B17D9">
        <w:t xml:space="preserve">: </w:t>
      </w:r>
      <w:r>
        <w:t xml:space="preserve">автодорога «Дон-4-Каменоломни» 7+600 (слева) </w:t>
      </w:r>
      <w:r w:rsidRPr="00400F92">
        <w:rPr>
          <w:rStyle w:val="a8"/>
          <w:shd w:val="clear" w:color="auto" w:fill="FFFFFF"/>
        </w:rPr>
        <w:t>Ростовская обл., р-н Октябрьский</w:t>
      </w:r>
      <w:r>
        <w:rPr>
          <w:rStyle w:val="a8"/>
          <w:b w:val="0"/>
          <w:shd w:val="clear" w:color="auto" w:fill="FFFFFF"/>
        </w:rPr>
        <w:t xml:space="preserve"> площадью 7,65 </w:t>
      </w:r>
      <w:proofErr w:type="gramStart"/>
      <w:r>
        <w:rPr>
          <w:rStyle w:val="a8"/>
          <w:b w:val="0"/>
          <w:shd w:val="clear" w:color="auto" w:fill="FFFFFF"/>
        </w:rPr>
        <w:t>га</w:t>
      </w:r>
      <w:proofErr w:type="gramEnd"/>
      <w:r>
        <w:rPr>
          <w:rStyle w:val="a8"/>
          <w:b w:val="0"/>
          <w:shd w:val="clear" w:color="auto" w:fill="FFFFFF"/>
        </w:rPr>
        <w:t xml:space="preserve"> в том числе в пределах землеотвода 3,35 га за пределами землеотвода 4,3 га,</w:t>
      </w:r>
      <w:r>
        <w:t xml:space="preserve"> с кадастровым номером 61:28:0091006:2</w:t>
      </w:r>
      <w:r w:rsidRPr="00400F92">
        <w:rPr>
          <w:rStyle w:val="a8"/>
          <w:shd w:val="clear" w:color="auto" w:fill="FFFFFF"/>
        </w:rPr>
        <w:t xml:space="preserve">, </w:t>
      </w:r>
      <w:r>
        <w:t>отнесенный по ПЗЗ к территориальной зоне ЗСН 2 «Зона складирования и захоронения отходов» исключить из черты населенного пункта, установить категорию земель – земли промышленности,  с видом разрешенного использования – под рекультивацию ТБО</w:t>
      </w:r>
    </w:p>
    <w:p w:rsidR="00171258" w:rsidRPr="00A55933" w:rsidRDefault="00171258" w:rsidP="0017125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О.В.Безрукавая</w:t>
      </w:r>
      <w:proofErr w:type="spellEnd"/>
    </w:p>
    <w:p w:rsidR="00171258" w:rsidRPr="00A55933" w:rsidRDefault="00171258" w:rsidP="001712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Е.С.Тебекина</w:t>
      </w:r>
      <w:proofErr w:type="spellEnd"/>
    </w:p>
    <w:p w:rsidR="00171258" w:rsidRPr="00A55933" w:rsidRDefault="00171258" w:rsidP="0017125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171258" w:rsidRPr="00A55933" w:rsidRDefault="00171258" w:rsidP="001712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5B3E" w:rsidRPr="00A55933" w:rsidRDefault="005F5B3E" w:rsidP="00ED44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F5B3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E15D5"/>
    <w:multiLevelType w:val="hybridMultilevel"/>
    <w:tmpl w:val="6978B6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6"/>
  </w:num>
  <w:num w:numId="10">
    <w:abstractNumId w:val="7"/>
  </w:num>
  <w:num w:numId="11">
    <w:abstractNumId w:val="8"/>
  </w:num>
  <w:num w:numId="12">
    <w:abstractNumId w:val="4"/>
  </w:num>
  <w:num w:numId="13">
    <w:abstractNumId w:val="3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900"/>
    <w:rsid w:val="00085C32"/>
    <w:rsid w:val="000F44FA"/>
    <w:rsid w:val="00133073"/>
    <w:rsid w:val="001476C9"/>
    <w:rsid w:val="00171258"/>
    <w:rsid w:val="001D5587"/>
    <w:rsid w:val="001E5E8B"/>
    <w:rsid w:val="002E592A"/>
    <w:rsid w:val="00306402"/>
    <w:rsid w:val="0033729B"/>
    <w:rsid w:val="00345213"/>
    <w:rsid w:val="00396B37"/>
    <w:rsid w:val="003B2AB2"/>
    <w:rsid w:val="003F4956"/>
    <w:rsid w:val="004051DA"/>
    <w:rsid w:val="004B38DE"/>
    <w:rsid w:val="00515291"/>
    <w:rsid w:val="00562A0E"/>
    <w:rsid w:val="005768C7"/>
    <w:rsid w:val="005864B8"/>
    <w:rsid w:val="005938C2"/>
    <w:rsid w:val="005D1258"/>
    <w:rsid w:val="005F5B3E"/>
    <w:rsid w:val="00625D5F"/>
    <w:rsid w:val="00641A7A"/>
    <w:rsid w:val="00654D18"/>
    <w:rsid w:val="0068284A"/>
    <w:rsid w:val="006A64D3"/>
    <w:rsid w:val="006D5AF0"/>
    <w:rsid w:val="006E1C61"/>
    <w:rsid w:val="00741526"/>
    <w:rsid w:val="00782458"/>
    <w:rsid w:val="007C211F"/>
    <w:rsid w:val="007D425C"/>
    <w:rsid w:val="00850E05"/>
    <w:rsid w:val="008534F4"/>
    <w:rsid w:val="00865D88"/>
    <w:rsid w:val="00882D28"/>
    <w:rsid w:val="00985522"/>
    <w:rsid w:val="009D0C30"/>
    <w:rsid w:val="00A54D6F"/>
    <w:rsid w:val="00A55933"/>
    <w:rsid w:val="00A71A1E"/>
    <w:rsid w:val="00AD0555"/>
    <w:rsid w:val="00B26785"/>
    <w:rsid w:val="00B52F79"/>
    <w:rsid w:val="00B60DA6"/>
    <w:rsid w:val="00C3723E"/>
    <w:rsid w:val="00CC3F16"/>
    <w:rsid w:val="00CE6AEF"/>
    <w:rsid w:val="00D464F6"/>
    <w:rsid w:val="00DA26E2"/>
    <w:rsid w:val="00E13ACF"/>
    <w:rsid w:val="00E805F5"/>
    <w:rsid w:val="00EC1A44"/>
    <w:rsid w:val="00ED44CA"/>
    <w:rsid w:val="00EE094E"/>
    <w:rsid w:val="00EF0EBD"/>
    <w:rsid w:val="00F00F6D"/>
    <w:rsid w:val="00F12F23"/>
    <w:rsid w:val="00F9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1</cp:lastModifiedBy>
  <cp:revision>17</cp:revision>
  <dcterms:created xsi:type="dcterms:W3CDTF">2013-10-30T05:20:00Z</dcterms:created>
  <dcterms:modified xsi:type="dcterms:W3CDTF">2017-07-07T11:51:00Z</dcterms:modified>
</cp:coreProperties>
</file>