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3B4EFB" w:rsidRDefault="003B4EFB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EFB" w:rsidRDefault="003B4EFB" w:rsidP="003B4EF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вопрос</w:t>
      </w:r>
      <w:r w:rsidR="00165C76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CD6991" w:rsidRDefault="00AB6A18" w:rsidP="00EA1FDC">
      <w:pPr>
        <w:jc w:val="both"/>
      </w:pPr>
      <w:r>
        <w:t>«</w:t>
      </w:r>
      <w:r w:rsidR="003B4EFB">
        <w:t>Разрешение на отклонение от предельных параметров разрешенного строительства</w:t>
      </w:r>
      <w:r w:rsidR="003B4EFB" w:rsidRPr="003B4EFB">
        <w:t>,</w:t>
      </w:r>
      <w:r w:rsidR="003B4EFB">
        <w:t xml:space="preserve"> на земельном участке площадью </w:t>
      </w:r>
      <w:r w:rsidR="00D956E1">
        <w:t>600</w:t>
      </w:r>
      <w:r w:rsidR="003B4EFB">
        <w:t xml:space="preserve"> </w:t>
      </w:r>
      <w:proofErr w:type="spellStart"/>
      <w:r w:rsidR="003B4EFB">
        <w:t>кв.м</w:t>
      </w:r>
      <w:proofErr w:type="spellEnd"/>
      <w:r w:rsidR="003B4EFB">
        <w:t xml:space="preserve">. и минимальных отступов от границ земельного участка в целях определения места допустимого размещения объекта от 3 м до </w:t>
      </w:r>
      <w:r w:rsidR="00165C76">
        <w:t>1</w:t>
      </w:r>
      <w:r w:rsidR="003B4EFB">
        <w:t xml:space="preserve"> м</w:t>
      </w:r>
      <w:r w:rsidR="003B4EFB" w:rsidRPr="003B4EFB">
        <w:t>,</w:t>
      </w:r>
      <w:r w:rsidR="003B4EFB">
        <w:t xml:space="preserve"> расположенного в зоне застройки индивидуальными жилыми домами (Ж-1)</w:t>
      </w:r>
      <w:r w:rsidR="003B4EFB" w:rsidRPr="003B4EFB">
        <w:t>,</w:t>
      </w:r>
      <w:r w:rsidR="003B4EFB">
        <w:t xml:space="preserve"> с кадастровым номером 61:28:0090</w:t>
      </w:r>
      <w:r w:rsidR="00E53AF7">
        <w:t>501</w:t>
      </w:r>
      <w:r w:rsidR="003B4EFB">
        <w:t>:</w:t>
      </w:r>
      <w:r w:rsidR="00063E68">
        <w:t>279</w:t>
      </w:r>
      <w:r w:rsidR="00D956E1">
        <w:t>9</w:t>
      </w:r>
      <w:r w:rsidR="003B4EFB" w:rsidRPr="003B4EFB">
        <w:t>,</w:t>
      </w:r>
      <w:r w:rsidR="003B4EFB">
        <w:t xml:space="preserve"> расположенного по адресу: Ростовская область</w:t>
      </w:r>
      <w:r w:rsidR="003B4EFB" w:rsidRPr="003B4EFB">
        <w:t xml:space="preserve">, </w:t>
      </w:r>
      <w:r w:rsidR="003B4EFB">
        <w:t>Октябрьский район</w:t>
      </w:r>
      <w:r w:rsidR="003B4EFB" w:rsidRPr="003B4EFB">
        <w:t xml:space="preserve">, </w:t>
      </w:r>
      <w:r w:rsidR="003B4EFB">
        <w:t xml:space="preserve">п. </w:t>
      </w:r>
      <w:proofErr w:type="spellStart"/>
      <w:r>
        <w:t>Красногорняцкий</w:t>
      </w:r>
      <w:proofErr w:type="spellEnd"/>
      <w:r w:rsidR="003B4EFB" w:rsidRPr="003B4EFB">
        <w:t>,</w:t>
      </w:r>
      <w:r w:rsidR="003B4EFB">
        <w:t xml:space="preserve"> </w:t>
      </w:r>
      <w:r w:rsidR="00063E68">
        <w:t>пер</w:t>
      </w:r>
      <w:r w:rsidR="003B4EFB">
        <w:t xml:space="preserve">. </w:t>
      </w:r>
      <w:r w:rsidR="00063E68">
        <w:t>Школьный</w:t>
      </w:r>
      <w:r w:rsidR="00CD6991" w:rsidRPr="00233BF6">
        <w:t>,</w:t>
      </w:r>
      <w:r w:rsidR="00F44707">
        <w:t xml:space="preserve"> </w:t>
      </w:r>
      <w:r w:rsidR="00D956E1">
        <w:t>6</w:t>
      </w:r>
      <w:r w:rsidR="00F44707">
        <w:t>».</w:t>
      </w:r>
    </w:p>
    <w:p w:rsidR="00BD4ACF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D956E1">
        <w:rPr>
          <w:rFonts w:ascii="Times New Roman" w:hAnsi="Times New Roman" w:cs="Times New Roman"/>
          <w:b/>
          <w:sz w:val="24"/>
          <w:szCs w:val="24"/>
        </w:rPr>
        <w:t>11.04</w:t>
      </w:r>
      <w:r w:rsidR="009C153B">
        <w:rPr>
          <w:rFonts w:ascii="Times New Roman" w:hAnsi="Times New Roman" w:cs="Times New Roman"/>
          <w:b/>
          <w:sz w:val="24"/>
          <w:szCs w:val="24"/>
        </w:rPr>
        <w:t>.201</w:t>
      </w:r>
      <w:r w:rsidR="00AB6A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>
        <w:rPr>
          <w:rFonts w:ascii="Times New Roman" w:hAnsi="Times New Roman" w:cs="Times New Roman"/>
          <w:sz w:val="24"/>
          <w:szCs w:val="24"/>
        </w:rPr>
        <w:t>10 ч 00 мин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>
        <w:rPr>
          <w:rFonts w:ascii="Times New Roman" w:hAnsi="Times New Roman" w:cs="Times New Roman"/>
          <w:sz w:val="24"/>
          <w:szCs w:val="24"/>
        </w:rPr>
        <w:t>10 ч 2</w:t>
      </w:r>
      <w:r w:rsidR="00D361D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165C76">
        <w:rPr>
          <w:rFonts w:ascii="Times New Roman" w:hAnsi="Times New Roman" w:cs="Times New Roman"/>
          <w:sz w:val="24"/>
          <w:szCs w:val="24"/>
        </w:rPr>
        <w:t xml:space="preserve">11 </w:t>
      </w:r>
      <w:r>
        <w:rPr>
          <w:rFonts w:ascii="Times New Roman" w:hAnsi="Times New Roman" w:cs="Times New Roman"/>
          <w:sz w:val="24"/>
          <w:szCs w:val="24"/>
        </w:rPr>
        <w:t>человек</w:t>
      </w:r>
    </w:p>
    <w:p w:rsidR="00152AB2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>
        <w:rPr>
          <w:rFonts w:ascii="Times New Roman" w:hAnsi="Times New Roman" w:cs="Times New Roman"/>
          <w:sz w:val="24"/>
          <w:szCs w:val="24"/>
        </w:rPr>
        <w:t xml:space="preserve">слушания проводятся по адресу: Ростовская область, Октябрьский район,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Новосветловский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, ул. Мокроусова, д.251</w:t>
      </w:r>
    </w:p>
    <w:p w:rsidR="003930D6" w:rsidRDefault="00152AB2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  <w:r w:rsidR="003930D6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AB6A18">
        <w:rPr>
          <w:rFonts w:ascii="Times New Roman" w:hAnsi="Times New Roman" w:cs="Times New Roman"/>
          <w:sz w:val="24"/>
          <w:szCs w:val="24"/>
        </w:rPr>
        <w:t>Безрукавая</w:t>
      </w:r>
      <w:proofErr w:type="spellEnd"/>
      <w:r w:rsidR="003930D6">
        <w:rPr>
          <w:rFonts w:ascii="Times New Roman" w:hAnsi="Times New Roman" w:cs="Times New Roman"/>
          <w:sz w:val="24"/>
          <w:szCs w:val="24"/>
        </w:rPr>
        <w:t xml:space="preserve"> – зам. Главы Администрации</w:t>
      </w:r>
    </w:p>
    <w:p w:rsidR="003930D6" w:rsidRDefault="003930D6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Коммунарского сельского поселения </w:t>
      </w:r>
    </w:p>
    <w:p w:rsidR="00D8283C" w:rsidRDefault="00152AB2" w:rsidP="00D8283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Зам. председателя комиссии: </w:t>
      </w:r>
      <w:proofErr w:type="spellStart"/>
      <w:r w:rsidR="00D8283C">
        <w:rPr>
          <w:rFonts w:ascii="Times New Roman" w:hAnsi="Times New Roman" w:cs="Times New Roman"/>
          <w:sz w:val="24"/>
          <w:szCs w:val="24"/>
        </w:rPr>
        <w:t>А.В.Сметанников</w:t>
      </w:r>
      <w:proofErr w:type="spellEnd"/>
      <w:r w:rsidR="00D8283C">
        <w:rPr>
          <w:rFonts w:ascii="Times New Roman" w:hAnsi="Times New Roman" w:cs="Times New Roman"/>
          <w:sz w:val="24"/>
          <w:szCs w:val="24"/>
        </w:rPr>
        <w:t xml:space="preserve"> – ведущий специалист по правовой и</w:t>
      </w:r>
    </w:p>
    <w:p w:rsidR="00152AB2" w:rsidRDefault="00D8283C" w:rsidP="003930D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кадровой работе</w:t>
      </w:r>
    </w:p>
    <w:p w:rsidR="00472FF3" w:rsidRDefault="00152AB2" w:rsidP="00472FF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Секретарь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комиссии: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153B" w:rsidRPr="009C153B">
        <w:rPr>
          <w:rFonts w:ascii="Times New Roman" w:hAnsi="Times New Roman" w:cs="Times New Roman"/>
          <w:sz w:val="24"/>
          <w:szCs w:val="24"/>
        </w:rPr>
        <w:t>Е.</w:t>
      </w:r>
      <w:r w:rsidR="00CD699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="00CD6991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  <w:r w:rsidR="00472FF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36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–</w:t>
      </w:r>
      <w:r w:rsidR="00D8283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r w:rsidR="00D8283C">
        <w:rPr>
          <w:rFonts w:ascii="Times New Roman" w:hAnsi="Times New Roman" w:cs="Times New Roman"/>
          <w:sz w:val="24"/>
          <w:szCs w:val="24"/>
        </w:rPr>
        <w:t>по земельным и имущественным</w:t>
      </w:r>
      <w:r w:rsidR="00472FF3" w:rsidRPr="00472FF3">
        <w:rPr>
          <w:rFonts w:ascii="Times New Roman" w:hAnsi="Times New Roman" w:cs="Times New Roman"/>
          <w:sz w:val="24"/>
          <w:szCs w:val="24"/>
        </w:rPr>
        <w:t xml:space="preserve"> </w:t>
      </w:r>
      <w:r w:rsidR="00472FF3">
        <w:rPr>
          <w:rFonts w:ascii="Times New Roman" w:hAnsi="Times New Roman" w:cs="Times New Roman"/>
          <w:sz w:val="24"/>
          <w:szCs w:val="24"/>
        </w:rPr>
        <w:t>отношениям</w:t>
      </w:r>
    </w:p>
    <w:p w:rsidR="00F4271A" w:rsidRDefault="00472FF3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472FF3">
        <w:rPr>
          <w:rFonts w:ascii="Times New Roman" w:hAnsi="Times New Roman" w:cs="Times New Roman"/>
          <w:b/>
          <w:sz w:val="24"/>
          <w:szCs w:val="24"/>
        </w:rPr>
        <w:t>Ч</w:t>
      </w:r>
      <w:r w:rsidR="00936125" w:rsidRPr="00936125">
        <w:rPr>
          <w:rFonts w:ascii="Times New Roman" w:hAnsi="Times New Roman" w:cs="Times New Roman"/>
          <w:b/>
          <w:sz w:val="24"/>
          <w:szCs w:val="24"/>
        </w:rPr>
        <w:t>лены комиссии:</w:t>
      </w:r>
      <w:r w:rsidR="002E56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sz w:val="24"/>
          <w:szCs w:val="24"/>
        </w:rPr>
        <w:t>Т.В.</w:t>
      </w:r>
      <w:r w:rsidR="00CD69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271A">
        <w:rPr>
          <w:rFonts w:ascii="Times New Roman" w:hAnsi="Times New Roman" w:cs="Times New Roman"/>
          <w:sz w:val="24"/>
          <w:szCs w:val="24"/>
        </w:rPr>
        <w:t>Толстолуцкая</w:t>
      </w:r>
      <w:proofErr w:type="spellEnd"/>
      <w:r w:rsidR="00F4271A">
        <w:rPr>
          <w:rFonts w:ascii="Times New Roman" w:hAnsi="Times New Roman" w:cs="Times New Roman"/>
          <w:sz w:val="24"/>
          <w:szCs w:val="24"/>
        </w:rPr>
        <w:t xml:space="preserve"> – специалист 1 категории по делопроизводству и</w:t>
      </w:r>
    </w:p>
    <w:p w:rsidR="00F4271A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архивной работе</w:t>
      </w:r>
    </w:p>
    <w:p w:rsidR="00D8283C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А.А.Леонов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депутат Собрания депутатов Коммунарского сельского</w:t>
      </w:r>
    </w:p>
    <w:p w:rsidR="00F4271A" w:rsidRDefault="00D8283C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поселения</w:t>
      </w:r>
    </w:p>
    <w:p w:rsidR="00F93076" w:rsidRDefault="00F4271A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>
        <w:rPr>
          <w:rFonts w:ascii="Times New Roman" w:hAnsi="Times New Roman" w:cs="Times New Roman"/>
          <w:sz w:val="24"/>
          <w:szCs w:val="24"/>
        </w:rPr>
        <w:t>.</w:t>
      </w:r>
    </w:p>
    <w:p w:rsidR="00D361D4" w:rsidRDefault="00F93076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4923BD" w:rsidRPr="00B95E1D" w:rsidRDefault="004923BD" w:rsidP="00B95DCE">
      <w:pPr>
        <w:pStyle w:val="a3"/>
        <w:jc w:val="center"/>
      </w:pPr>
    </w:p>
    <w:p w:rsidR="00472FF3" w:rsidRPr="00BD4ACF" w:rsidRDefault="00D361D4" w:rsidP="00472FF3">
      <w:pPr>
        <w:jc w:val="both"/>
      </w:pPr>
      <w:r>
        <w:rPr>
          <w:b/>
        </w:rPr>
        <w:t>1.</w:t>
      </w:r>
      <w:r w:rsidR="007457DB">
        <w:t xml:space="preserve"> </w:t>
      </w:r>
      <w:r w:rsidR="00F44707">
        <w:t>«</w:t>
      </w:r>
      <w:r w:rsidR="0048575C">
        <w:t>Вопрос о р</w:t>
      </w:r>
      <w:r w:rsidR="00F44707">
        <w:t>азрешение на отклонение от предельных параметров разрешенного строительства</w:t>
      </w:r>
      <w:r w:rsidR="00F44707" w:rsidRPr="003B4EFB">
        <w:t>,</w:t>
      </w:r>
      <w:r w:rsidR="00F44707">
        <w:t xml:space="preserve"> на земельном участке площадью </w:t>
      </w:r>
      <w:r w:rsidR="00D956E1">
        <w:t>600</w:t>
      </w:r>
      <w:r w:rsidR="00F44707">
        <w:t xml:space="preserve"> </w:t>
      </w:r>
      <w:proofErr w:type="spellStart"/>
      <w:r w:rsidR="00F44707">
        <w:t>кв.м</w:t>
      </w:r>
      <w:proofErr w:type="spellEnd"/>
      <w:r w:rsidR="00F44707">
        <w:t>. и минимальных отступов от границ земельного участка в целях определения места допустимого размещения объекта от 3 м до</w:t>
      </w:r>
      <w:r w:rsidR="00165C76">
        <w:t xml:space="preserve"> 1</w:t>
      </w:r>
      <w:r w:rsidR="00F44707">
        <w:t xml:space="preserve"> м</w:t>
      </w:r>
      <w:r w:rsidR="00F44707" w:rsidRPr="003B4EFB">
        <w:t>,</w:t>
      </w:r>
      <w:r w:rsidR="00F44707">
        <w:t xml:space="preserve"> расположенного в зоне застройки индивидуальными жилыми домами (Ж-1)</w:t>
      </w:r>
      <w:r w:rsidR="00F44707" w:rsidRPr="003B4EFB">
        <w:t>,</w:t>
      </w:r>
      <w:r w:rsidR="00F44707">
        <w:t xml:space="preserve"> с кадастровым номером 61:28:0090</w:t>
      </w:r>
      <w:r w:rsidR="00E53AF7">
        <w:t>501</w:t>
      </w:r>
      <w:r w:rsidR="00F44707">
        <w:t>:</w:t>
      </w:r>
      <w:r w:rsidR="00063E68">
        <w:t>279</w:t>
      </w:r>
      <w:r w:rsidR="00D956E1">
        <w:t>9</w:t>
      </w:r>
      <w:r w:rsidR="00F44707" w:rsidRPr="003B4EFB">
        <w:t>,</w:t>
      </w:r>
      <w:r w:rsidR="00F44707">
        <w:t xml:space="preserve"> расположенного по адресу: Ростовская область</w:t>
      </w:r>
      <w:r w:rsidR="00F44707" w:rsidRPr="003B4EFB">
        <w:t xml:space="preserve">, </w:t>
      </w:r>
      <w:r w:rsidR="00F44707">
        <w:t>Октябрьский район</w:t>
      </w:r>
      <w:r w:rsidR="00F44707" w:rsidRPr="003B4EFB">
        <w:t xml:space="preserve">, </w:t>
      </w:r>
      <w:r w:rsidR="00F44707">
        <w:t xml:space="preserve">п. </w:t>
      </w:r>
      <w:proofErr w:type="spellStart"/>
      <w:r w:rsidR="00E53AF7">
        <w:t>Красногорняцкий</w:t>
      </w:r>
      <w:proofErr w:type="spellEnd"/>
      <w:r w:rsidR="00F44707" w:rsidRPr="003B4EFB">
        <w:t>,</w:t>
      </w:r>
      <w:r w:rsidR="00F44707">
        <w:t xml:space="preserve"> </w:t>
      </w:r>
      <w:r w:rsidR="00063E68">
        <w:t>пер</w:t>
      </w:r>
      <w:r w:rsidR="00F44707">
        <w:t xml:space="preserve">. </w:t>
      </w:r>
      <w:r w:rsidR="00063E68">
        <w:t>Школьный</w:t>
      </w:r>
      <w:r w:rsidR="00F44707" w:rsidRPr="0048575C">
        <w:t>,</w:t>
      </w:r>
      <w:r w:rsidR="00F44707">
        <w:t xml:space="preserve"> </w:t>
      </w:r>
      <w:r w:rsidR="00D956E1">
        <w:t>6</w:t>
      </w:r>
      <w:r w:rsidR="0048575C">
        <w:t>»</w:t>
      </w:r>
    </w:p>
    <w:p w:rsidR="002F7D7F" w:rsidRDefault="002F7D7F" w:rsidP="00472FF3"/>
    <w:p w:rsidR="00B95E1D" w:rsidRDefault="00472FF3" w:rsidP="003930D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7457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>
        <w:rPr>
          <w:rFonts w:ascii="Times New Roman" w:hAnsi="Times New Roman" w:cs="Times New Roman"/>
          <w:b/>
          <w:sz w:val="24"/>
          <w:szCs w:val="24"/>
        </w:rPr>
        <w:t>у</w:t>
      </w:r>
      <w:r w:rsidR="00F93076" w:rsidRPr="007457DB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48575C" w:rsidRDefault="0048575C" w:rsidP="0048575C">
      <w:r>
        <w:t xml:space="preserve">   </w:t>
      </w:r>
      <w:r w:rsidR="003930D6" w:rsidRPr="00B95E1D">
        <w:t xml:space="preserve">Председателя </w:t>
      </w:r>
      <w:r w:rsidR="007457DB" w:rsidRPr="00B95E1D">
        <w:t>комиссии</w:t>
      </w:r>
      <w:r w:rsidR="001B1E24">
        <w:t xml:space="preserve"> </w:t>
      </w:r>
      <w:r w:rsidR="00AB6A18">
        <w:t xml:space="preserve">О.В. </w:t>
      </w:r>
      <w:proofErr w:type="spellStart"/>
      <w:r w:rsidR="00AB6A18">
        <w:t>Безрукавую</w:t>
      </w:r>
      <w:proofErr w:type="spellEnd"/>
      <w:r w:rsidR="003930D6" w:rsidRPr="00B95E1D">
        <w:t xml:space="preserve"> – зам. Главы Администрации Коммунарского сельского поселения, который ознакомил</w:t>
      </w:r>
      <w:r w:rsidR="002018B9" w:rsidRPr="00B95E1D">
        <w:t xml:space="preserve"> всех присутствующих с обращением </w:t>
      </w:r>
      <w:r w:rsidR="00D956E1">
        <w:t>Голубь М.В.</w:t>
      </w:r>
      <w:r>
        <w:t xml:space="preserve"> о предоставлении разрешения на отклонение от предельных параметров разрешенного строительства </w:t>
      </w:r>
      <w:r w:rsidR="003D4DBE">
        <w:t xml:space="preserve">и минимальных отступов от границ земельного участка в целях определения места допустимого размещения объекта – 3 м до </w:t>
      </w:r>
      <w:r w:rsidR="00165C76">
        <w:t>1</w:t>
      </w:r>
      <w:r w:rsidR="003D4DBE">
        <w:t xml:space="preserve"> м.</w:t>
      </w:r>
    </w:p>
    <w:p w:rsidR="0089085B" w:rsidRPr="0089085B" w:rsidRDefault="0089085B" w:rsidP="0048575C">
      <w:r w:rsidRPr="0089085B">
        <w:rPr>
          <w:b/>
          <w:u w:val="single"/>
        </w:rPr>
        <w:t>Докладчик</w:t>
      </w:r>
    </w:p>
    <w:p w:rsidR="004D2494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D4DBE">
        <w:rPr>
          <w:rFonts w:ascii="Times New Roman" w:hAnsi="Times New Roman" w:cs="Times New Roman"/>
          <w:sz w:val="24"/>
          <w:szCs w:val="24"/>
        </w:rPr>
        <w:t>На существующем земельном участке</w:t>
      </w:r>
      <w:r w:rsidR="008B6311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D956E1">
        <w:rPr>
          <w:rFonts w:ascii="Times New Roman" w:hAnsi="Times New Roman" w:cs="Times New Roman"/>
          <w:sz w:val="24"/>
          <w:szCs w:val="24"/>
        </w:rPr>
        <w:t>600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631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B6311">
        <w:rPr>
          <w:rFonts w:ascii="Times New Roman" w:hAnsi="Times New Roman" w:cs="Times New Roman"/>
          <w:sz w:val="24"/>
          <w:szCs w:val="24"/>
        </w:rPr>
        <w:t>.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произвести жилищное строительство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в связи с тем</w:t>
      </w:r>
      <w:r w:rsidR="00E53AF7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что минимальные отступы от границ земельного участка в целях определения места допустимого размещения объекта – 3 м</w:t>
      </w:r>
      <w:r w:rsidR="00E53AF7">
        <w:rPr>
          <w:rFonts w:ascii="Times New Roman" w:hAnsi="Times New Roman" w:cs="Times New Roman"/>
          <w:sz w:val="24"/>
          <w:szCs w:val="24"/>
        </w:rPr>
        <w:t xml:space="preserve">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233BF6">
        <w:rPr>
          <w:rFonts w:ascii="Times New Roman" w:hAnsi="Times New Roman" w:cs="Times New Roman"/>
          <w:sz w:val="24"/>
          <w:szCs w:val="24"/>
        </w:rPr>
        <w:t xml:space="preserve"> м</w:t>
      </w:r>
      <w:r w:rsidR="008B6311" w:rsidRPr="008B6311">
        <w:rPr>
          <w:rFonts w:ascii="Times New Roman" w:hAnsi="Times New Roman" w:cs="Times New Roman"/>
          <w:sz w:val="24"/>
          <w:szCs w:val="24"/>
        </w:rPr>
        <w:t>,</w:t>
      </w:r>
      <w:r w:rsidR="008B631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 xml:space="preserve">согласно ПЗЗ возникла необходимость дать разрешение на отклонение от предельных параметров </w:t>
      </w:r>
      <w:r w:rsidR="00104597">
        <w:rPr>
          <w:rFonts w:ascii="Times New Roman" w:hAnsi="Times New Roman" w:cs="Times New Roman"/>
          <w:sz w:val="24"/>
          <w:szCs w:val="24"/>
        </w:rPr>
        <w:lastRenderedPageBreak/>
        <w:t>разрешенного строительства</w:t>
      </w:r>
      <w:r w:rsidR="00104597" w:rsidRPr="00104597">
        <w:rPr>
          <w:rFonts w:ascii="Times New Roman" w:hAnsi="Times New Roman" w:cs="Times New Roman"/>
          <w:sz w:val="24"/>
          <w:szCs w:val="24"/>
        </w:rPr>
        <w:t>,</w:t>
      </w:r>
      <w:r w:rsidR="00D956E1">
        <w:rPr>
          <w:rFonts w:ascii="Times New Roman" w:hAnsi="Times New Roman" w:cs="Times New Roman"/>
          <w:sz w:val="24"/>
          <w:szCs w:val="24"/>
        </w:rPr>
        <w:t xml:space="preserve"> </w:t>
      </w:r>
      <w:r w:rsidR="00104597">
        <w:rPr>
          <w:rFonts w:ascii="Times New Roman" w:hAnsi="Times New Roman" w:cs="Times New Roman"/>
          <w:sz w:val="24"/>
          <w:szCs w:val="24"/>
        </w:rPr>
        <w:t>расположенного в зоне застройки индивидуальными жилыми домами (Ж-1)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063E68">
        <w:rPr>
          <w:rFonts w:ascii="Times New Roman" w:hAnsi="Times New Roman" w:cs="Times New Roman"/>
          <w:sz w:val="24"/>
          <w:szCs w:val="24"/>
        </w:rPr>
        <w:t>279</w:t>
      </w:r>
      <w:r w:rsidR="00D956E1">
        <w:rPr>
          <w:rFonts w:ascii="Times New Roman" w:hAnsi="Times New Roman" w:cs="Times New Roman"/>
          <w:sz w:val="24"/>
          <w:szCs w:val="24"/>
        </w:rPr>
        <w:t>9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proofErr w:type="spellEnd"/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3E6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63E68">
        <w:rPr>
          <w:rFonts w:ascii="Times New Roman" w:hAnsi="Times New Roman" w:cs="Times New Roman"/>
          <w:sz w:val="24"/>
          <w:szCs w:val="24"/>
        </w:rPr>
        <w:t>Школьный</w:t>
      </w:r>
      <w:r w:rsidRPr="0089085B">
        <w:rPr>
          <w:rFonts w:ascii="Times New Roman" w:hAnsi="Times New Roman" w:cs="Times New Roman"/>
          <w:sz w:val="24"/>
          <w:szCs w:val="24"/>
        </w:rPr>
        <w:t xml:space="preserve">, </w:t>
      </w:r>
      <w:r w:rsidR="00D956E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</w:t>
      </w:r>
      <w:r w:rsidRPr="008908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чтобы вынести решение. У кого какие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9085B">
        <w:rPr>
          <w:rFonts w:ascii="Times New Roman" w:hAnsi="Times New Roman" w:cs="Times New Roman"/>
          <w:b/>
          <w:sz w:val="24"/>
          <w:szCs w:val="24"/>
          <w:u w:val="single"/>
        </w:rPr>
        <w:t>Докладчик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89085B">
        <w:rPr>
          <w:rFonts w:ascii="Times New Roman" w:hAnsi="Times New Roman" w:cs="Times New Roman"/>
          <w:sz w:val="24"/>
          <w:szCs w:val="24"/>
        </w:rPr>
        <w:t>- По</w:t>
      </w:r>
      <w:r>
        <w:rPr>
          <w:rFonts w:ascii="Times New Roman" w:hAnsi="Times New Roman" w:cs="Times New Roman"/>
          <w:sz w:val="24"/>
          <w:szCs w:val="24"/>
        </w:rPr>
        <w:t>ступило предложение: «Одобрить!»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Другие будут предложения?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Других предложений не поступило.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Замечания</w:t>
      </w:r>
      <w:r w:rsidRPr="00233BF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дополнения?</w:t>
      </w: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9085B" w:rsidRDefault="0089085B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Участниками публичных слушаний </w:t>
      </w:r>
      <w:r w:rsidR="007A46A2">
        <w:rPr>
          <w:rFonts w:ascii="Times New Roman" w:hAnsi="Times New Roman" w:cs="Times New Roman"/>
          <w:sz w:val="24"/>
          <w:szCs w:val="24"/>
        </w:rPr>
        <w:t>замечания и предложения не внесены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считаем возможным разрешить отклонение от предельных параметров разрешенного строительства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необходимый для жилищного строительства на земельном участке площадью </w:t>
      </w:r>
      <w:r w:rsidR="00D956E1">
        <w:rPr>
          <w:rFonts w:ascii="Times New Roman" w:hAnsi="Times New Roman" w:cs="Times New Roman"/>
          <w:sz w:val="24"/>
          <w:szCs w:val="24"/>
        </w:rPr>
        <w:t>600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A46A2">
        <w:rPr>
          <w:rFonts w:ascii="Times New Roman" w:hAnsi="Times New Roman" w:cs="Times New Roman"/>
          <w:sz w:val="24"/>
          <w:szCs w:val="24"/>
        </w:rPr>
        <w:t>. и минимальных отступов от границ земельного участка в целях определения места допустимо</w:t>
      </w:r>
      <w:r w:rsidR="00E53AF7">
        <w:rPr>
          <w:rFonts w:ascii="Times New Roman" w:hAnsi="Times New Roman" w:cs="Times New Roman"/>
          <w:sz w:val="24"/>
          <w:szCs w:val="24"/>
        </w:rPr>
        <w:t xml:space="preserve">го размещения объекта от 3 м до </w:t>
      </w:r>
      <w:r w:rsidR="00165C76">
        <w:rPr>
          <w:rFonts w:ascii="Times New Roman" w:hAnsi="Times New Roman" w:cs="Times New Roman"/>
          <w:sz w:val="24"/>
          <w:szCs w:val="24"/>
        </w:rPr>
        <w:t>1</w:t>
      </w:r>
      <w:r w:rsidR="00E53AF7">
        <w:rPr>
          <w:rFonts w:ascii="Times New Roman" w:hAnsi="Times New Roman" w:cs="Times New Roman"/>
          <w:sz w:val="24"/>
          <w:szCs w:val="24"/>
        </w:rPr>
        <w:t xml:space="preserve"> </w:t>
      </w:r>
      <w:r w:rsidR="007A46A2">
        <w:rPr>
          <w:rFonts w:ascii="Times New Roman" w:hAnsi="Times New Roman" w:cs="Times New Roman"/>
          <w:sz w:val="24"/>
          <w:szCs w:val="24"/>
        </w:rPr>
        <w:t>м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в зоне застройки индивидуальными жилыми домами (Ж-1)</w:t>
      </w:r>
      <w:r w:rsidR="007A46A2" w:rsidRPr="007A46A2">
        <w:rPr>
          <w:rFonts w:ascii="Times New Roman" w:hAnsi="Times New Roman" w:cs="Times New Roman"/>
          <w:sz w:val="24"/>
          <w:szCs w:val="24"/>
        </w:rPr>
        <w:t xml:space="preserve">, </w:t>
      </w:r>
      <w:r w:rsidR="007A46A2">
        <w:rPr>
          <w:rFonts w:ascii="Times New Roman" w:hAnsi="Times New Roman" w:cs="Times New Roman"/>
          <w:sz w:val="24"/>
          <w:szCs w:val="24"/>
        </w:rPr>
        <w:t>с кадастровым номером 61:28:0090</w:t>
      </w:r>
      <w:r w:rsidR="00E53AF7">
        <w:rPr>
          <w:rFonts w:ascii="Times New Roman" w:hAnsi="Times New Roman" w:cs="Times New Roman"/>
          <w:sz w:val="24"/>
          <w:szCs w:val="24"/>
        </w:rPr>
        <w:t>501</w:t>
      </w:r>
      <w:r w:rsidR="007A46A2">
        <w:rPr>
          <w:rFonts w:ascii="Times New Roman" w:hAnsi="Times New Roman" w:cs="Times New Roman"/>
          <w:sz w:val="24"/>
          <w:szCs w:val="24"/>
        </w:rPr>
        <w:t>:</w:t>
      </w:r>
      <w:r w:rsidR="00063E68">
        <w:rPr>
          <w:rFonts w:ascii="Times New Roman" w:hAnsi="Times New Roman" w:cs="Times New Roman"/>
          <w:sz w:val="24"/>
          <w:szCs w:val="24"/>
        </w:rPr>
        <w:t>279</w:t>
      </w:r>
      <w:r w:rsidR="00D956E1">
        <w:rPr>
          <w:rFonts w:ascii="Times New Roman" w:hAnsi="Times New Roman" w:cs="Times New Roman"/>
          <w:sz w:val="24"/>
          <w:szCs w:val="24"/>
        </w:rPr>
        <w:t>9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расположенного по адресу: Ростовская область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Октябрьский район</w:t>
      </w:r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="00E53AF7">
        <w:rPr>
          <w:rFonts w:ascii="Times New Roman" w:hAnsi="Times New Roman" w:cs="Times New Roman"/>
          <w:sz w:val="24"/>
          <w:szCs w:val="24"/>
        </w:rPr>
        <w:t>Красногорняцкий</w:t>
      </w:r>
      <w:proofErr w:type="spellEnd"/>
      <w:r w:rsidR="007A46A2" w:rsidRPr="007A46A2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063E68">
        <w:rPr>
          <w:rFonts w:ascii="Times New Roman" w:hAnsi="Times New Roman" w:cs="Times New Roman"/>
          <w:sz w:val="24"/>
          <w:szCs w:val="24"/>
        </w:rPr>
        <w:t>пер</w:t>
      </w:r>
      <w:r w:rsidR="007A46A2">
        <w:rPr>
          <w:rFonts w:ascii="Times New Roman" w:hAnsi="Times New Roman" w:cs="Times New Roman"/>
          <w:sz w:val="24"/>
          <w:szCs w:val="24"/>
        </w:rPr>
        <w:t xml:space="preserve">. </w:t>
      </w:r>
      <w:r w:rsidR="00063E68">
        <w:rPr>
          <w:rFonts w:ascii="Times New Roman" w:hAnsi="Times New Roman" w:cs="Times New Roman"/>
          <w:sz w:val="24"/>
          <w:szCs w:val="24"/>
        </w:rPr>
        <w:t>Школьный</w:t>
      </w:r>
      <w:r w:rsidR="007A46A2" w:rsidRPr="00233BF6">
        <w:rPr>
          <w:rFonts w:ascii="Times New Roman" w:hAnsi="Times New Roman" w:cs="Times New Roman"/>
          <w:sz w:val="24"/>
          <w:szCs w:val="24"/>
        </w:rPr>
        <w:t>,</w:t>
      </w:r>
      <w:r w:rsidR="007A46A2">
        <w:rPr>
          <w:rFonts w:ascii="Times New Roman" w:hAnsi="Times New Roman" w:cs="Times New Roman"/>
          <w:sz w:val="24"/>
          <w:szCs w:val="24"/>
        </w:rPr>
        <w:t xml:space="preserve"> </w:t>
      </w:r>
      <w:r w:rsidR="00D956E1">
        <w:rPr>
          <w:rFonts w:ascii="Times New Roman" w:hAnsi="Times New Roman" w:cs="Times New Roman"/>
          <w:sz w:val="24"/>
          <w:szCs w:val="24"/>
        </w:rPr>
        <w:t>6</w:t>
      </w:r>
      <w:r w:rsidR="007A46A2">
        <w:rPr>
          <w:rFonts w:ascii="Times New Roman" w:hAnsi="Times New Roman" w:cs="Times New Roman"/>
          <w:sz w:val="24"/>
          <w:szCs w:val="24"/>
        </w:rPr>
        <w:t>.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A46A2">
        <w:rPr>
          <w:rFonts w:ascii="Times New Roman" w:hAnsi="Times New Roman" w:cs="Times New Roman"/>
          <w:sz w:val="24"/>
          <w:szCs w:val="24"/>
          <w:u w:val="single"/>
        </w:rPr>
        <w:t>Результаты голосования:</w:t>
      </w:r>
    </w:p>
    <w:p w:rsidR="007A46A2" w:rsidRDefault="007A46A2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«за» - </w:t>
      </w:r>
      <w:r w:rsidR="00165C76">
        <w:rPr>
          <w:rFonts w:ascii="Times New Roman" w:hAnsi="Times New Roman" w:cs="Times New Roman"/>
          <w:sz w:val="24"/>
          <w:szCs w:val="24"/>
        </w:rPr>
        <w:t>11</w:t>
      </w:r>
    </w:p>
    <w:p w:rsidR="007A46A2" w:rsidRPr="007A46A2" w:rsidRDefault="007A46A2" w:rsidP="00DB08E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«против» - нет</w:t>
      </w:r>
    </w:p>
    <w:p w:rsidR="0089085B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«воздержавшихся» - нет</w:t>
      </w:r>
    </w:p>
    <w:p w:rsidR="007A46A2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46A2" w:rsidRPr="00063E68" w:rsidRDefault="007A46A2" w:rsidP="007A46A2">
      <w:pPr>
        <w:pStyle w:val="a3"/>
        <w:tabs>
          <w:tab w:val="left" w:pos="11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63E68">
        <w:rPr>
          <w:rFonts w:ascii="Times New Roman" w:hAnsi="Times New Roman" w:cs="Times New Roman"/>
          <w:sz w:val="24"/>
          <w:szCs w:val="24"/>
        </w:rPr>
        <w:t xml:space="preserve">- </w:t>
      </w:r>
      <w:r w:rsidRPr="00063E68">
        <w:rPr>
          <w:rFonts w:ascii="Times New Roman" w:hAnsi="Times New Roman"/>
          <w:sz w:val="24"/>
          <w:szCs w:val="24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233BF6" w:rsidRPr="00063E68">
        <w:rPr>
          <w:rFonts w:ascii="Times New Roman" w:hAnsi="Times New Roman"/>
          <w:sz w:val="24"/>
          <w:szCs w:val="24"/>
        </w:rPr>
        <w:t xml:space="preserve"> </w:t>
      </w:r>
      <w:r w:rsidR="00D956E1">
        <w:rPr>
          <w:rFonts w:ascii="Times New Roman" w:hAnsi="Times New Roman"/>
          <w:sz w:val="24"/>
          <w:szCs w:val="24"/>
        </w:rPr>
        <w:t>600</w:t>
      </w:r>
      <w:r w:rsidRPr="00063E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3E68">
        <w:rPr>
          <w:rFonts w:ascii="Times New Roman" w:hAnsi="Times New Roman"/>
          <w:sz w:val="24"/>
          <w:szCs w:val="24"/>
        </w:rPr>
        <w:t>кв.м</w:t>
      </w:r>
      <w:proofErr w:type="spellEnd"/>
      <w:r w:rsidRPr="00063E68">
        <w:rPr>
          <w:rFonts w:ascii="Times New Roman" w:hAnsi="Times New Roman"/>
          <w:sz w:val="24"/>
          <w:szCs w:val="24"/>
        </w:rPr>
        <w:t>. и минимальных отступов от границ земельного участка в целях определения места допустимог</w:t>
      </w:r>
      <w:r w:rsidR="00233BF6" w:rsidRPr="00063E68">
        <w:rPr>
          <w:rFonts w:ascii="Times New Roman" w:hAnsi="Times New Roman"/>
          <w:sz w:val="24"/>
          <w:szCs w:val="24"/>
        </w:rPr>
        <w:t xml:space="preserve">о размещения объекта от 3 м до </w:t>
      </w:r>
      <w:r w:rsidR="00165C76">
        <w:rPr>
          <w:rFonts w:ascii="Times New Roman" w:hAnsi="Times New Roman"/>
          <w:sz w:val="24"/>
          <w:szCs w:val="24"/>
        </w:rPr>
        <w:t>1</w:t>
      </w:r>
      <w:r w:rsidRPr="00063E68">
        <w:rPr>
          <w:rFonts w:ascii="Times New Roman" w:hAnsi="Times New Roman"/>
          <w:sz w:val="24"/>
          <w:szCs w:val="24"/>
        </w:rPr>
        <w:t xml:space="preserve"> м, расположенного в зоне застройки индивидуальными жилыми домами (Ж-1), с кадастровым номером 61:28:0090</w:t>
      </w:r>
      <w:r w:rsidR="00E53AF7" w:rsidRPr="00063E68">
        <w:rPr>
          <w:rFonts w:ascii="Times New Roman" w:hAnsi="Times New Roman"/>
          <w:sz w:val="24"/>
          <w:szCs w:val="24"/>
        </w:rPr>
        <w:t>501</w:t>
      </w:r>
      <w:r w:rsidR="00233BF6" w:rsidRPr="00063E68">
        <w:rPr>
          <w:rFonts w:ascii="Times New Roman" w:hAnsi="Times New Roman"/>
          <w:sz w:val="24"/>
          <w:szCs w:val="24"/>
        </w:rPr>
        <w:t>:</w:t>
      </w:r>
      <w:r w:rsidR="00063E68">
        <w:rPr>
          <w:rFonts w:ascii="Times New Roman" w:hAnsi="Times New Roman"/>
          <w:sz w:val="24"/>
          <w:szCs w:val="24"/>
        </w:rPr>
        <w:t>279</w:t>
      </w:r>
      <w:r w:rsidR="00D956E1">
        <w:rPr>
          <w:rFonts w:ascii="Times New Roman" w:hAnsi="Times New Roman"/>
          <w:sz w:val="24"/>
          <w:szCs w:val="24"/>
        </w:rPr>
        <w:t>9</w:t>
      </w:r>
      <w:r w:rsidRPr="00063E68">
        <w:rPr>
          <w:rFonts w:ascii="Times New Roman" w:hAnsi="Times New Roman"/>
          <w:sz w:val="24"/>
          <w:szCs w:val="24"/>
        </w:rPr>
        <w:t xml:space="preserve">, расположенного по адресу: Ростовская область, Октябрьский район, п. </w:t>
      </w:r>
      <w:proofErr w:type="spellStart"/>
      <w:r w:rsidR="00E53AF7" w:rsidRPr="00063E68">
        <w:rPr>
          <w:rFonts w:ascii="Times New Roman" w:hAnsi="Times New Roman"/>
          <w:sz w:val="24"/>
          <w:szCs w:val="24"/>
        </w:rPr>
        <w:t>Красногорняцкий</w:t>
      </w:r>
      <w:proofErr w:type="spellEnd"/>
      <w:r w:rsidRPr="00063E68">
        <w:rPr>
          <w:rFonts w:ascii="Times New Roman" w:hAnsi="Times New Roman"/>
          <w:sz w:val="24"/>
          <w:szCs w:val="24"/>
        </w:rPr>
        <w:t xml:space="preserve">, </w:t>
      </w:r>
      <w:r w:rsidR="00063E68">
        <w:rPr>
          <w:rFonts w:ascii="Times New Roman" w:hAnsi="Times New Roman"/>
          <w:sz w:val="24"/>
          <w:szCs w:val="24"/>
        </w:rPr>
        <w:t>пер</w:t>
      </w:r>
      <w:r w:rsidRPr="00063E68">
        <w:rPr>
          <w:rFonts w:ascii="Times New Roman" w:hAnsi="Times New Roman"/>
          <w:sz w:val="24"/>
          <w:szCs w:val="24"/>
        </w:rPr>
        <w:t xml:space="preserve">. </w:t>
      </w:r>
      <w:r w:rsidR="00063E68">
        <w:rPr>
          <w:rFonts w:ascii="Times New Roman" w:hAnsi="Times New Roman"/>
          <w:sz w:val="24"/>
          <w:szCs w:val="24"/>
        </w:rPr>
        <w:t>Школьный</w:t>
      </w:r>
      <w:r w:rsidR="00E53AF7" w:rsidRPr="00063E68">
        <w:rPr>
          <w:rFonts w:ascii="Times New Roman" w:hAnsi="Times New Roman"/>
          <w:sz w:val="24"/>
          <w:szCs w:val="24"/>
        </w:rPr>
        <w:t xml:space="preserve">, </w:t>
      </w:r>
      <w:r w:rsidR="00D956E1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233BF6" w:rsidRPr="00063E68">
        <w:rPr>
          <w:rFonts w:ascii="Times New Roman" w:hAnsi="Times New Roman"/>
          <w:sz w:val="24"/>
          <w:szCs w:val="24"/>
        </w:rPr>
        <w:t>,</w:t>
      </w:r>
      <w:r w:rsidRPr="00063E68">
        <w:rPr>
          <w:rFonts w:ascii="Times New Roman" w:hAnsi="Times New Roman"/>
          <w:sz w:val="24"/>
          <w:szCs w:val="24"/>
        </w:rPr>
        <w:t xml:space="preserve"> одобрен всеми присутствующими на публичных слушаниях.</w:t>
      </w: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6EC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                                                                     </w:t>
      </w:r>
      <w:r w:rsidR="00EA1F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18">
        <w:rPr>
          <w:rFonts w:ascii="Times New Roman" w:hAnsi="Times New Roman" w:cs="Times New Roman"/>
          <w:sz w:val="24"/>
          <w:szCs w:val="24"/>
        </w:rPr>
        <w:t>О.В. Безрукавая</w:t>
      </w: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53AF7" w:rsidRDefault="00E53AF7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403E6" w:rsidRDefault="00F76EC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       </w:t>
      </w:r>
      <w:r w:rsidR="007A46A2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7A46A2">
        <w:rPr>
          <w:rFonts w:ascii="Times New Roman" w:hAnsi="Times New Roman" w:cs="Times New Roman"/>
          <w:sz w:val="24"/>
          <w:szCs w:val="24"/>
        </w:rPr>
        <w:t>Тебекина</w:t>
      </w:r>
      <w:proofErr w:type="spellEnd"/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F7C" w:rsidRDefault="00725F7C" w:rsidP="00D11D9C">
      <w:r>
        <w:separator/>
      </w:r>
    </w:p>
  </w:endnote>
  <w:endnote w:type="continuationSeparator" w:id="0">
    <w:p w:rsidR="00725F7C" w:rsidRDefault="00725F7C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F7C" w:rsidRDefault="00725F7C" w:rsidP="00D11D9C">
      <w:r>
        <w:separator/>
      </w:r>
    </w:p>
  </w:footnote>
  <w:footnote w:type="continuationSeparator" w:id="0">
    <w:p w:rsidR="00725F7C" w:rsidRDefault="00725F7C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ACF"/>
    <w:rsid w:val="00063E68"/>
    <w:rsid w:val="000940BE"/>
    <w:rsid w:val="00104597"/>
    <w:rsid w:val="00124BF9"/>
    <w:rsid w:val="001403E6"/>
    <w:rsid w:val="00141F6A"/>
    <w:rsid w:val="00152AB2"/>
    <w:rsid w:val="0015647C"/>
    <w:rsid w:val="00165C76"/>
    <w:rsid w:val="001B1E24"/>
    <w:rsid w:val="002018B9"/>
    <w:rsid w:val="00233BF6"/>
    <w:rsid w:val="00294EAF"/>
    <w:rsid w:val="002E567E"/>
    <w:rsid w:val="002F7D7F"/>
    <w:rsid w:val="003526A9"/>
    <w:rsid w:val="00374A70"/>
    <w:rsid w:val="003930D6"/>
    <w:rsid w:val="003A676D"/>
    <w:rsid w:val="003B4EFB"/>
    <w:rsid w:val="003D4DBE"/>
    <w:rsid w:val="00472837"/>
    <w:rsid w:val="00472FF3"/>
    <w:rsid w:val="0048575C"/>
    <w:rsid w:val="004923BD"/>
    <w:rsid w:val="004C69DD"/>
    <w:rsid w:val="004D2494"/>
    <w:rsid w:val="005903E5"/>
    <w:rsid w:val="005A1E5A"/>
    <w:rsid w:val="005A5FFF"/>
    <w:rsid w:val="005B35C4"/>
    <w:rsid w:val="005D1A9B"/>
    <w:rsid w:val="00673319"/>
    <w:rsid w:val="006768A9"/>
    <w:rsid w:val="00710C49"/>
    <w:rsid w:val="00725F7C"/>
    <w:rsid w:val="0073757C"/>
    <w:rsid w:val="007457DB"/>
    <w:rsid w:val="007514E9"/>
    <w:rsid w:val="007515E2"/>
    <w:rsid w:val="00765432"/>
    <w:rsid w:val="0077234E"/>
    <w:rsid w:val="00775AE2"/>
    <w:rsid w:val="007816C7"/>
    <w:rsid w:val="007A46A2"/>
    <w:rsid w:val="007C4274"/>
    <w:rsid w:val="00861383"/>
    <w:rsid w:val="0089085B"/>
    <w:rsid w:val="00897F2E"/>
    <w:rsid w:val="008B6311"/>
    <w:rsid w:val="00936125"/>
    <w:rsid w:val="009B24E4"/>
    <w:rsid w:val="009B6FD8"/>
    <w:rsid w:val="009C153B"/>
    <w:rsid w:val="009F0E1E"/>
    <w:rsid w:val="00A27ECB"/>
    <w:rsid w:val="00A41CF1"/>
    <w:rsid w:val="00AB6A18"/>
    <w:rsid w:val="00AE7D96"/>
    <w:rsid w:val="00B474E3"/>
    <w:rsid w:val="00B6051C"/>
    <w:rsid w:val="00B95DCE"/>
    <w:rsid w:val="00B95E1D"/>
    <w:rsid w:val="00BC4DCD"/>
    <w:rsid w:val="00BD4ACF"/>
    <w:rsid w:val="00BD5F6B"/>
    <w:rsid w:val="00BE37A9"/>
    <w:rsid w:val="00C8561D"/>
    <w:rsid w:val="00CB25F3"/>
    <w:rsid w:val="00CD6991"/>
    <w:rsid w:val="00D11D9C"/>
    <w:rsid w:val="00D13400"/>
    <w:rsid w:val="00D361D4"/>
    <w:rsid w:val="00D824D5"/>
    <w:rsid w:val="00D8283C"/>
    <w:rsid w:val="00D956E1"/>
    <w:rsid w:val="00DB08E2"/>
    <w:rsid w:val="00DC315E"/>
    <w:rsid w:val="00DF425B"/>
    <w:rsid w:val="00E241A6"/>
    <w:rsid w:val="00E53895"/>
    <w:rsid w:val="00E53AF7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9E6B4-6410-4814-B515-ADAC0545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14</cp:revision>
  <cp:lastPrinted>2016-02-24T07:32:00Z</cp:lastPrinted>
  <dcterms:created xsi:type="dcterms:W3CDTF">2015-10-01T04:31:00Z</dcterms:created>
  <dcterms:modified xsi:type="dcterms:W3CDTF">2016-04-12T06:32:00Z</dcterms:modified>
</cp:coreProperties>
</file>