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A9B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D4ACF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D4ACF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КОММУНАРСКОЕ СЕЛЬСКОЕ ПОСЕЛЕНИЕ</w:t>
      </w:r>
    </w:p>
    <w:p w:rsidR="00BD4ACF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ACF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</w:p>
    <w:p w:rsidR="009F02EA" w:rsidRDefault="009F02EA" w:rsidP="009F02E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</w:t>
      </w:r>
    </w:p>
    <w:p w:rsidR="009F02EA" w:rsidRDefault="009F02EA" w:rsidP="009F02EA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</w:t>
      </w:r>
      <w:r w:rsidRPr="009F02EA">
        <w:rPr>
          <w:b/>
          <w:sz w:val="28"/>
          <w:szCs w:val="28"/>
        </w:rPr>
        <w:t>П</w:t>
      </w:r>
      <w:r w:rsidR="00BD4ACF" w:rsidRPr="009F02EA">
        <w:rPr>
          <w:b/>
          <w:sz w:val="28"/>
          <w:szCs w:val="28"/>
        </w:rPr>
        <w:t>о вопро</w:t>
      </w:r>
      <w:r w:rsidRPr="009F02EA">
        <w:rPr>
          <w:b/>
          <w:sz w:val="28"/>
          <w:szCs w:val="28"/>
        </w:rPr>
        <w:t xml:space="preserve">сам:                                                                                                                                                               </w:t>
      </w:r>
    </w:p>
    <w:p w:rsidR="009F02EA" w:rsidRDefault="009F02EA" w:rsidP="009F02EA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9F02EA" w:rsidRPr="00C66025" w:rsidRDefault="009D277E" w:rsidP="009F02E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- «Разрешения</w:t>
      </w:r>
      <w:r w:rsidR="009F02EA" w:rsidRPr="00C66025">
        <w:rPr>
          <w:sz w:val="24"/>
          <w:szCs w:val="24"/>
        </w:rPr>
        <w:t xml:space="preserve"> на отклонение от предельных параметров разрешенного строительства, необходимый для жилищного строительства  на земельном участке площадью 2517 кв.м и </w:t>
      </w:r>
      <w:r>
        <w:rPr>
          <w:sz w:val="24"/>
          <w:szCs w:val="24"/>
        </w:rPr>
        <w:t>на минимальные отступы</w:t>
      </w:r>
      <w:r w:rsidR="009F02EA" w:rsidRPr="00C66025">
        <w:rPr>
          <w:sz w:val="24"/>
          <w:szCs w:val="24"/>
        </w:rPr>
        <w:t xml:space="preserve"> от границ земельного участка в целях определения места допустимого размещения объекта от 3м до 1,5м  по адресу: Ростовская область, Октябрьский район, х.Привольный, ул.Московская, 8, </w:t>
      </w:r>
      <w:r w:rsidR="009F02EA" w:rsidRPr="00C66025">
        <w:rPr>
          <w:color w:val="000000"/>
          <w:sz w:val="24"/>
          <w:szCs w:val="24"/>
        </w:rPr>
        <w:t>расположенного в зоне застройки индивидуальными жилыми домами (Ж-1</w:t>
      </w:r>
      <w:r w:rsidR="009F02EA" w:rsidRPr="00C66025">
        <w:rPr>
          <w:sz w:val="24"/>
          <w:szCs w:val="24"/>
        </w:rPr>
        <w:t>), с кадастровым номером 61:28:0090803:5»</w:t>
      </w:r>
    </w:p>
    <w:p w:rsidR="009F02EA" w:rsidRPr="00C66025" w:rsidRDefault="009F02EA" w:rsidP="009F02E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9F02EA" w:rsidRPr="00C66025" w:rsidRDefault="009F02EA" w:rsidP="009F02E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C66025">
        <w:rPr>
          <w:sz w:val="24"/>
          <w:szCs w:val="24"/>
        </w:rPr>
        <w:t>- «Внесение изменений  в Генеральный   план и правила землепользования и застройки  Коммунарского сельского поселения в части расширения зоны Ж-1 за счет</w:t>
      </w:r>
      <w:r w:rsidR="009D277E">
        <w:rPr>
          <w:sz w:val="24"/>
          <w:szCs w:val="24"/>
        </w:rPr>
        <w:t xml:space="preserve"> исключения</w:t>
      </w:r>
      <w:r w:rsidRPr="00C66025">
        <w:rPr>
          <w:sz w:val="24"/>
          <w:szCs w:val="24"/>
        </w:rPr>
        <w:t xml:space="preserve"> зоны ОДЗ-6,</w:t>
      </w:r>
      <w:r w:rsidR="00E21F73">
        <w:rPr>
          <w:sz w:val="24"/>
          <w:szCs w:val="24"/>
        </w:rPr>
        <w:t>земельного участка, площадью 541</w:t>
      </w:r>
      <w:r w:rsidRPr="00C66025">
        <w:rPr>
          <w:sz w:val="24"/>
          <w:szCs w:val="24"/>
        </w:rPr>
        <w:t xml:space="preserve"> кв.м., с кадастровым номером 61:28:0090501:35, расположенного по адресу: Ростовская область, Октябрьск</w:t>
      </w:r>
      <w:r w:rsidR="00DE1C7F">
        <w:rPr>
          <w:sz w:val="24"/>
          <w:szCs w:val="24"/>
        </w:rPr>
        <w:t>ий район, п.Красногорняцкий, пер.Школьный</w:t>
      </w:r>
      <w:r w:rsidRPr="00C66025">
        <w:rPr>
          <w:sz w:val="24"/>
          <w:szCs w:val="24"/>
        </w:rPr>
        <w:t>, 1а.»</w:t>
      </w:r>
    </w:p>
    <w:p w:rsidR="00DE1C7F" w:rsidRDefault="00DE1C7F" w:rsidP="00101C79">
      <w:pPr>
        <w:widowControl w:val="0"/>
        <w:autoSpaceDE w:val="0"/>
        <w:autoSpaceDN w:val="0"/>
        <w:adjustRightInd w:val="0"/>
        <w:ind w:left="708"/>
        <w:rPr>
          <w:rFonts w:ascii="Cambria" w:hAnsi="Cambria"/>
          <w:sz w:val="24"/>
          <w:szCs w:val="24"/>
        </w:rPr>
      </w:pPr>
    </w:p>
    <w:p w:rsidR="00DE1C7F" w:rsidRDefault="00DE1C7F" w:rsidP="00101C79">
      <w:pPr>
        <w:widowControl w:val="0"/>
        <w:autoSpaceDE w:val="0"/>
        <w:autoSpaceDN w:val="0"/>
        <w:adjustRightInd w:val="0"/>
        <w:ind w:left="708"/>
        <w:rPr>
          <w:rFonts w:ascii="Cambria" w:hAnsi="Cambria"/>
          <w:sz w:val="24"/>
          <w:szCs w:val="24"/>
        </w:rPr>
      </w:pPr>
    </w:p>
    <w:p w:rsidR="00101C79" w:rsidRPr="00C66025" w:rsidRDefault="00101C79" w:rsidP="00101C79">
      <w:pPr>
        <w:widowControl w:val="0"/>
        <w:autoSpaceDE w:val="0"/>
        <w:autoSpaceDN w:val="0"/>
        <w:adjustRightInd w:val="0"/>
        <w:ind w:left="708"/>
        <w:rPr>
          <w:rFonts w:ascii="Cambria" w:hAnsi="Cambria"/>
          <w:sz w:val="24"/>
          <w:szCs w:val="24"/>
        </w:rPr>
      </w:pPr>
      <w:r w:rsidRPr="00C66025">
        <w:rPr>
          <w:color w:val="000000"/>
          <w:sz w:val="24"/>
          <w:szCs w:val="24"/>
        </w:rPr>
        <w:t>- «Внесение изменений в Генеральный план  и Правила землепользования и застройки Коммунарского сельского поселения», в отношении земельного участка,  по адресу: Ростовская область, Октябрьский район, х.Заречный, ул.Промышленная, в кадастровом квартале 61:28:0600015,</w:t>
      </w:r>
      <w:r w:rsidR="009D277E" w:rsidRPr="009D277E">
        <w:rPr>
          <w:color w:val="000000"/>
          <w:sz w:val="24"/>
          <w:szCs w:val="24"/>
        </w:rPr>
        <w:t xml:space="preserve"> </w:t>
      </w:r>
      <w:r w:rsidR="009D277E" w:rsidRPr="00C66025">
        <w:rPr>
          <w:color w:val="000000"/>
          <w:sz w:val="24"/>
          <w:szCs w:val="24"/>
        </w:rPr>
        <w:t>площадью 15000 кв.м</w:t>
      </w:r>
      <w:r w:rsidR="009D277E">
        <w:rPr>
          <w:color w:val="000000"/>
          <w:sz w:val="24"/>
          <w:szCs w:val="24"/>
        </w:rPr>
        <w:t>.,</w:t>
      </w:r>
      <w:r w:rsidRPr="00C66025">
        <w:rPr>
          <w:color w:val="000000"/>
          <w:sz w:val="24"/>
          <w:szCs w:val="24"/>
        </w:rPr>
        <w:t xml:space="preserve"> под размещение здания АБК и склада готовой продукции, в части увеличения зоны объектов непищевой промышленности (ПР-1),</w:t>
      </w:r>
      <w:r>
        <w:rPr>
          <w:color w:val="000000"/>
          <w:sz w:val="24"/>
          <w:szCs w:val="24"/>
        </w:rPr>
        <w:t xml:space="preserve"> за счет уменьшения зоны (СХЗ-1)</w:t>
      </w:r>
      <w:r w:rsidRPr="00C66025">
        <w:rPr>
          <w:color w:val="000000"/>
          <w:sz w:val="24"/>
          <w:szCs w:val="24"/>
        </w:rPr>
        <w:t xml:space="preserve"> и зоны </w:t>
      </w:r>
      <w:r>
        <w:rPr>
          <w:color w:val="000000"/>
          <w:sz w:val="24"/>
          <w:szCs w:val="24"/>
        </w:rPr>
        <w:t>(</w:t>
      </w:r>
      <w:r w:rsidRPr="00C66025">
        <w:rPr>
          <w:color w:val="000000"/>
          <w:sz w:val="24"/>
          <w:szCs w:val="24"/>
        </w:rPr>
        <w:t>ЗОСН</w:t>
      </w:r>
      <w:r>
        <w:rPr>
          <w:color w:val="000000"/>
          <w:sz w:val="24"/>
          <w:szCs w:val="24"/>
        </w:rPr>
        <w:t>)</w:t>
      </w:r>
      <w:r w:rsidR="00E004DF">
        <w:rPr>
          <w:color w:val="000000"/>
          <w:sz w:val="24"/>
          <w:szCs w:val="24"/>
        </w:rPr>
        <w:t xml:space="preserve"> и предоставления разрешения на отклонение от предельных параметров разрешенного строительства и</w:t>
      </w:r>
      <w:r w:rsidR="00EA2BC5">
        <w:rPr>
          <w:color w:val="000000"/>
          <w:sz w:val="24"/>
          <w:szCs w:val="24"/>
        </w:rPr>
        <w:t xml:space="preserve"> на минимальные отступы</w:t>
      </w:r>
      <w:r w:rsidR="00E004DF">
        <w:rPr>
          <w:color w:val="000000"/>
          <w:sz w:val="24"/>
          <w:szCs w:val="24"/>
        </w:rPr>
        <w:t xml:space="preserve"> от границ</w:t>
      </w:r>
      <w:r w:rsidR="00EA2BC5">
        <w:rPr>
          <w:color w:val="000000"/>
          <w:sz w:val="24"/>
          <w:szCs w:val="24"/>
        </w:rPr>
        <w:t xml:space="preserve"> земельного участка от 10м до 5м, расположенного по адресу:</w:t>
      </w:r>
      <w:r w:rsidR="00EA2BC5" w:rsidRPr="00EA2BC5">
        <w:rPr>
          <w:color w:val="000000"/>
          <w:sz w:val="24"/>
          <w:szCs w:val="24"/>
        </w:rPr>
        <w:t xml:space="preserve"> </w:t>
      </w:r>
      <w:r w:rsidR="00EA2BC5" w:rsidRPr="00C66025">
        <w:rPr>
          <w:color w:val="000000"/>
          <w:sz w:val="24"/>
          <w:szCs w:val="24"/>
        </w:rPr>
        <w:t xml:space="preserve"> Ростовская область, Октябрьский район</w:t>
      </w:r>
      <w:r w:rsidR="00EA2BC5">
        <w:rPr>
          <w:color w:val="000000"/>
          <w:sz w:val="24"/>
          <w:szCs w:val="24"/>
        </w:rPr>
        <w:t>, х.Заречный, ул.Промышленная,1, с кадастровы</w:t>
      </w:r>
      <w:r w:rsidR="00EA2BC5" w:rsidRPr="00C66025">
        <w:rPr>
          <w:color w:val="000000"/>
          <w:sz w:val="24"/>
          <w:szCs w:val="24"/>
        </w:rPr>
        <w:t xml:space="preserve">м </w:t>
      </w:r>
      <w:r w:rsidR="00EA2BC5">
        <w:rPr>
          <w:color w:val="000000"/>
          <w:sz w:val="24"/>
          <w:szCs w:val="24"/>
        </w:rPr>
        <w:t>номером</w:t>
      </w:r>
      <w:r w:rsidR="00EA2BC5" w:rsidRPr="00C66025">
        <w:rPr>
          <w:color w:val="000000"/>
          <w:sz w:val="24"/>
          <w:szCs w:val="24"/>
        </w:rPr>
        <w:t xml:space="preserve"> 61:28:0600015</w:t>
      </w:r>
      <w:r w:rsidR="00EA2BC5">
        <w:rPr>
          <w:color w:val="000000"/>
          <w:sz w:val="24"/>
          <w:szCs w:val="24"/>
        </w:rPr>
        <w:t>:324</w:t>
      </w:r>
      <w:r w:rsidR="00EA2BC5" w:rsidRPr="00C66025">
        <w:rPr>
          <w:color w:val="000000"/>
          <w:sz w:val="24"/>
          <w:szCs w:val="24"/>
        </w:rPr>
        <w:t>,</w:t>
      </w:r>
      <w:r w:rsidR="00EA2BC5">
        <w:rPr>
          <w:color w:val="000000"/>
          <w:sz w:val="24"/>
          <w:szCs w:val="24"/>
        </w:rPr>
        <w:t xml:space="preserve">  </w:t>
      </w:r>
      <w:r w:rsidR="00E004DF">
        <w:rPr>
          <w:color w:val="000000"/>
          <w:sz w:val="24"/>
          <w:szCs w:val="24"/>
        </w:rPr>
        <w:t xml:space="preserve">необходимый для строительства </w:t>
      </w:r>
      <w:r w:rsidR="00DB3377">
        <w:rPr>
          <w:color w:val="000000"/>
          <w:sz w:val="24"/>
          <w:szCs w:val="24"/>
        </w:rPr>
        <w:t>б</w:t>
      </w:r>
      <w:r w:rsidR="004823B1">
        <w:rPr>
          <w:color w:val="000000"/>
          <w:sz w:val="24"/>
          <w:szCs w:val="24"/>
        </w:rPr>
        <w:t>етонно – растворного узла</w:t>
      </w:r>
      <w:r w:rsidR="00E004DF">
        <w:rPr>
          <w:color w:val="000000"/>
          <w:sz w:val="24"/>
          <w:szCs w:val="24"/>
        </w:rPr>
        <w:t xml:space="preserve">       </w:t>
      </w:r>
    </w:p>
    <w:p w:rsidR="009F02EA" w:rsidRPr="00101C79" w:rsidRDefault="009F02EA" w:rsidP="00101C79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C660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101C79">
        <w:rPr>
          <w:rFonts w:ascii="Times New Roman" w:hAnsi="Times New Roman" w:cs="Times New Roman"/>
          <w:color w:val="000000"/>
          <w:sz w:val="24"/>
          <w:szCs w:val="24"/>
        </w:rPr>
        <w:t>- «Внесение изменений в Генеральный план и Правила землепользования и застройки  Коммунарского сельского поселения», в отношении земельного участка,  по адресу: Ростовская область, Октябрьский район, х.Заречный, ул.Промышленная, площадью 700 кв.м., в кадастровом квартале 61:28:0600015,   под размещение офисного помещения, в части увеличения зоны объектов непищевой промышленности (ПР-1), за счет уменьшения зоны</w:t>
      </w:r>
      <w:r w:rsidR="003D4D07" w:rsidRPr="00101C79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101C79">
        <w:rPr>
          <w:rFonts w:ascii="Times New Roman" w:hAnsi="Times New Roman" w:cs="Times New Roman"/>
          <w:color w:val="000000"/>
          <w:sz w:val="24"/>
          <w:szCs w:val="24"/>
        </w:rPr>
        <w:t xml:space="preserve"> СХЗ-1</w:t>
      </w:r>
      <w:r w:rsidR="003D4D07" w:rsidRPr="00101C79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101C79">
        <w:rPr>
          <w:rFonts w:ascii="Times New Roman" w:hAnsi="Times New Roman" w:cs="Times New Roman"/>
          <w:color w:val="000000"/>
          <w:sz w:val="24"/>
          <w:szCs w:val="24"/>
        </w:rPr>
        <w:t xml:space="preserve"> и зоны </w:t>
      </w:r>
      <w:r w:rsidR="003D4D07" w:rsidRPr="00101C79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101C79">
        <w:rPr>
          <w:rFonts w:ascii="Times New Roman" w:hAnsi="Times New Roman" w:cs="Times New Roman"/>
          <w:color w:val="000000"/>
          <w:sz w:val="24"/>
          <w:szCs w:val="24"/>
        </w:rPr>
        <w:t>ЗОСН</w:t>
      </w:r>
      <w:r w:rsidR="003D4D07" w:rsidRPr="00101C79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</w:p>
    <w:p w:rsidR="009F02EA" w:rsidRPr="00C66025" w:rsidRDefault="009F02EA" w:rsidP="009F02EA">
      <w:pPr>
        <w:pStyle w:val="aa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 w:rsidRPr="00C66025">
        <w:rPr>
          <w:color w:val="000000"/>
        </w:rPr>
        <w:t>- «Внесение изменений в Генеральный план и Правила землепользования и застройки  Коммунарского сельского поселения», в отношении земельного участка,  по адресу: Ростовская область, Октябрьский район, х.Заречный, предварительной площадью 3</w:t>
      </w:r>
      <w:r w:rsidR="009D277E">
        <w:rPr>
          <w:color w:val="000000"/>
        </w:rPr>
        <w:t>0000 кв.м.</w:t>
      </w:r>
      <w:r w:rsidRPr="00C66025">
        <w:rPr>
          <w:color w:val="000000"/>
        </w:rPr>
        <w:t xml:space="preserve">, в кадастровом квартале 61:28:0600015, расположенного в зоне </w:t>
      </w:r>
      <w:r w:rsidR="009D277E">
        <w:rPr>
          <w:color w:val="000000"/>
        </w:rPr>
        <w:t xml:space="preserve">сельскохозяйственных </w:t>
      </w:r>
      <w:r w:rsidRPr="00C66025">
        <w:rPr>
          <w:color w:val="000000"/>
        </w:rPr>
        <w:t xml:space="preserve">угодий ( СХЗ-1) , под размещение придорожного комплекса, в части увеличения зоны объектов непищевой промышленности (ПР-1), за счет уменьшения зоны </w:t>
      </w:r>
      <w:r w:rsidR="003D4D07">
        <w:rPr>
          <w:color w:val="000000"/>
        </w:rPr>
        <w:t>(</w:t>
      </w:r>
      <w:r w:rsidRPr="00C66025">
        <w:rPr>
          <w:color w:val="000000"/>
        </w:rPr>
        <w:t>СХЗ-1</w:t>
      </w:r>
      <w:r w:rsidR="003D4D07">
        <w:rPr>
          <w:color w:val="000000"/>
        </w:rPr>
        <w:t>)</w:t>
      </w:r>
      <w:r w:rsidR="009D277E">
        <w:rPr>
          <w:color w:val="000000"/>
        </w:rPr>
        <w:t xml:space="preserve"> на 30000 кв.м.</w:t>
      </w:r>
    </w:p>
    <w:p w:rsidR="00BD4ACF" w:rsidRPr="002204B9" w:rsidRDefault="00BD4ACF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Дата проведения:                                                                                        </w:t>
      </w:r>
      <w:r w:rsidR="00DE1C7F">
        <w:rPr>
          <w:rFonts w:ascii="Times New Roman" w:hAnsi="Times New Roman" w:cs="Times New Roman"/>
          <w:b/>
          <w:sz w:val="24"/>
          <w:szCs w:val="24"/>
        </w:rPr>
        <w:t xml:space="preserve">     05.05</w:t>
      </w:r>
      <w:r w:rsidR="00CA4F28" w:rsidRPr="002204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1C7F">
        <w:rPr>
          <w:rFonts w:ascii="Times New Roman" w:hAnsi="Times New Roman" w:cs="Times New Roman"/>
          <w:b/>
          <w:sz w:val="24"/>
          <w:szCs w:val="24"/>
        </w:rPr>
        <w:t>2015</w:t>
      </w:r>
      <w:r w:rsidRPr="002204B9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152AB2" w:rsidRPr="002204B9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 w:rsidRPr="002204B9">
        <w:rPr>
          <w:rFonts w:ascii="Times New Roman" w:hAnsi="Times New Roman" w:cs="Times New Roman"/>
          <w:sz w:val="24"/>
          <w:szCs w:val="24"/>
        </w:rPr>
        <w:t>10 ч 00 мин</w:t>
      </w:r>
    </w:p>
    <w:p w:rsidR="00152AB2" w:rsidRPr="002204B9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Окончание: </w:t>
      </w:r>
      <w:r w:rsidR="009F02EA">
        <w:rPr>
          <w:rFonts w:ascii="Times New Roman" w:hAnsi="Times New Roman" w:cs="Times New Roman"/>
          <w:sz w:val="24"/>
          <w:szCs w:val="24"/>
        </w:rPr>
        <w:t>11</w:t>
      </w:r>
      <w:r w:rsidRPr="002204B9">
        <w:rPr>
          <w:rFonts w:ascii="Times New Roman" w:hAnsi="Times New Roman" w:cs="Times New Roman"/>
          <w:sz w:val="24"/>
          <w:szCs w:val="24"/>
        </w:rPr>
        <w:t xml:space="preserve"> ч 25 мин.</w:t>
      </w:r>
    </w:p>
    <w:p w:rsidR="00152AB2" w:rsidRPr="002204B9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Присутствовало: </w:t>
      </w:r>
      <w:r w:rsidR="00F4271A" w:rsidRPr="002204B9">
        <w:rPr>
          <w:rFonts w:ascii="Times New Roman" w:hAnsi="Times New Roman" w:cs="Times New Roman"/>
          <w:sz w:val="24"/>
          <w:szCs w:val="24"/>
        </w:rPr>
        <w:t>3</w:t>
      </w:r>
      <w:r w:rsidR="006C7513" w:rsidRPr="002204B9">
        <w:rPr>
          <w:rFonts w:ascii="Times New Roman" w:hAnsi="Times New Roman" w:cs="Times New Roman"/>
          <w:sz w:val="24"/>
          <w:szCs w:val="24"/>
        </w:rPr>
        <w:t>2</w:t>
      </w:r>
      <w:r w:rsidRPr="002204B9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6C7513" w:rsidRPr="002204B9">
        <w:rPr>
          <w:rFonts w:ascii="Times New Roman" w:hAnsi="Times New Roman" w:cs="Times New Roman"/>
          <w:sz w:val="24"/>
          <w:szCs w:val="24"/>
        </w:rPr>
        <w:t>а</w:t>
      </w:r>
    </w:p>
    <w:p w:rsidR="00152AB2" w:rsidRPr="002204B9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Место проведения: </w:t>
      </w:r>
      <w:r w:rsidRPr="002204B9">
        <w:rPr>
          <w:rFonts w:ascii="Times New Roman" w:hAnsi="Times New Roman" w:cs="Times New Roman"/>
          <w:sz w:val="24"/>
          <w:szCs w:val="24"/>
        </w:rPr>
        <w:t>слушания проводятся по адресу: Ростовская область, Октябрьский район, п. Новосветловский, ул. Мокроусова, д.251</w:t>
      </w:r>
    </w:p>
    <w:p w:rsidR="003930D6" w:rsidRPr="002204B9" w:rsidRDefault="00152AB2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  <w:r w:rsidR="003930D6" w:rsidRPr="002204B9">
        <w:rPr>
          <w:rFonts w:ascii="Times New Roman" w:hAnsi="Times New Roman" w:cs="Times New Roman"/>
          <w:sz w:val="24"/>
          <w:szCs w:val="24"/>
        </w:rPr>
        <w:t xml:space="preserve"> А.Ю. Точеный – зам. Главы Администрации</w:t>
      </w:r>
    </w:p>
    <w:p w:rsidR="003930D6" w:rsidRPr="002204B9" w:rsidRDefault="003930D6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9F02EA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2204B9">
        <w:rPr>
          <w:rFonts w:ascii="Times New Roman" w:hAnsi="Times New Roman" w:cs="Times New Roman"/>
          <w:sz w:val="24"/>
          <w:szCs w:val="24"/>
        </w:rPr>
        <w:t xml:space="preserve">Коммунарского сельского поселения </w:t>
      </w:r>
    </w:p>
    <w:p w:rsidR="00D8283C" w:rsidRPr="002204B9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Зам. председателя комиссии: </w:t>
      </w:r>
      <w:r w:rsidR="00D8283C" w:rsidRPr="002204B9">
        <w:rPr>
          <w:rFonts w:ascii="Times New Roman" w:hAnsi="Times New Roman" w:cs="Times New Roman"/>
          <w:sz w:val="24"/>
          <w:szCs w:val="24"/>
        </w:rPr>
        <w:t>А.В.Сметанников – ведущий специалист по правовой и</w:t>
      </w:r>
    </w:p>
    <w:p w:rsidR="00152AB2" w:rsidRPr="002204B9" w:rsidRDefault="009F02EA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D8283C" w:rsidRPr="002204B9">
        <w:rPr>
          <w:rFonts w:ascii="Times New Roman" w:hAnsi="Times New Roman" w:cs="Times New Roman"/>
          <w:sz w:val="24"/>
          <w:szCs w:val="24"/>
        </w:rPr>
        <w:t xml:space="preserve"> кадровой работе</w:t>
      </w:r>
    </w:p>
    <w:p w:rsidR="00D8283C" w:rsidRPr="002204B9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Секретарь комиссии: </w:t>
      </w:r>
      <w:r w:rsidR="009F02EA">
        <w:rPr>
          <w:rFonts w:ascii="Times New Roman" w:hAnsi="Times New Roman" w:cs="Times New Roman"/>
          <w:sz w:val="24"/>
          <w:szCs w:val="24"/>
        </w:rPr>
        <w:t xml:space="preserve">Е.В.Кунда </w:t>
      </w:r>
      <w:r w:rsidR="00D8283C" w:rsidRPr="002204B9">
        <w:rPr>
          <w:rFonts w:ascii="Times New Roman" w:hAnsi="Times New Roman" w:cs="Times New Roman"/>
          <w:sz w:val="24"/>
          <w:szCs w:val="24"/>
        </w:rPr>
        <w:t>– специалист по земельным и имущественным</w:t>
      </w:r>
    </w:p>
    <w:p w:rsidR="00152AB2" w:rsidRPr="002204B9" w:rsidRDefault="009F02EA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D8283C" w:rsidRPr="002204B9">
        <w:rPr>
          <w:rFonts w:ascii="Times New Roman" w:hAnsi="Times New Roman" w:cs="Times New Roman"/>
          <w:sz w:val="24"/>
          <w:szCs w:val="24"/>
        </w:rPr>
        <w:t>отношениям</w:t>
      </w:r>
    </w:p>
    <w:p w:rsidR="00F4271A" w:rsidRPr="002204B9" w:rsidRDefault="00936125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Члены комиссии:</w:t>
      </w:r>
      <w:r w:rsidR="009F02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71A" w:rsidRPr="002204B9">
        <w:rPr>
          <w:rFonts w:ascii="Times New Roman" w:hAnsi="Times New Roman" w:cs="Times New Roman"/>
          <w:sz w:val="24"/>
          <w:szCs w:val="24"/>
        </w:rPr>
        <w:t>Т.В.Толстолуцкая – специалист 1 категории по делопроизводству и</w:t>
      </w:r>
    </w:p>
    <w:p w:rsidR="00F4271A" w:rsidRPr="002204B9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                              архивной работе</w:t>
      </w:r>
    </w:p>
    <w:p w:rsidR="00DE1C7F" w:rsidRDefault="00D8283C" w:rsidP="00DE1C7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А.А.Леонов – депутат Собрания депутатов Коммунарского сельского</w:t>
      </w:r>
      <w:r w:rsidR="009F02EA">
        <w:rPr>
          <w:rFonts w:ascii="Times New Roman" w:hAnsi="Times New Roman" w:cs="Times New Roman"/>
          <w:sz w:val="24"/>
          <w:szCs w:val="24"/>
        </w:rPr>
        <w:t xml:space="preserve"> поселения, </w:t>
      </w:r>
      <w:r w:rsidR="00F4271A" w:rsidRPr="002204B9">
        <w:rPr>
          <w:rFonts w:ascii="Times New Roman" w:hAnsi="Times New Roman" w:cs="Times New Roman"/>
          <w:sz w:val="24"/>
          <w:szCs w:val="24"/>
        </w:rPr>
        <w:t>Присутствовали представители Собрания депутатов, сотрудники Администрации Коммунарского сельского поселения, жители Коммунарского сельского поселения</w:t>
      </w:r>
      <w:r w:rsidR="006C7513" w:rsidRPr="002204B9">
        <w:rPr>
          <w:rFonts w:ascii="Times New Roman" w:hAnsi="Times New Roman" w:cs="Times New Roman"/>
          <w:sz w:val="24"/>
          <w:szCs w:val="24"/>
        </w:rPr>
        <w:t xml:space="preserve"> – 32</w:t>
      </w:r>
      <w:r w:rsidR="00F93076" w:rsidRPr="002204B9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6C7513" w:rsidRPr="002204B9">
        <w:rPr>
          <w:rFonts w:ascii="Times New Roman" w:hAnsi="Times New Roman" w:cs="Times New Roman"/>
          <w:sz w:val="24"/>
          <w:szCs w:val="24"/>
        </w:rPr>
        <w:t>а</w:t>
      </w:r>
      <w:r w:rsidR="00F93076" w:rsidRPr="002204B9">
        <w:rPr>
          <w:rFonts w:ascii="Times New Roman" w:hAnsi="Times New Roman" w:cs="Times New Roman"/>
          <w:sz w:val="24"/>
          <w:szCs w:val="24"/>
        </w:rPr>
        <w:t>,</w:t>
      </w:r>
      <w:r w:rsidR="0056084A">
        <w:rPr>
          <w:rFonts w:ascii="Times New Roman" w:hAnsi="Times New Roman" w:cs="Times New Roman"/>
          <w:sz w:val="24"/>
          <w:szCs w:val="24"/>
        </w:rPr>
        <w:t xml:space="preserve"> Сафонова Т.А., Лотарев В.А., представитель ООО «Гринпик»,</w:t>
      </w:r>
      <w:r w:rsidR="00CB0218">
        <w:rPr>
          <w:rFonts w:ascii="Times New Roman" w:hAnsi="Times New Roman" w:cs="Times New Roman"/>
          <w:sz w:val="24"/>
          <w:szCs w:val="24"/>
        </w:rPr>
        <w:t xml:space="preserve"> Крыгин А.В, </w:t>
      </w:r>
      <w:r w:rsidR="0056084A">
        <w:rPr>
          <w:rFonts w:ascii="Times New Roman" w:hAnsi="Times New Roman" w:cs="Times New Roman"/>
          <w:sz w:val="24"/>
          <w:szCs w:val="24"/>
        </w:rPr>
        <w:t>Угляр Д.А.</w:t>
      </w:r>
    </w:p>
    <w:p w:rsidR="00F93076" w:rsidRPr="00DE1C7F" w:rsidRDefault="00DE1C7F" w:rsidP="00DE1C7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F93076" w:rsidRPr="00DE1C7F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DE1C7F" w:rsidRDefault="00DE1C7F" w:rsidP="003D6593">
      <w:pPr>
        <w:rPr>
          <w:b/>
          <w:sz w:val="24"/>
          <w:szCs w:val="24"/>
        </w:rPr>
      </w:pPr>
    </w:p>
    <w:p w:rsidR="003D6593" w:rsidRPr="00CB0218" w:rsidRDefault="00F93076" w:rsidP="003D6593">
      <w:pPr>
        <w:rPr>
          <w:sz w:val="24"/>
          <w:szCs w:val="24"/>
        </w:rPr>
      </w:pPr>
      <w:r w:rsidRPr="002204B9">
        <w:rPr>
          <w:b/>
          <w:sz w:val="24"/>
          <w:szCs w:val="24"/>
        </w:rPr>
        <w:t>По</w:t>
      </w:r>
      <w:r w:rsidR="00F703D5" w:rsidRPr="002204B9">
        <w:rPr>
          <w:b/>
          <w:sz w:val="24"/>
          <w:szCs w:val="24"/>
        </w:rPr>
        <w:t xml:space="preserve"> первому </w:t>
      </w:r>
      <w:r w:rsidRPr="002204B9">
        <w:rPr>
          <w:b/>
          <w:sz w:val="24"/>
          <w:szCs w:val="24"/>
        </w:rPr>
        <w:t>вопрос</w:t>
      </w:r>
      <w:r w:rsidR="007A2904" w:rsidRPr="002204B9">
        <w:rPr>
          <w:b/>
          <w:sz w:val="24"/>
          <w:szCs w:val="24"/>
        </w:rPr>
        <w:t>у</w:t>
      </w:r>
      <w:r w:rsidRPr="002204B9">
        <w:rPr>
          <w:b/>
          <w:sz w:val="24"/>
          <w:szCs w:val="24"/>
        </w:rPr>
        <w:t xml:space="preserve"> слушали: </w:t>
      </w:r>
      <w:r w:rsidR="00DE1C7F">
        <w:rPr>
          <w:b/>
          <w:sz w:val="24"/>
          <w:szCs w:val="24"/>
        </w:rPr>
        <w:t xml:space="preserve">                                                                                          </w:t>
      </w:r>
      <w:r w:rsidR="003930D6" w:rsidRPr="002204B9">
        <w:rPr>
          <w:sz w:val="24"/>
          <w:szCs w:val="24"/>
        </w:rPr>
        <w:t xml:space="preserve">Председателя </w:t>
      </w:r>
      <w:r w:rsidR="007457DB" w:rsidRPr="002204B9">
        <w:rPr>
          <w:sz w:val="24"/>
          <w:szCs w:val="24"/>
        </w:rPr>
        <w:t>комиссии</w:t>
      </w:r>
      <w:r w:rsidR="00C8561D" w:rsidRPr="002204B9">
        <w:rPr>
          <w:sz w:val="24"/>
          <w:szCs w:val="24"/>
        </w:rPr>
        <w:t xml:space="preserve">  А</w:t>
      </w:r>
      <w:r w:rsidR="003930D6" w:rsidRPr="002204B9">
        <w:rPr>
          <w:sz w:val="24"/>
          <w:szCs w:val="24"/>
        </w:rPr>
        <w:t>.Ю. Точеного – зам. Главы Администрации Коммунарского сельского поселения, который ознакомил</w:t>
      </w:r>
      <w:r w:rsidR="002018B9" w:rsidRPr="002204B9">
        <w:rPr>
          <w:sz w:val="24"/>
          <w:szCs w:val="24"/>
        </w:rPr>
        <w:t xml:space="preserve"> всех присутствующих с обращением </w:t>
      </w:r>
      <w:r w:rsidR="00FA4759">
        <w:rPr>
          <w:sz w:val="24"/>
          <w:szCs w:val="24"/>
        </w:rPr>
        <w:t>Сафоновой Татьяны Александровны</w:t>
      </w:r>
      <w:r w:rsidR="003D6593" w:rsidRPr="002204B9">
        <w:rPr>
          <w:sz w:val="24"/>
          <w:szCs w:val="24"/>
        </w:rPr>
        <w:t xml:space="preserve"> о </w:t>
      </w:r>
      <w:r w:rsidR="00FA4759">
        <w:rPr>
          <w:sz w:val="24"/>
          <w:szCs w:val="24"/>
        </w:rPr>
        <w:t>разрешения</w:t>
      </w:r>
      <w:r w:rsidR="00CB0218" w:rsidRPr="00CB0218">
        <w:rPr>
          <w:sz w:val="24"/>
          <w:szCs w:val="24"/>
        </w:rPr>
        <w:t xml:space="preserve"> на отклонение от предельных параметров разрешенного строительства, необходимый для жилищного строительства  на земельном участке площадью 2517 кв.м и</w:t>
      </w:r>
      <w:r w:rsidR="00FA4759">
        <w:rPr>
          <w:sz w:val="24"/>
          <w:szCs w:val="24"/>
        </w:rPr>
        <w:t xml:space="preserve"> на минимальные отступы</w:t>
      </w:r>
      <w:r w:rsidR="00CB0218" w:rsidRPr="00CB0218">
        <w:rPr>
          <w:sz w:val="24"/>
          <w:szCs w:val="24"/>
        </w:rPr>
        <w:t xml:space="preserve"> от границ земельного участка в целях определения места допустимого размещения объекта от 3м до 1,5м  по адресу: Ростовская область, Октябрьский район, х.Привольный, ул.Московская, 8</w:t>
      </w:r>
      <w:r w:rsidR="003D6593" w:rsidRPr="00CB0218">
        <w:rPr>
          <w:sz w:val="24"/>
          <w:szCs w:val="24"/>
        </w:rPr>
        <w:t xml:space="preserve"> </w:t>
      </w:r>
    </w:p>
    <w:p w:rsidR="003D6593" w:rsidRPr="00CB0218" w:rsidRDefault="003D6593" w:rsidP="003930D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57B8" w:rsidRPr="002204B9" w:rsidRDefault="001403E6" w:rsidP="004157B8">
      <w:pPr>
        <w:rPr>
          <w:sz w:val="24"/>
          <w:szCs w:val="24"/>
          <w:u w:val="single"/>
        </w:rPr>
      </w:pPr>
      <w:r w:rsidRPr="002204B9">
        <w:rPr>
          <w:sz w:val="24"/>
          <w:szCs w:val="24"/>
          <w:u w:val="single"/>
        </w:rPr>
        <w:t>Докладчик</w:t>
      </w:r>
    </w:p>
    <w:p w:rsidR="004157B8" w:rsidRPr="002204B9" w:rsidRDefault="001403E6" w:rsidP="004157B8">
      <w:pPr>
        <w:rPr>
          <w:sz w:val="24"/>
          <w:szCs w:val="24"/>
        </w:rPr>
      </w:pPr>
      <w:r w:rsidRPr="002204B9">
        <w:rPr>
          <w:sz w:val="24"/>
          <w:szCs w:val="24"/>
        </w:rPr>
        <w:t xml:space="preserve">- </w:t>
      </w:r>
      <w:r w:rsidR="00FA3DED" w:rsidRPr="002204B9">
        <w:rPr>
          <w:sz w:val="24"/>
          <w:szCs w:val="24"/>
        </w:rPr>
        <w:t xml:space="preserve">В связи с тем, что </w:t>
      </w:r>
      <w:r w:rsidR="00E73BAE">
        <w:rPr>
          <w:sz w:val="24"/>
          <w:szCs w:val="24"/>
        </w:rPr>
        <w:t xml:space="preserve">на существующем </w:t>
      </w:r>
      <w:r w:rsidR="003D6593" w:rsidRPr="002204B9">
        <w:rPr>
          <w:sz w:val="24"/>
          <w:szCs w:val="24"/>
        </w:rPr>
        <w:t xml:space="preserve"> </w:t>
      </w:r>
      <w:r w:rsidR="00E73BAE">
        <w:rPr>
          <w:sz w:val="24"/>
          <w:szCs w:val="24"/>
        </w:rPr>
        <w:t>земельном участке</w:t>
      </w:r>
      <w:r w:rsidR="00FA3DED" w:rsidRPr="002204B9">
        <w:rPr>
          <w:sz w:val="24"/>
          <w:szCs w:val="24"/>
        </w:rPr>
        <w:t xml:space="preserve"> </w:t>
      </w:r>
      <w:r w:rsidR="00E73BAE">
        <w:rPr>
          <w:sz w:val="24"/>
          <w:szCs w:val="24"/>
        </w:rPr>
        <w:t>необходимо произвести жилищное строительство, что превышает максимальные размеры земельного участка, согласно ПЗЗ,</w:t>
      </w:r>
      <w:r w:rsidR="00C66025">
        <w:rPr>
          <w:sz w:val="24"/>
          <w:szCs w:val="24"/>
        </w:rPr>
        <w:t xml:space="preserve"> </w:t>
      </w:r>
      <w:r w:rsidR="00E73BAE">
        <w:rPr>
          <w:sz w:val="24"/>
          <w:szCs w:val="24"/>
        </w:rPr>
        <w:t>и</w:t>
      </w:r>
      <w:r w:rsidR="005A7A5C">
        <w:rPr>
          <w:sz w:val="24"/>
          <w:szCs w:val="24"/>
        </w:rPr>
        <w:t xml:space="preserve"> </w:t>
      </w:r>
      <w:r w:rsidR="00E73BAE">
        <w:rPr>
          <w:sz w:val="24"/>
          <w:szCs w:val="24"/>
        </w:rPr>
        <w:t xml:space="preserve"> минимальные отступы от границ земельного участка</w:t>
      </w:r>
      <w:r w:rsidR="00C66025">
        <w:rPr>
          <w:sz w:val="24"/>
          <w:szCs w:val="24"/>
        </w:rPr>
        <w:t xml:space="preserve"> </w:t>
      </w:r>
      <w:r w:rsidR="00E73BAE">
        <w:rPr>
          <w:sz w:val="24"/>
          <w:szCs w:val="24"/>
        </w:rPr>
        <w:t>в целях определения места допустимого размещения объекта – 1,5м, возникла необходимость разрешить</w:t>
      </w:r>
      <w:r w:rsidR="005A7A5C">
        <w:rPr>
          <w:sz w:val="24"/>
          <w:szCs w:val="24"/>
        </w:rPr>
        <w:t xml:space="preserve"> эти</w:t>
      </w:r>
      <w:r w:rsidR="00E73BAE">
        <w:rPr>
          <w:sz w:val="24"/>
          <w:szCs w:val="24"/>
        </w:rPr>
        <w:t xml:space="preserve"> отклонения </w:t>
      </w:r>
      <w:r w:rsidR="005A7A5C">
        <w:rPr>
          <w:sz w:val="24"/>
          <w:szCs w:val="24"/>
        </w:rPr>
        <w:t>.</w:t>
      </w:r>
    </w:p>
    <w:p w:rsidR="00BD4ACF" w:rsidRPr="002204B9" w:rsidRDefault="001403E6" w:rsidP="003D6593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- Нам необходимо рассмотреть данный вопрос для того, чтобы вынести решение. У кого какие будут предложения?</w:t>
      </w:r>
    </w:p>
    <w:p w:rsidR="007A2904" w:rsidRPr="002204B9" w:rsidRDefault="00CB25F3" w:rsidP="00DB08E2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204B9">
        <w:rPr>
          <w:rFonts w:ascii="Times New Roman" w:hAnsi="Times New Roman" w:cs="Times New Roman"/>
          <w:sz w:val="24"/>
          <w:szCs w:val="24"/>
          <w:u w:val="single"/>
        </w:rPr>
        <w:t>Докладчик</w:t>
      </w:r>
      <w:r w:rsidRPr="002204B9">
        <w:rPr>
          <w:rFonts w:ascii="Times New Roman" w:hAnsi="Times New Roman" w:cs="Times New Roman"/>
          <w:sz w:val="24"/>
          <w:szCs w:val="24"/>
        </w:rPr>
        <w:t xml:space="preserve">: </w:t>
      </w:r>
      <w:r w:rsidR="007A2904" w:rsidRPr="002204B9">
        <w:rPr>
          <w:rFonts w:ascii="Times New Roman" w:hAnsi="Times New Roman" w:cs="Times New Roman"/>
          <w:sz w:val="24"/>
          <w:szCs w:val="24"/>
        </w:rPr>
        <w:t>- Поступило  предложение: «Одобрить!»</w:t>
      </w:r>
    </w:p>
    <w:p w:rsidR="00CB25F3" w:rsidRPr="002204B9" w:rsidRDefault="00CB25F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- Другие будут предложения?</w:t>
      </w:r>
    </w:p>
    <w:p w:rsidR="00DC315E" w:rsidRPr="002204B9" w:rsidRDefault="00CB25F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                - Других предложений не поступило. </w:t>
      </w:r>
    </w:p>
    <w:p w:rsidR="00F76EC6" w:rsidRPr="002204B9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                 - Замечания, дополнения?</w:t>
      </w:r>
    </w:p>
    <w:p w:rsidR="00C66025" w:rsidRPr="00CB0218" w:rsidRDefault="00DC315E" w:rsidP="00C66025">
      <w:pPr>
        <w:rPr>
          <w:sz w:val="24"/>
          <w:szCs w:val="24"/>
        </w:rPr>
      </w:pPr>
      <w:r w:rsidRPr="002204B9">
        <w:rPr>
          <w:sz w:val="24"/>
          <w:szCs w:val="24"/>
        </w:rPr>
        <w:t xml:space="preserve">- </w:t>
      </w:r>
      <w:r w:rsidR="00F76EC6" w:rsidRPr="002204B9">
        <w:rPr>
          <w:sz w:val="24"/>
          <w:szCs w:val="24"/>
        </w:rPr>
        <w:t>Участниками публичных слушаний замечания и дополнения не внесены, с</w:t>
      </w:r>
      <w:r w:rsidRPr="002204B9">
        <w:rPr>
          <w:sz w:val="24"/>
          <w:szCs w:val="24"/>
        </w:rPr>
        <w:t>читаем возможным</w:t>
      </w:r>
      <w:r w:rsidR="00C66025">
        <w:rPr>
          <w:sz w:val="24"/>
          <w:szCs w:val="24"/>
        </w:rPr>
        <w:t xml:space="preserve"> разрешить </w:t>
      </w:r>
      <w:r w:rsidR="00C66025" w:rsidRPr="00CB0218">
        <w:rPr>
          <w:sz w:val="24"/>
          <w:szCs w:val="24"/>
        </w:rPr>
        <w:t xml:space="preserve"> отклонение от предельных параметров разрешенного строительства, необходимый для жилищного строительства  на земельном участке площадью 2517 кв.м</w:t>
      </w:r>
      <w:r w:rsidR="009D7E18">
        <w:rPr>
          <w:sz w:val="24"/>
          <w:szCs w:val="24"/>
        </w:rPr>
        <w:t>.</w:t>
      </w:r>
      <w:r w:rsidR="001D685A">
        <w:rPr>
          <w:sz w:val="24"/>
          <w:szCs w:val="24"/>
        </w:rPr>
        <w:t xml:space="preserve"> и минимальные отступы</w:t>
      </w:r>
      <w:r w:rsidR="00C66025" w:rsidRPr="00CB0218">
        <w:rPr>
          <w:sz w:val="24"/>
          <w:szCs w:val="24"/>
        </w:rPr>
        <w:t xml:space="preserve"> от границ земельного участка в целях определения места допустимого размещения объекта от 3м до 1,5м  по адресу: Ростовская область, Октябрьский район, х.Привольный, ул.Московская, 8 </w:t>
      </w:r>
    </w:p>
    <w:p w:rsidR="00C66025" w:rsidRPr="00CB0218" w:rsidRDefault="00C66025" w:rsidP="00C660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25F3" w:rsidRPr="002204B9" w:rsidRDefault="00CB25F3" w:rsidP="00276B09">
      <w:pPr>
        <w:rPr>
          <w:sz w:val="24"/>
          <w:szCs w:val="24"/>
        </w:rPr>
      </w:pPr>
    </w:p>
    <w:p w:rsidR="00CB25F3" w:rsidRPr="002204B9" w:rsidRDefault="00CB25F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Кто «за»? Кто «против»? Кто «воздержался»?</w:t>
      </w:r>
    </w:p>
    <w:p w:rsidR="0077234E" w:rsidRPr="002204B9" w:rsidRDefault="00CB25F3" w:rsidP="00DB08E2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204B9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CB25F3" w:rsidRPr="002204B9" w:rsidRDefault="00CB25F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«за» -3</w:t>
      </w:r>
      <w:r w:rsidR="007A2904" w:rsidRPr="002204B9">
        <w:rPr>
          <w:rFonts w:ascii="Times New Roman" w:hAnsi="Times New Roman" w:cs="Times New Roman"/>
          <w:sz w:val="24"/>
          <w:szCs w:val="24"/>
        </w:rPr>
        <w:t>2</w:t>
      </w:r>
    </w:p>
    <w:p w:rsidR="0077234E" w:rsidRPr="002204B9" w:rsidRDefault="00897F2E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«против»</w:t>
      </w:r>
      <w:r w:rsidR="00D8283C" w:rsidRPr="002204B9">
        <w:rPr>
          <w:rFonts w:ascii="Times New Roman" w:hAnsi="Times New Roman" w:cs="Times New Roman"/>
          <w:sz w:val="24"/>
          <w:szCs w:val="24"/>
        </w:rPr>
        <w:t xml:space="preserve"> - нет</w:t>
      </w:r>
    </w:p>
    <w:p w:rsidR="00F76EC6" w:rsidRPr="002204B9" w:rsidRDefault="00D8283C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«воздержавшихся» - нет</w:t>
      </w:r>
    </w:p>
    <w:p w:rsidR="005A7A5C" w:rsidRPr="002204B9" w:rsidRDefault="00F76EC6" w:rsidP="005A7A5C">
      <w:pPr>
        <w:rPr>
          <w:sz w:val="24"/>
          <w:szCs w:val="24"/>
        </w:rPr>
      </w:pPr>
      <w:r w:rsidRPr="002204B9">
        <w:rPr>
          <w:sz w:val="24"/>
          <w:szCs w:val="24"/>
        </w:rPr>
        <w:lastRenderedPageBreak/>
        <w:t xml:space="preserve">- </w:t>
      </w:r>
      <w:r w:rsidR="002204B9">
        <w:rPr>
          <w:sz w:val="24"/>
          <w:szCs w:val="24"/>
        </w:rPr>
        <w:t>Вопрос</w:t>
      </w:r>
      <w:r w:rsidR="00C66025">
        <w:rPr>
          <w:sz w:val="24"/>
          <w:szCs w:val="24"/>
        </w:rPr>
        <w:t xml:space="preserve"> </w:t>
      </w:r>
      <w:r w:rsidR="00276B09" w:rsidRPr="002204B9">
        <w:rPr>
          <w:sz w:val="24"/>
          <w:szCs w:val="24"/>
        </w:rPr>
        <w:t>о</w:t>
      </w:r>
      <w:r w:rsidR="00C66025" w:rsidRPr="00C66025">
        <w:t xml:space="preserve"> </w:t>
      </w:r>
      <w:r w:rsidR="00C66025">
        <w:rPr>
          <w:sz w:val="24"/>
          <w:szCs w:val="24"/>
        </w:rPr>
        <w:t>р</w:t>
      </w:r>
      <w:r w:rsidR="00C66025" w:rsidRPr="00C66025">
        <w:rPr>
          <w:sz w:val="24"/>
          <w:szCs w:val="24"/>
        </w:rPr>
        <w:t xml:space="preserve">азрешении </w:t>
      </w:r>
      <w:r w:rsidR="005A7A5C" w:rsidRPr="00CB0218">
        <w:rPr>
          <w:sz w:val="24"/>
          <w:szCs w:val="24"/>
        </w:rPr>
        <w:t>на отклонение от предельных параметров разрешенного строительства, необходимый для жилищного строительства  на земельном участке площадью 2517 кв.м</w:t>
      </w:r>
      <w:r w:rsidR="005A7A5C">
        <w:rPr>
          <w:sz w:val="24"/>
          <w:szCs w:val="24"/>
        </w:rPr>
        <w:t>.</w:t>
      </w:r>
      <w:r w:rsidR="005A7A5C" w:rsidRPr="00CB0218">
        <w:rPr>
          <w:sz w:val="24"/>
          <w:szCs w:val="24"/>
        </w:rPr>
        <w:t xml:space="preserve"> и</w:t>
      </w:r>
      <w:r w:rsidR="005A7A5C">
        <w:rPr>
          <w:sz w:val="24"/>
          <w:szCs w:val="24"/>
        </w:rPr>
        <w:t xml:space="preserve"> на минимальные отступы</w:t>
      </w:r>
      <w:r w:rsidR="005A7A5C" w:rsidRPr="00CB0218">
        <w:rPr>
          <w:sz w:val="24"/>
          <w:szCs w:val="24"/>
        </w:rPr>
        <w:t xml:space="preserve"> от границ земельного участка в целях определения места допустимого размещения объекта от 3м до 1,5м  по адресу: Ростовская область, Октябрьский район, х.Привольный, ул.Московская, 8 </w:t>
      </w:r>
      <w:r w:rsidR="005A7A5C" w:rsidRPr="002204B9">
        <w:rPr>
          <w:sz w:val="24"/>
          <w:szCs w:val="24"/>
        </w:rPr>
        <w:t>одобрен всеми присутствующими на публичном слушании</w:t>
      </w:r>
      <w:r w:rsidR="005A7A5C">
        <w:rPr>
          <w:sz w:val="24"/>
          <w:szCs w:val="24"/>
        </w:rPr>
        <w:t xml:space="preserve">. </w:t>
      </w:r>
    </w:p>
    <w:p w:rsidR="005A7A5C" w:rsidRPr="00CB0218" w:rsidRDefault="005A7A5C" w:rsidP="005A7A5C">
      <w:pPr>
        <w:rPr>
          <w:sz w:val="24"/>
          <w:szCs w:val="24"/>
        </w:rPr>
      </w:pPr>
    </w:p>
    <w:p w:rsidR="005A7A5C" w:rsidRPr="00CB0218" w:rsidRDefault="005A7A5C" w:rsidP="005A7A5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A7A5C" w:rsidRPr="002204B9" w:rsidRDefault="005B18BB" w:rsidP="005A7A5C">
      <w:pPr>
        <w:rPr>
          <w:sz w:val="24"/>
          <w:szCs w:val="24"/>
        </w:rPr>
      </w:pPr>
      <w:bookmarkStart w:id="0" w:name="_GoBack"/>
      <w:bookmarkEnd w:id="0"/>
      <w:r w:rsidRPr="002204B9">
        <w:rPr>
          <w:b/>
          <w:sz w:val="24"/>
          <w:szCs w:val="24"/>
        </w:rPr>
        <w:t xml:space="preserve">По </w:t>
      </w:r>
      <w:r w:rsidR="007A2904" w:rsidRPr="002204B9">
        <w:rPr>
          <w:b/>
          <w:sz w:val="24"/>
          <w:szCs w:val="24"/>
        </w:rPr>
        <w:t>второму</w:t>
      </w:r>
      <w:r w:rsidR="00C66025">
        <w:rPr>
          <w:b/>
          <w:sz w:val="24"/>
          <w:szCs w:val="24"/>
        </w:rPr>
        <w:t xml:space="preserve"> </w:t>
      </w:r>
      <w:r w:rsidR="007A2904" w:rsidRPr="002204B9">
        <w:rPr>
          <w:b/>
          <w:sz w:val="24"/>
          <w:szCs w:val="24"/>
        </w:rPr>
        <w:t>вопросу</w:t>
      </w:r>
      <w:r w:rsidRPr="002204B9">
        <w:rPr>
          <w:b/>
          <w:sz w:val="24"/>
          <w:szCs w:val="24"/>
        </w:rPr>
        <w:t xml:space="preserve"> слушали:</w:t>
      </w:r>
      <w:r w:rsidRPr="002204B9">
        <w:rPr>
          <w:sz w:val="24"/>
          <w:szCs w:val="24"/>
        </w:rPr>
        <w:t xml:space="preserve"> </w:t>
      </w:r>
      <w:r w:rsidR="00247E2F">
        <w:rPr>
          <w:sz w:val="24"/>
          <w:szCs w:val="24"/>
        </w:rPr>
        <w:t xml:space="preserve">                                                                                          </w:t>
      </w:r>
      <w:r w:rsidRPr="002204B9">
        <w:rPr>
          <w:sz w:val="24"/>
          <w:szCs w:val="24"/>
        </w:rPr>
        <w:t>Председателя комиссии А.Ю. Точеного – зам. Главы Администрации Коммунарского сельского поселения, который ознакомил всех</w:t>
      </w:r>
      <w:r w:rsidR="00C66025">
        <w:rPr>
          <w:sz w:val="24"/>
          <w:szCs w:val="24"/>
        </w:rPr>
        <w:t xml:space="preserve"> с необходимостью внесения</w:t>
      </w:r>
      <w:r w:rsidR="00C66025" w:rsidRPr="00C66025">
        <w:rPr>
          <w:sz w:val="24"/>
          <w:szCs w:val="24"/>
        </w:rPr>
        <w:t xml:space="preserve"> изм</w:t>
      </w:r>
      <w:r w:rsidR="00C66025">
        <w:rPr>
          <w:sz w:val="24"/>
          <w:szCs w:val="24"/>
        </w:rPr>
        <w:t>енений  в Генеральный   план и П</w:t>
      </w:r>
      <w:r w:rsidR="00C66025" w:rsidRPr="00C66025">
        <w:rPr>
          <w:sz w:val="24"/>
          <w:szCs w:val="24"/>
        </w:rPr>
        <w:t>равила землепользования и застройки  Коммунарского сельского поселения в части расширения зоны Ж-1 за счет зоны ОДЗ-6,</w:t>
      </w:r>
      <w:r w:rsidR="00E8331A">
        <w:rPr>
          <w:sz w:val="24"/>
          <w:szCs w:val="24"/>
        </w:rPr>
        <w:t>земельного участка, площадью 541</w:t>
      </w:r>
      <w:r w:rsidR="00C66025" w:rsidRPr="00C66025">
        <w:rPr>
          <w:sz w:val="24"/>
          <w:szCs w:val="24"/>
        </w:rPr>
        <w:t xml:space="preserve"> кв.м., с кадастровым номером 61:28:0090501:35, расположенного по адресу: Ростовская область, Октябрьс</w:t>
      </w:r>
      <w:r w:rsidR="00DE1C7F">
        <w:rPr>
          <w:sz w:val="24"/>
          <w:szCs w:val="24"/>
        </w:rPr>
        <w:t>кий район, п.Красногорняцкий, пер.Школьный</w:t>
      </w:r>
      <w:r w:rsidR="00C66025" w:rsidRPr="00C66025">
        <w:rPr>
          <w:sz w:val="24"/>
          <w:szCs w:val="24"/>
        </w:rPr>
        <w:t>, 1а.»</w:t>
      </w:r>
      <w:r w:rsidR="005A7A5C">
        <w:rPr>
          <w:sz w:val="24"/>
          <w:szCs w:val="24"/>
        </w:rPr>
        <w:t>.</w:t>
      </w:r>
    </w:p>
    <w:p w:rsidR="00C66025" w:rsidRPr="00C66025" w:rsidRDefault="00C66025" w:rsidP="005A7A5C">
      <w:pPr>
        <w:rPr>
          <w:sz w:val="24"/>
          <w:szCs w:val="24"/>
        </w:rPr>
      </w:pPr>
    </w:p>
    <w:p w:rsidR="0043798A" w:rsidRPr="005A7A5C" w:rsidRDefault="00C66025" w:rsidP="0043798A">
      <w:pPr>
        <w:rPr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                      </w:t>
      </w:r>
      <w:r w:rsidR="0043798A" w:rsidRPr="002204B9">
        <w:rPr>
          <w:sz w:val="24"/>
          <w:szCs w:val="24"/>
          <w:u w:val="single"/>
        </w:rPr>
        <w:t>Докладчик</w:t>
      </w:r>
    </w:p>
    <w:p w:rsidR="00E8331A" w:rsidRDefault="0043798A" w:rsidP="0043798A">
      <w:pPr>
        <w:rPr>
          <w:sz w:val="24"/>
          <w:szCs w:val="24"/>
        </w:rPr>
      </w:pPr>
      <w:r w:rsidRPr="002204B9">
        <w:rPr>
          <w:sz w:val="24"/>
          <w:szCs w:val="24"/>
        </w:rPr>
        <w:t>-</w:t>
      </w:r>
      <w:r w:rsidR="002C3DDC" w:rsidRPr="002204B9">
        <w:rPr>
          <w:sz w:val="24"/>
          <w:szCs w:val="24"/>
        </w:rPr>
        <w:t xml:space="preserve"> в п</w:t>
      </w:r>
      <w:r w:rsidR="00C66025">
        <w:rPr>
          <w:sz w:val="24"/>
          <w:szCs w:val="24"/>
        </w:rPr>
        <w:t>. Красногорняцкий</w:t>
      </w:r>
      <w:r w:rsidR="00E8331A">
        <w:rPr>
          <w:sz w:val="24"/>
          <w:szCs w:val="24"/>
        </w:rPr>
        <w:t xml:space="preserve"> земельный участок</w:t>
      </w:r>
      <w:r w:rsidR="00E8331A" w:rsidRPr="00E8331A">
        <w:rPr>
          <w:sz w:val="24"/>
          <w:szCs w:val="24"/>
        </w:rPr>
        <w:t xml:space="preserve"> </w:t>
      </w:r>
      <w:r w:rsidR="00E8331A" w:rsidRPr="00C66025">
        <w:rPr>
          <w:sz w:val="24"/>
          <w:szCs w:val="24"/>
        </w:rPr>
        <w:t>с кадастровым номером 61:28:0090501:35</w:t>
      </w:r>
      <w:r w:rsidR="00E8331A">
        <w:rPr>
          <w:sz w:val="24"/>
          <w:szCs w:val="24"/>
        </w:rPr>
        <w:t>,</w:t>
      </w:r>
      <w:r w:rsidR="00E8331A" w:rsidRPr="00E8331A">
        <w:rPr>
          <w:sz w:val="24"/>
          <w:szCs w:val="24"/>
        </w:rPr>
        <w:t xml:space="preserve"> </w:t>
      </w:r>
      <w:r w:rsidR="00E8331A">
        <w:rPr>
          <w:sz w:val="24"/>
          <w:szCs w:val="24"/>
        </w:rPr>
        <w:t>площадью 541</w:t>
      </w:r>
      <w:r w:rsidR="00E8331A" w:rsidRPr="00C66025">
        <w:rPr>
          <w:sz w:val="24"/>
          <w:szCs w:val="24"/>
        </w:rPr>
        <w:t xml:space="preserve"> кв.м.,</w:t>
      </w:r>
      <w:r w:rsidR="00E8331A">
        <w:rPr>
          <w:sz w:val="24"/>
          <w:szCs w:val="24"/>
        </w:rPr>
        <w:t xml:space="preserve"> </w:t>
      </w:r>
      <w:r w:rsidR="00E8331A" w:rsidRPr="00C66025">
        <w:rPr>
          <w:sz w:val="24"/>
          <w:szCs w:val="24"/>
        </w:rPr>
        <w:t xml:space="preserve"> </w:t>
      </w:r>
      <w:r w:rsidR="00E8331A">
        <w:rPr>
          <w:sz w:val="24"/>
          <w:szCs w:val="24"/>
        </w:rPr>
        <w:t xml:space="preserve">под существующем домовладением (бывшее здание ФАПа), </w:t>
      </w:r>
      <w:r w:rsidR="001B1BB7">
        <w:rPr>
          <w:sz w:val="24"/>
          <w:szCs w:val="24"/>
        </w:rPr>
        <w:t xml:space="preserve">находится в зоне ОДЗ-6, </w:t>
      </w:r>
      <w:r w:rsidR="00E8331A">
        <w:rPr>
          <w:sz w:val="24"/>
          <w:szCs w:val="24"/>
        </w:rPr>
        <w:t>на основании постановления №214 от 29.12.2011г «О переводе здания ФАПа в жилой дом», в соответствии с П</w:t>
      </w:r>
      <w:r w:rsidR="00E8331A" w:rsidRPr="00C66025">
        <w:rPr>
          <w:sz w:val="24"/>
          <w:szCs w:val="24"/>
        </w:rPr>
        <w:t>равила</w:t>
      </w:r>
      <w:r w:rsidR="00E8331A">
        <w:rPr>
          <w:sz w:val="24"/>
          <w:szCs w:val="24"/>
        </w:rPr>
        <w:t>ми</w:t>
      </w:r>
      <w:r w:rsidR="00E8331A" w:rsidRPr="00C66025">
        <w:rPr>
          <w:sz w:val="24"/>
          <w:szCs w:val="24"/>
        </w:rPr>
        <w:t xml:space="preserve"> землепользования и застройки  Коммунарского сельского поселения</w:t>
      </w:r>
      <w:r w:rsidR="00E8331A">
        <w:rPr>
          <w:sz w:val="24"/>
          <w:szCs w:val="24"/>
        </w:rPr>
        <w:t xml:space="preserve">  </w:t>
      </w:r>
      <w:r w:rsidRPr="002204B9">
        <w:rPr>
          <w:sz w:val="24"/>
          <w:szCs w:val="24"/>
        </w:rPr>
        <w:t xml:space="preserve"> </w:t>
      </w:r>
      <w:r w:rsidR="00E8331A">
        <w:rPr>
          <w:sz w:val="24"/>
          <w:szCs w:val="24"/>
        </w:rPr>
        <w:t>необходимо расширить зону Ж-1, за счет</w:t>
      </w:r>
      <w:r w:rsidR="001D685A">
        <w:rPr>
          <w:sz w:val="24"/>
          <w:szCs w:val="24"/>
        </w:rPr>
        <w:t xml:space="preserve"> исключения</w:t>
      </w:r>
      <w:r w:rsidR="00E8331A">
        <w:rPr>
          <w:sz w:val="24"/>
          <w:szCs w:val="24"/>
        </w:rPr>
        <w:t xml:space="preserve"> зоны ОДЗ-6</w:t>
      </w:r>
      <w:r w:rsidR="001B1BB7">
        <w:rPr>
          <w:sz w:val="24"/>
          <w:szCs w:val="24"/>
        </w:rPr>
        <w:t>.</w:t>
      </w:r>
      <w:r w:rsidRPr="002204B9">
        <w:rPr>
          <w:sz w:val="24"/>
          <w:szCs w:val="24"/>
        </w:rPr>
        <w:t xml:space="preserve"> </w:t>
      </w:r>
      <w:r w:rsidR="00E8331A">
        <w:rPr>
          <w:sz w:val="24"/>
          <w:szCs w:val="24"/>
        </w:rPr>
        <w:t xml:space="preserve">                                                                                                                                      </w:t>
      </w:r>
    </w:p>
    <w:p w:rsidR="001B1BB7" w:rsidRDefault="001B1BB7" w:rsidP="0043798A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3798A" w:rsidRPr="002204B9" w:rsidRDefault="0043798A" w:rsidP="0043798A">
      <w:pPr>
        <w:rPr>
          <w:sz w:val="24"/>
          <w:szCs w:val="24"/>
          <w:u w:val="single"/>
        </w:rPr>
      </w:pPr>
      <w:r w:rsidRPr="002204B9">
        <w:rPr>
          <w:sz w:val="24"/>
          <w:szCs w:val="24"/>
        </w:rPr>
        <w:t>- Нам необходимо рассмотреть данный вопрос для того, чтобы вынести решение. У кого какие будут предложения?</w:t>
      </w:r>
    </w:p>
    <w:p w:rsidR="002204B9" w:rsidRPr="002204B9" w:rsidRDefault="005B18BB" w:rsidP="002204B9">
      <w:pPr>
        <w:rPr>
          <w:sz w:val="24"/>
          <w:szCs w:val="24"/>
        </w:rPr>
      </w:pPr>
      <w:r w:rsidRPr="002204B9">
        <w:rPr>
          <w:sz w:val="24"/>
          <w:szCs w:val="24"/>
          <w:u w:val="single"/>
        </w:rPr>
        <w:t xml:space="preserve">Докладчик: </w:t>
      </w:r>
      <w:r w:rsidRPr="002204B9">
        <w:rPr>
          <w:sz w:val="24"/>
          <w:szCs w:val="24"/>
        </w:rPr>
        <w:t>- Поступило предложение - «Одобрить»</w:t>
      </w:r>
    </w:p>
    <w:p w:rsidR="002204B9" w:rsidRPr="002204B9" w:rsidRDefault="002204B9" w:rsidP="002204B9">
      <w:pPr>
        <w:rPr>
          <w:sz w:val="24"/>
          <w:szCs w:val="24"/>
        </w:rPr>
      </w:pPr>
      <w:r w:rsidRPr="002204B9">
        <w:rPr>
          <w:sz w:val="24"/>
          <w:szCs w:val="24"/>
        </w:rPr>
        <w:t xml:space="preserve"> - Другие будут предложения?</w:t>
      </w:r>
    </w:p>
    <w:p w:rsidR="002204B9" w:rsidRPr="002204B9" w:rsidRDefault="002204B9" w:rsidP="002204B9">
      <w:pPr>
        <w:rPr>
          <w:sz w:val="24"/>
          <w:szCs w:val="24"/>
        </w:rPr>
      </w:pPr>
      <w:r w:rsidRPr="002204B9">
        <w:rPr>
          <w:sz w:val="24"/>
          <w:szCs w:val="24"/>
        </w:rPr>
        <w:t xml:space="preserve">                  - Других предложений не поступило. </w:t>
      </w:r>
    </w:p>
    <w:p w:rsidR="005B18BB" w:rsidRPr="002204B9" w:rsidRDefault="002204B9" w:rsidP="002204B9">
      <w:pPr>
        <w:rPr>
          <w:sz w:val="24"/>
          <w:szCs w:val="24"/>
        </w:rPr>
      </w:pPr>
      <w:r w:rsidRPr="002204B9">
        <w:rPr>
          <w:sz w:val="24"/>
          <w:szCs w:val="24"/>
        </w:rPr>
        <w:t xml:space="preserve">                   - Замечания, дополнения?</w:t>
      </w:r>
    </w:p>
    <w:p w:rsidR="005B18BB" w:rsidRPr="002204B9" w:rsidRDefault="005B18BB" w:rsidP="005B1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Вопрос ставим на голосование.</w:t>
      </w:r>
    </w:p>
    <w:p w:rsidR="005B18BB" w:rsidRPr="002204B9" w:rsidRDefault="005B18BB" w:rsidP="005B1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Кто «за»? Кто «против»? Кто «воздержался»?</w:t>
      </w:r>
    </w:p>
    <w:p w:rsidR="005B18BB" w:rsidRPr="002204B9" w:rsidRDefault="005B18BB" w:rsidP="005B18BB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204B9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5B18BB" w:rsidRPr="002204B9" w:rsidRDefault="002204B9" w:rsidP="005B1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«за» -32</w:t>
      </w:r>
    </w:p>
    <w:p w:rsidR="005B18BB" w:rsidRPr="002204B9" w:rsidRDefault="005B18BB" w:rsidP="005B1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«против» - нет</w:t>
      </w:r>
    </w:p>
    <w:p w:rsidR="005B18BB" w:rsidRPr="002204B9" w:rsidRDefault="005B18BB" w:rsidP="005B1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«воздержавшихся» - нет</w:t>
      </w:r>
    </w:p>
    <w:p w:rsidR="005A7A5C" w:rsidRPr="002204B9" w:rsidRDefault="002204B9" w:rsidP="005A7A5C">
      <w:pPr>
        <w:rPr>
          <w:sz w:val="24"/>
          <w:szCs w:val="24"/>
        </w:rPr>
      </w:pPr>
      <w:r w:rsidRPr="002204B9">
        <w:rPr>
          <w:sz w:val="24"/>
          <w:szCs w:val="24"/>
        </w:rPr>
        <w:t>- Вопрос о</w:t>
      </w:r>
      <w:r w:rsidR="001B1BB7" w:rsidRPr="001B1BB7">
        <w:rPr>
          <w:sz w:val="24"/>
          <w:szCs w:val="24"/>
        </w:rPr>
        <w:t xml:space="preserve"> </w:t>
      </w:r>
      <w:r w:rsidR="001B1BB7">
        <w:rPr>
          <w:sz w:val="24"/>
          <w:szCs w:val="24"/>
        </w:rPr>
        <w:t>внесении</w:t>
      </w:r>
      <w:r w:rsidR="001B1BB7" w:rsidRPr="00C66025">
        <w:rPr>
          <w:sz w:val="24"/>
          <w:szCs w:val="24"/>
        </w:rPr>
        <w:t xml:space="preserve"> изм</w:t>
      </w:r>
      <w:r w:rsidR="001B1BB7">
        <w:rPr>
          <w:sz w:val="24"/>
          <w:szCs w:val="24"/>
        </w:rPr>
        <w:t>енений  в Генеральный   план и П</w:t>
      </w:r>
      <w:r w:rsidR="001B1BB7" w:rsidRPr="00C66025">
        <w:rPr>
          <w:sz w:val="24"/>
          <w:szCs w:val="24"/>
        </w:rPr>
        <w:t>равила землепользования и застройки  Коммунарского сельского поселения в части расширения зоны Ж-1 за счет</w:t>
      </w:r>
      <w:r w:rsidR="001D685A">
        <w:rPr>
          <w:sz w:val="24"/>
          <w:szCs w:val="24"/>
        </w:rPr>
        <w:t xml:space="preserve"> исключения</w:t>
      </w:r>
      <w:r w:rsidR="001B1BB7" w:rsidRPr="00C66025">
        <w:rPr>
          <w:sz w:val="24"/>
          <w:szCs w:val="24"/>
        </w:rPr>
        <w:t xml:space="preserve"> зоны ОДЗ-6,</w:t>
      </w:r>
      <w:r w:rsidR="00E21F73">
        <w:rPr>
          <w:sz w:val="24"/>
          <w:szCs w:val="24"/>
        </w:rPr>
        <w:t xml:space="preserve"> </w:t>
      </w:r>
      <w:r w:rsidR="001B1BB7">
        <w:rPr>
          <w:sz w:val="24"/>
          <w:szCs w:val="24"/>
        </w:rPr>
        <w:t>земельного участка, площадью 541</w:t>
      </w:r>
      <w:r w:rsidR="001B1BB7" w:rsidRPr="00C66025">
        <w:rPr>
          <w:sz w:val="24"/>
          <w:szCs w:val="24"/>
        </w:rPr>
        <w:t xml:space="preserve"> кв.м., с кадастровым номером 61:28:0090501:35, расположенного по адресу: Ростовская область, Октябрьс</w:t>
      </w:r>
      <w:r w:rsidR="001B1BB7">
        <w:rPr>
          <w:sz w:val="24"/>
          <w:szCs w:val="24"/>
        </w:rPr>
        <w:t>кий район, п.Красногорняцкий, пер.Школьный</w:t>
      </w:r>
      <w:r w:rsidR="001B1BB7" w:rsidRPr="00C66025">
        <w:rPr>
          <w:sz w:val="24"/>
          <w:szCs w:val="24"/>
        </w:rPr>
        <w:t>, 1а.»</w:t>
      </w:r>
      <w:r w:rsidR="009A1B43">
        <w:rPr>
          <w:sz w:val="24"/>
          <w:szCs w:val="24"/>
        </w:rPr>
        <w:t xml:space="preserve"> </w:t>
      </w:r>
      <w:r w:rsidR="005A7A5C" w:rsidRPr="002204B9">
        <w:rPr>
          <w:sz w:val="24"/>
          <w:szCs w:val="24"/>
        </w:rPr>
        <w:t>одобрен всеми присутствующими на публичном слушании</w:t>
      </w:r>
      <w:r w:rsidR="005A7A5C">
        <w:rPr>
          <w:sz w:val="24"/>
          <w:szCs w:val="24"/>
        </w:rPr>
        <w:t xml:space="preserve">. </w:t>
      </w:r>
    </w:p>
    <w:p w:rsidR="002204B9" w:rsidRPr="002204B9" w:rsidRDefault="002204B9" w:rsidP="002204B9">
      <w:pPr>
        <w:rPr>
          <w:sz w:val="24"/>
          <w:szCs w:val="24"/>
        </w:rPr>
      </w:pPr>
    </w:p>
    <w:p w:rsidR="002204B9" w:rsidRPr="002204B9" w:rsidRDefault="002204B9" w:rsidP="005B18BB">
      <w:pPr>
        <w:rPr>
          <w:sz w:val="24"/>
          <w:szCs w:val="24"/>
        </w:rPr>
      </w:pPr>
    </w:p>
    <w:p w:rsidR="002204B9" w:rsidRDefault="002204B9" w:rsidP="005B18BB">
      <w:pPr>
        <w:rPr>
          <w:b/>
          <w:sz w:val="24"/>
          <w:szCs w:val="24"/>
        </w:rPr>
      </w:pPr>
    </w:p>
    <w:p w:rsidR="005A7A5C" w:rsidRPr="00C065B2" w:rsidRDefault="00F703D5" w:rsidP="005A7A5C">
      <w:pPr>
        <w:tabs>
          <w:tab w:val="left" w:pos="2548"/>
        </w:tabs>
        <w:ind w:firstLine="502"/>
        <w:rPr>
          <w:sz w:val="24"/>
          <w:szCs w:val="24"/>
        </w:rPr>
      </w:pPr>
      <w:r w:rsidRPr="002204B9">
        <w:rPr>
          <w:b/>
          <w:sz w:val="24"/>
          <w:szCs w:val="24"/>
        </w:rPr>
        <w:t xml:space="preserve">По </w:t>
      </w:r>
      <w:r w:rsidR="00276B09" w:rsidRPr="002204B9">
        <w:rPr>
          <w:b/>
          <w:sz w:val="24"/>
          <w:szCs w:val="24"/>
        </w:rPr>
        <w:t>третьему</w:t>
      </w:r>
      <w:r w:rsidRPr="002204B9">
        <w:rPr>
          <w:b/>
          <w:sz w:val="24"/>
          <w:szCs w:val="24"/>
        </w:rPr>
        <w:t xml:space="preserve"> вопросам слушали:</w:t>
      </w:r>
      <w:r w:rsidRPr="002204B9">
        <w:rPr>
          <w:sz w:val="24"/>
          <w:szCs w:val="24"/>
        </w:rPr>
        <w:t xml:space="preserve"> </w:t>
      </w:r>
      <w:r w:rsidR="00E71039">
        <w:rPr>
          <w:sz w:val="24"/>
          <w:szCs w:val="24"/>
        </w:rPr>
        <w:t xml:space="preserve">                                                                                     </w:t>
      </w:r>
      <w:r w:rsidRPr="002204B9">
        <w:rPr>
          <w:sz w:val="24"/>
          <w:szCs w:val="24"/>
        </w:rPr>
        <w:t>Председателя комиссии</w:t>
      </w:r>
      <w:r w:rsidR="009D7E18">
        <w:rPr>
          <w:sz w:val="24"/>
          <w:szCs w:val="24"/>
        </w:rPr>
        <w:t xml:space="preserve"> </w:t>
      </w:r>
      <w:r w:rsidRPr="002204B9">
        <w:rPr>
          <w:sz w:val="24"/>
          <w:szCs w:val="24"/>
        </w:rPr>
        <w:t xml:space="preserve">А.Ю. Точеного – зам. Главы Администрации Коммунарского сельского поселения, который ознакомил всех присутствующих с </w:t>
      </w:r>
      <w:r w:rsidR="009D7E18">
        <w:rPr>
          <w:sz w:val="24"/>
          <w:szCs w:val="24"/>
        </w:rPr>
        <w:t>заявлением ООО «Гринпик»,</w:t>
      </w:r>
      <w:r w:rsidR="001A48BB">
        <w:rPr>
          <w:sz w:val="24"/>
          <w:szCs w:val="24"/>
        </w:rPr>
        <w:t xml:space="preserve"> с просьбой о выделении земельного участка под размещение здания АБК и склада готовой продукции площадью 15000 кв.м., расположенного в х.Заречный, ул.Промышленная, в связи с тем, что</w:t>
      </w:r>
      <w:r w:rsidR="008618D5">
        <w:rPr>
          <w:sz w:val="24"/>
          <w:szCs w:val="24"/>
        </w:rPr>
        <w:t xml:space="preserve"> данный участок находит</w:t>
      </w:r>
      <w:r w:rsidR="001A48BB">
        <w:rPr>
          <w:sz w:val="24"/>
          <w:szCs w:val="24"/>
        </w:rPr>
        <w:t xml:space="preserve">ся в зоне земель </w:t>
      </w:r>
      <w:r w:rsidR="001A48BB">
        <w:rPr>
          <w:sz w:val="24"/>
          <w:szCs w:val="24"/>
        </w:rPr>
        <w:lastRenderedPageBreak/>
        <w:t>сельскохо</w:t>
      </w:r>
      <w:r w:rsidR="00247E2F">
        <w:rPr>
          <w:sz w:val="24"/>
          <w:szCs w:val="24"/>
        </w:rPr>
        <w:t xml:space="preserve">зяйственного назначения (СХЗ)-1 и зоне озеленения </w:t>
      </w:r>
      <w:r w:rsidR="003D4D07">
        <w:rPr>
          <w:sz w:val="24"/>
          <w:szCs w:val="24"/>
        </w:rPr>
        <w:t>ЗОСН,</w:t>
      </w:r>
      <w:r w:rsidR="001A48BB">
        <w:rPr>
          <w:sz w:val="24"/>
          <w:szCs w:val="24"/>
        </w:rPr>
        <w:t xml:space="preserve"> необходимо</w:t>
      </w:r>
      <w:r w:rsidR="008618D5">
        <w:rPr>
          <w:sz w:val="24"/>
          <w:szCs w:val="24"/>
        </w:rPr>
        <w:t xml:space="preserve"> </w:t>
      </w:r>
      <w:r w:rsidR="003D4D07">
        <w:rPr>
          <w:sz w:val="24"/>
          <w:szCs w:val="24"/>
        </w:rPr>
        <w:t>увеличить зону объектов непищевой промышленности</w:t>
      </w:r>
      <w:r w:rsidR="001D685A">
        <w:rPr>
          <w:sz w:val="24"/>
          <w:szCs w:val="24"/>
        </w:rPr>
        <w:t xml:space="preserve"> (ПР-1), за счет уменьшения зон</w:t>
      </w:r>
      <w:r w:rsidR="003D4D07">
        <w:rPr>
          <w:sz w:val="24"/>
          <w:szCs w:val="24"/>
        </w:rPr>
        <w:t xml:space="preserve"> (СХЗ-1) и (ЗОСН</w:t>
      </w:r>
      <w:r w:rsidR="003D4D07" w:rsidRPr="00C065B2">
        <w:rPr>
          <w:sz w:val="24"/>
          <w:szCs w:val="24"/>
        </w:rPr>
        <w:t>)</w:t>
      </w:r>
      <w:r w:rsidR="00C065B2">
        <w:rPr>
          <w:sz w:val="24"/>
          <w:szCs w:val="24"/>
        </w:rPr>
        <w:t xml:space="preserve"> и предоставить</w:t>
      </w:r>
      <w:r w:rsidR="003D4D07" w:rsidRPr="00C065B2">
        <w:rPr>
          <w:sz w:val="24"/>
          <w:szCs w:val="24"/>
        </w:rPr>
        <w:t xml:space="preserve"> </w:t>
      </w:r>
      <w:r w:rsidR="005A7A5C" w:rsidRPr="00C065B2">
        <w:rPr>
          <w:sz w:val="24"/>
          <w:szCs w:val="24"/>
        </w:rPr>
        <w:t>разрешение на отклонение от предельных  параметров разрешенного строительства и на минимальные  отступы от границ земельного  участка в целях определения места допустимого размещения объекта от 10м до 5м,</w:t>
      </w:r>
      <w:r w:rsidR="005A7A5C" w:rsidRPr="00C065B2">
        <w:rPr>
          <w:color w:val="000000"/>
          <w:sz w:val="24"/>
          <w:szCs w:val="24"/>
        </w:rPr>
        <w:t xml:space="preserve"> расположенного в зоне объектов непищевой промышленности  (ПР-1)</w:t>
      </w:r>
      <w:r w:rsidR="005A7A5C" w:rsidRPr="00C065B2">
        <w:rPr>
          <w:sz w:val="24"/>
          <w:szCs w:val="24"/>
        </w:rPr>
        <w:t>, с кадастровым номером 6</w:t>
      </w:r>
      <w:r w:rsidR="00C065B2">
        <w:rPr>
          <w:sz w:val="24"/>
          <w:szCs w:val="24"/>
        </w:rPr>
        <w:t>1:28:0600015:324,</w:t>
      </w:r>
      <w:r w:rsidR="005A7A5C" w:rsidRPr="00C065B2">
        <w:rPr>
          <w:sz w:val="24"/>
          <w:szCs w:val="24"/>
        </w:rPr>
        <w:t xml:space="preserve"> по адресу: Ростовская область, Октябрьский район, х.Заречный, ул.Промышленная, 1, необходимый для строительства бетонно-растворного узла.</w:t>
      </w:r>
    </w:p>
    <w:p w:rsidR="004D2494" w:rsidRPr="00C065B2" w:rsidRDefault="004D2494" w:rsidP="00276B09">
      <w:pPr>
        <w:rPr>
          <w:sz w:val="24"/>
          <w:szCs w:val="24"/>
        </w:rPr>
      </w:pPr>
    </w:p>
    <w:p w:rsidR="0077234E" w:rsidRPr="002204B9" w:rsidRDefault="0077234E" w:rsidP="004D249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  <w:u w:val="single"/>
        </w:rPr>
        <w:t xml:space="preserve">Докладчик: </w:t>
      </w:r>
      <w:r w:rsidRPr="002204B9">
        <w:rPr>
          <w:rFonts w:ascii="Times New Roman" w:hAnsi="Times New Roman" w:cs="Times New Roman"/>
          <w:sz w:val="24"/>
          <w:szCs w:val="24"/>
        </w:rPr>
        <w:t xml:space="preserve">- </w:t>
      </w:r>
      <w:r w:rsidR="009D7E18">
        <w:rPr>
          <w:rFonts w:ascii="Times New Roman" w:hAnsi="Times New Roman" w:cs="Times New Roman"/>
          <w:sz w:val="24"/>
          <w:szCs w:val="24"/>
        </w:rPr>
        <w:t>Какие будут предложения</w:t>
      </w:r>
      <w:r w:rsidR="004D2494" w:rsidRPr="002204B9">
        <w:rPr>
          <w:rFonts w:ascii="Times New Roman" w:hAnsi="Times New Roman" w:cs="Times New Roman"/>
          <w:sz w:val="24"/>
          <w:szCs w:val="24"/>
        </w:rPr>
        <w:t>?</w:t>
      </w:r>
    </w:p>
    <w:p w:rsidR="004D2494" w:rsidRDefault="004D2494" w:rsidP="0077234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Поступило предложение - «Одобрить»</w:t>
      </w:r>
    </w:p>
    <w:p w:rsidR="002204B9" w:rsidRPr="002204B9" w:rsidRDefault="002204B9" w:rsidP="002204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                  - Другие будут предложения?</w:t>
      </w:r>
    </w:p>
    <w:p w:rsidR="002204B9" w:rsidRPr="002204B9" w:rsidRDefault="002204B9" w:rsidP="002204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                - Других предложений не поступило. </w:t>
      </w:r>
    </w:p>
    <w:p w:rsidR="002204B9" w:rsidRPr="002204B9" w:rsidRDefault="002204B9" w:rsidP="002204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                 - Замечания, дополнения?</w:t>
      </w:r>
    </w:p>
    <w:p w:rsidR="0077234E" w:rsidRPr="002204B9" w:rsidRDefault="0077234E" w:rsidP="0077234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Вопрос ставим на голосование.</w:t>
      </w:r>
    </w:p>
    <w:p w:rsidR="0077234E" w:rsidRPr="002204B9" w:rsidRDefault="0077234E" w:rsidP="0077234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Кто «за»? Кто «против»? Кто «воздержался»?</w:t>
      </w:r>
    </w:p>
    <w:p w:rsidR="0077234E" w:rsidRPr="002204B9" w:rsidRDefault="0077234E" w:rsidP="0077234E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204B9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77234E" w:rsidRPr="002204B9" w:rsidRDefault="002204B9" w:rsidP="0077234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«за» -32</w:t>
      </w:r>
    </w:p>
    <w:p w:rsidR="0077234E" w:rsidRPr="002204B9" w:rsidRDefault="0077234E" w:rsidP="0077234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«против» - нет</w:t>
      </w:r>
    </w:p>
    <w:p w:rsidR="0077234E" w:rsidRPr="002204B9" w:rsidRDefault="0077234E" w:rsidP="0077234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«воздержавшихся» - нет</w:t>
      </w:r>
    </w:p>
    <w:p w:rsidR="005A7A5C" w:rsidRPr="00C065B2" w:rsidRDefault="0077234E" w:rsidP="005A7A5C">
      <w:pPr>
        <w:tabs>
          <w:tab w:val="left" w:pos="2548"/>
        </w:tabs>
        <w:ind w:firstLine="502"/>
        <w:rPr>
          <w:sz w:val="24"/>
          <w:szCs w:val="24"/>
        </w:rPr>
      </w:pPr>
      <w:r w:rsidRPr="002204B9">
        <w:rPr>
          <w:sz w:val="24"/>
          <w:szCs w:val="24"/>
        </w:rPr>
        <w:t xml:space="preserve">- </w:t>
      </w:r>
      <w:r w:rsidR="00247E2F">
        <w:rPr>
          <w:color w:val="000000"/>
          <w:sz w:val="24"/>
          <w:szCs w:val="24"/>
        </w:rPr>
        <w:t>Вопрос о внесении</w:t>
      </w:r>
      <w:r w:rsidR="008618D5" w:rsidRPr="00C66025">
        <w:rPr>
          <w:color w:val="000000"/>
          <w:sz w:val="24"/>
          <w:szCs w:val="24"/>
        </w:rPr>
        <w:t xml:space="preserve"> изменений в Генеральный план  и Правила землепользования и застройки Ко</w:t>
      </w:r>
      <w:r w:rsidR="001D685A">
        <w:rPr>
          <w:color w:val="000000"/>
          <w:sz w:val="24"/>
          <w:szCs w:val="24"/>
        </w:rPr>
        <w:t>ммунарского сельского поселения</w:t>
      </w:r>
      <w:r w:rsidR="008618D5" w:rsidRPr="00C66025">
        <w:rPr>
          <w:color w:val="000000"/>
          <w:sz w:val="24"/>
          <w:szCs w:val="24"/>
        </w:rPr>
        <w:t xml:space="preserve">, в отношении земельного участка,  по адресу: Ростовская область, Октябрьский район, х.Заречный, ул.Промышленная, площадью 15000 кв.м., в кадастровом квартале 61:28:0600015, под размещение здания АБК и склада готовой продукции, в части увеличения зоны объектов непищевой промышленности (ПР-1), за счет уменьшения зоны (СХЗ-1) и зоны </w:t>
      </w:r>
      <w:r w:rsidR="003D4D07">
        <w:rPr>
          <w:color w:val="000000"/>
          <w:sz w:val="24"/>
          <w:szCs w:val="24"/>
        </w:rPr>
        <w:t>(</w:t>
      </w:r>
      <w:r w:rsidR="008618D5" w:rsidRPr="00C66025">
        <w:rPr>
          <w:color w:val="000000"/>
          <w:sz w:val="24"/>
          <w:szCs w:val="24"/>
        </w:rPr>
        <w:t>ЗОСН</w:t>
      </w:r>
      <w:r w:rsidR="003D4D07">
        <w:rPr>
          <w:color w:val="000000"/>
          <w:sz w:val="24"/>
          <w:szCs w:val="24"/>
        </w:rPr>
        <w:t>)</w:t>
      </w:r>
      <w:r w:rsidR="00C065B2">
        <w:rPr>
          <w:color w:val="000000"/>
          <w:sz w:val="24"/>
          <w:szCs w:val="24"/>
        </w:rPr>
        <w:t xml:space="preserve"> и предоставлении</w:t>
      </w:r>
      <w:r w:rsidR="005A7A5C" w:rsidRPr="005A7A5C">
        <w:rPr>
          <w:sz w:val="22"/>
          <w:szCs w:val="22"/>
        </w:rPr>
        <w:t xml:space="preserve"> </w:t>
      </w:r>
      <w:r w:rsidR="00C065B2" w:rsidRPr="00C065B2">
        <w:rPr>
          <w:sz w:val="24"/>
          <w:szCs w:val="24"/>
        </w:rPr>
        <w:t>разрешения</w:t>
      </w:r>
      <w:r w:rsidR="005A7A5C" w:rsidRPr="00C065B2">
        <w:rPr>
          <w:sz w:val="24"/>
          <w:szCs w:val="24"/>
        </w:rPr>
        <w:t xml:space="preserve"> на отклонение от предельных  параметров разрешенного строительства и на минимальные  отступы от границ земельного  участка в целях определения места допустимого размещения объекта от 10м до 5м,</w:t>
      </w:r>
      <w:r w:rsidR="005A7A5C" w:rsidRPr="00C065B2">
        <w:rPr>
          <w:color w:val="000000"/>
          <w:sz w:val="24"/>
          <w:szCs w:val="24"/>
        </w:rPr>
        <w:t xml:space="preserve"> расположенного в зоне объектов непищевой промышленности  (ПР-1)</w:t>
      </w:r>
      <w:r w:rsidR="005A7A5C" w:rsidRPr="00C065B2">
        <w:rPr>
          <w:sz w:val="24"/>
          <w:szCs w:val="24"/>
        </w:rPr>
        <w:t>, с кадастровым номером 61:28:0600015:324, расположенного по адресу: Ростовская область, Октябрьский район, х.Заречный, ул.Промышленная, 1, необходимый для строите</w:t>
      </w:r>
      <w:r w:rsidR="00C065B2">
        <w:rPr>
          <w:sz w:val="24"/>
          <w:szCs w:val="24"/>
        </w:rPr>
        <w:t xml:space="preserve">льства бетонно-растворного </w:t>
      </w:r>
    </w:p>
    <w:p w:rsidR="00247E2F" w:rsidRPr="002204B9" w:rsidRDefault="00C065B2" w:rsidP="00247E2F">
      <w:pPr>
        <w:rPr>
          <w:sz w:val="24"/>
          <w:szCs w:val="24"/>
        </w:rPr>
      </w:pPr>
      <w:r>
        <w:rPr>
          <w:color w:val="000000"/>
          <w:sz w:val="24"/>
          <w:szCs w:val="24"/>
        </w:rPr>
        <w:t>узла</w:t>
      </w:r>
      <w:r w:rsidR="008618D5" w:rsidRPr="00C66025">
        <w:rPr>
          <w:color w:val="000000"/>
          <w:sz w:val="24"/>
          <w:szCs w:val="24"/>
        </w:rPr>
        <w:t xml:space="preserve"> </w:t>
      </w:r>
      <w:r w:rsidR="00247E2F" w:rsidRPr="002204B9">
        <w:rPr>
          <w:sz w:val="24"/>
          <w:szCs w:val="24"/>
        </w:rPr>
        <w:t>одобрен всеми присутствующими на публичном слушании</w:t>
      </w:r>
    </w:p>
    <w:p w:rsidR="003D4D07" w:rsidRPr="00C66025" w:rsidRDefault="00E71039" w:rsidP="003D4D07">
      <w:pPr>
        <w:pStyle w:val="aa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rPr>
          <w:b/>
        </w:rPr>
        <w:t>По</w:t>
      </w:r>
      <w:r w:rsidR="0086532E">
        <w:rPr>
          <w:b/>
        </w:rPr>
        <w:t xml:space="preserve"> четвертому</w:t>
      </w:r>
      <w:r w:rsidR="002204B9" w:rsidRPr="002204B9">
        <w:rPr>
          <w:b/>
        </w:rPr>
        <w:t xml:space="preserve"> вопросу слушали</w:t>
      </w:r>
      <w:r w:rsidR="002204B9">
        <w:t>:</w:t>
      </w:r>
      <w:r w:rsidR="00247E2F">
        <w:t xml:space="preserve">                                                                                    </w:t>
      </w:r>
      <w:r w:rsidR="002204B9">
        <w:t xml:space="preserve"> </w:t>
      </w:r>
      <w:r w:rsidR="002204B9" w:rsidRPr="002204B9">
        <w:t xml:space="preserve">Председателя комиссии А.Ю. Точеного – зам. Главы Администрации Коммунарского сельского поселения, который ознакомил всех присутствующих с обращением </w:t>
      </w:r>
      <w:r w:rsidR="003D4D07">
        <w:t>Крыгина</w:t>
      </w:r>
      <w:r w:rsidR="001D685A">
        <w:t xml:space="preserve"> </w:t>
      </w:r>
      <w:r w:rsidR="003D4D07">
        <w:t xml:space="preserve"> А.В</w:t>
      </w:r>
      <w:r w:rsidR="002204B9">
        <w:t>.</w:t>
      </w:r>
      <w:r w:rsidR="00101C79">
        <w:t>,</w:t>
      </w:r>
      <w:r w:rsidR="003D4D07" w:rsidRPr="00C66025">
        <w:rPr>
          <w:color w:val="000000"/>
        </w:rPr>
        <w:t xml:space="preserve"> </w:t>
      </w:r>
      <w:r w:rsidR="00101C79">
        <w:t>с просьбой о выделении земельного участка под размещение</w:t>
      </w:r>
      <w:r w:rsidR="0086532E">
        <w:t xml:space="preserve"> офисного помещения</w:t>
      </w:r>
      <w:r w:rsidR="00101C79">
        <w:t xml:space="preserve"> расположенного в х.Заречный,</w:t>
      </w:r>
      <w:r w:rsidR="001D685A">
        <w:t xml:space="preserve"> </w:t>
      </w:r>
      <w:r w:rsidR="0086532E">
        <w:t>ул.Промышленная</w:t>
      </w:r>
      <w:r w:rsidR="001D685A">
        <w:t>,</w:t>
      </w:r>
      <w:r w:rsidR="001D685A" w:rsidRPr="001D685A">
        <w:t xml:space="preserve"> </w:t>
      </w:r>
      <w:r w:rsidR="001D685A">
        <w:t>площадью 700 кв.м</w:t>
      </w:r>
      <w:r w:rsidR="00101C79">
        <w:t xml:space="preserve"> в связи с тем, что данный участок находится в зоне земель сельскохозяйственного назначения (СХЗ)-1</w:t>
      </w:r>
      <w:r w:rsidR="0086532E">
        <w:t xml:space="preserve"> и зоны озеленения специального назначения (ЗОСН)</w:t>
      </w:r>
      <w:r w:rsidR="00101C79">
        <w:t xml:space="preserve">, необходимо увеличить зону объектов непищевой промышленности (ПР-1), за счет </w:t>
      </w:r>
      <w:r w:rsidR="0086532E">
        <w:t>уменьшения зон</w:t>
      </w:r>
      <w:r>
        <w:t xml:space="preserve"> (СХЗ-1)</w:t>
      </w:r>
      <w:r w:rsidR="0086532E">
        <w:t xml:space="preserve"> и (ЗОСН)  </w:t>
      </w:r>
    </w:p>
    <w:p w:rsidR="002204B9" w:rsidRPr="002204B9" w:rsidRDefault="002204B9" w:rsidP="002204B9">
      <w:pPr>
        <w:rPr>
          <w:sz w:val="24"/>
          <w:szCs w:val="24"/>
        </w:rPr>
      </w:pPr>
      <w:r w:rsidRPr="002204B9">
        <w:rPr>
          <w:sz w:val="24"/>
          <w:szCs w:val="24"/>
        </w:rPr>
        <w:t>Докла</w:t>
      </w:r>
      <w:r w:rsidR="008618D5">
        <w:rPr>
          <w:sz w:val="24"/>
          <w:szCs w:val="24"/>
        </w:rPr>
        <w:t>дчик: - Какие будут предложения</w:t>
      </w:r>
      <w:r w:rsidRPr="002204B9">
        <w:rPr>
          <w:sz w:val="24"/>
          <w:szCs w:val="24"/>
        </w:rPr>
        <w:t>?</w:t>
      </w:r>
    </w:p>
    <w:p w:rsidR="002204B9" w:rsidRPr="002204B9" w:rsidRDefault="002204B9" w:rsidP="002204B9">
      <w:pPr>
        <w:rPr>
          <w:sz w:val="24"/>
          <w:szCs w:val="24"/>
        </w:rPr>
      </w:pPr>
      <w:r w:rsidRPr="002204B9">
        <w:rPr>
          <w:sz w:val="24"/>
          <w:szCs w:val="24"/>
        </w:rPr>
        <w:t xml:space="preserve">                     Поступило предложение - «Одобрить»</w:t>
      </w:r>
    </w:p>
    <w:p w:rsidR="002204B9" w:rsidRPr="002204B9" w:rsidRDefault="002204B9" w:rsidP="002204B9">
      <w:pPr>
        <w:rPr>
          <w:sz w:val="24"/>
          <w:szCs w:val="24"/>
        </w:rPr>
      </w:pPr>
      <w:r w:rsidRPr="002204B9">
        <w:rPr>
          <w:sz w:val="24"/>
          <w:szCs w:val="24"/>
        </w:rPr>
        <w:t xml:space="preserve">                    - Другие будут предложения?</w:t>
      </w:r>
    </w:p>
    <w:p w:rsidR="002204B9" w:rsidRPr="002204B9" w:rsidRDefault="002204B9" w:rsidP="002204B9">
      <w:pPr>
        <w:rPr>
          <w:sz w:val="24"/>
          <w:szCs w:val="24"/>
        </w:rPr>
      </w:pPr>
      <w:r w:rsidRPr="002204B9">
        <w:rPr>
          <w:sz w:val="24"/>
          <w:szCs w:val="24"/>
        </w:rPr>
        <w:t xml:space="preserve">                  - Других предложений не поступило. </w:t>
      </w:r>
    </w:p>
    <w:p w:rsidR="002204B9" w:rsidRPr="002204B9" w:rsidRDefault="002204B9" w:rsidP="002204B9">
      <w:pPr>
        <w:rPr>
          <w:sz w:val="24"/>
          <w:szCs w:val="24"/>
        </w:rPr>
      </w:pPr>
      <w:r w:rsidRPr="002204B9">
        <w:rPr>
          <w:sz w:val="24"/>
          <w:szCs w:val="24"/>
        </w:rPr>
        <w:t xml:space="preserve">                   - Замечания, дополнения?</w:t>
      </w:r>
    </w:p>
    <w:p w:rsidR="002204B9" w:rsidRPr="002204B9" w:rsidRDefault="002204B9" w:rsidP="002204B9">
      <w:pPr>
        <w:rPr>
          <w:sz w:val="24"/>
          <w:szCs w:val="24"/>
        </w:rPr>
      </w:pPr>
      <w:r w:rsidRPr="002204B9">
        <w:rPr>
          <w:sz w:val="24"/>
          <w:szCs w:val="24"/>
        </w:rPr>
        <w:t>Вопрос ставим на голосование.</w:t>
      </w:r>
    </w:p>
    <w:p w:rsidR="002204B9" w:rsidRPr="002204B9" w:rsidRDefault="002204B9" w:rsidP="002204B9">
      <w:pPr>
        <w:rPr>
          <w:sz w:val="24"/>
          <w:szCs w:val="24"/>
        </w:rPr>
      </w:pPr>
      <w:r w:rsidRPr="002204B9">
        <w:rPr>
          <w:sz w:val="24"/>
          <w:szCs w:val="24"/>
        </w:rPr>
        <w:t xml:space="preserve"> Кто «за»? Кто «против»? Кто «воздержался»?</w:t>
      </w:r>
    </w:p>
    <w:p w:rsidR="002204B9" w:rsidRPr="002204B9" w:rsidRDefault="002204B9" w:rsidP="002204B9">
      <w:pPr>
        <w:rPr>
          <w:sz w:val="24"/>
          <w:szCs w:val="24"/>
        </w:rPr>
      </w:pPr>
      <w:r w:rsidRPr="002204B9">
        <w:rPr>
          <w:sz w:val="24"/>
          <w:szCs w:val="24"/>
        </w:rPr>
        <w:t>Результаты голосования:</w:t>
      </w:r>
    </w:p>
    <w:p w:rsidR="002204B9" w:rsidRPr="002204B9" w:rsidRDefault="002204B9" w:rsidP="002204B9">
      <w:pPr>
        <w:rPr>
          <w:sz w:val="24"/>
          <w:szCs w:val="24"/>
        </w:rPr>
      </w:pPr>
      <w:r w:rsidRPr="002204B9">
        <w:rPr>
          <w:sz w:val="24"/>
          <w:szCs w:val="24"/>
        </w:rPr>
        <w:t xml:space="preserve">  «за» -32</w:t>
      </w:r>
    </w:p>
    <w:p w:rsidR="002204B9" w:rsidRPr="002204B9" w:rsidRDefault="002204B9" w:rsidP="002204B9">
      <w:pPr>
        <w:rPr>
          <w:sz w:val="24"/>
          <w:szCs w:val="24"/>
        </w:rPr>
      </w:pPr>
      <w:r w:rsidRPr="002204B9">
        <w:rPr>
          <w:sz w:val="24"/>
          <w:szCs w:val="24"/>
        </w:rPr>
        <w:t xml:space="preserve">  «против» - нет</w:t>
      </w:r>
    </w:p>
    <w:p w:rsidR="00101C79" w:rsidRDefault="002204B9" w:rsidP="002204B9">
      <w:r w:rsidRPr="002204B9">
        <w:rPr>
          <w:sz w:val="24"/>
          <w:szCs w:val="24"/>
        </w:rPr>
        <w:lastRenderedPageBreak/>
        <w:t xml:space="preserve">  «воздержавшихся» - нет</w:t>
      </w:r>
      <w:r w:rsidR="00101C79">
        <w:t>.</w:t>
      </w:r>
      <w:r w:rsidR="00101C79" w:rsidRPr="002204B9">
        <w:t xml:space="preserve"> </w:t>
      </w:r>
      <w:r w:rsidR="00101C79">
        <w:t xml:space="preserve">                                                                                                                                       </w:t>
      </w:r>
      <w:r w:rsidR="00101C79" w:rsidRPr="002204B9">
        <w:t xml:space="preserve"> </w:t>
      </w:r>
      <w:r w:rsidR="00101C79">
        <w:t xml:space="preserve">   </w:t>
      </w:r>
    </w:p>
    <w:p w:rsidR="00101C79" w:rsidRDefault="00101C79" w:rsidP="002204B9"/>
    <w:p w:rsidR="002204B9" w:rsidRPr="00101C79" w:rsidRDefault="00101C79" w:rsidP="002204B9">
      <w:pPr>
        <w:rPr>
          <w:sz w:val="24"/>
          <w:szCs w:val="24"/>
        </w:rPr>
      </w:pPr>
      <w:r w:rsidRPr="00101C79">
        <w:rPr>
          <w:sz w:val="24"/>
          <w:szCs w:val="24"/>
        </w:rPr>
        <w:t xml:space="preserve">   </w:t>
      </w:r>
      <w:r w:rsidRPr="00101C79">
        <w:rPr>
          <w:color w:val="000000"/>
          <w:sz w:val="24"/>
          <w:szCs w:val="24"/>
        </w:rPr>
        <w:t>- «Внесение изменений в Генеральный план и Правила землепользования и застройки  Коммунарского сельского поселения», в отношении земельного участка,  по адресу: Ростовская область, Октябрьский рай</w:t>
      </w:r>
      <w:r w:rsidR="00E71039">
        <w:rPr>
          <w:color w:val="000000"/>
          <w:sz w:val="24"/>
          <w:szCs w:val="24"/>
        </w:rPr>
        <w:t>он, х.Заречный,</w:t>
      </w:r>
      <w:r w:rsidR="00B36133">
        <w:rPr>
          <w:color w:val="000000"/>
          <w:sz w:val="24"/>
          <w:szCs w:val="24"/>
        </w:rPr>
        <w:t xml:space="preserve"> </w:t>
      </w:r>
      <w:r w:rsidR="0086532E">
        <w:rPr>
          <w:color w:val="000000"/>
          <w:sz w:val="24"/>
          <w:szCs w:val="24"/>
        </w:rPr>
        <w:t xml:space="preserve">ул.Промышленная,  </w:t>
      </w:r>
      <w:r w:rsidRPr="00101C79">
        <w:rPr>
          <w:color w:val="000000"/>
          <w:sz w:val="24"/>
          <w:szCs w:val="24"/>
        </w:rPr>
        <w:t xml:space="preserve">в кадастровом квартале 61:28:0600015, </w:t>
      </w:r>
      <w:r w:rsidR="001D685A">
        <w:rPr>
          <w:color w:val="000000"/>
          <w:sz w:val="24"/>
          <w:szCs w:val="24"/>
        </w:rPr>
        <w:t>площадью 7</w:t>
      </w:r>
      <w:r w:rsidR="001D685A" w:rsidRPr="00101C79">
        <w:rPr>
          <w:color w:val="000000"/>
          <w:sz w:val="24"/>
          <w:szCs w:val="24"/>
        </w:rPr>
        <w:t>00 кв.м</w:t>
      </w:r>
      <w:r w:rsidR="001D685A">
        <w:rPr>
          <w:color w:val="000000"/>
          <w:sz w:val="24"/>
          <w:szCs w:val="24"/>
        </w:rPr>
        <w:t>.,</w:t>
      </w:r>
      <w:r w:rsidRPr="00101C79">
        <w:rPr>
          <w:color w:val="000000"/>
          <w:sz w:val="24"/>
          <w:szCs w:val="24"/>
        </w:rPr>
        <w:t xml:space="preserve">  под размещение </w:t>
      </w:r>
      <w:r w:rsidR="0086532E">
        <w:rPr>
          <w:color w:val="000000"/>
          <w:sz w:val="24"/>
          <w:szCs w:val="24"/>
        </w:rPr>
        <w:t>Офисного помещения</w:t>
      </w:r>
      <w:r w:rsidR="00E71039">
        <w:rPr>
          <w:color w:val="000000"/>
          <w:sz w:val="24"/>
          <w:szCs w:val="24"/>
        </w:rPr>
        <w:t xml:space="preserve"> </w:t>
      </w:r>
      <w:r w:rsidRPr="00101C79">
        <w:rPr>
          <w:color w:val="000000"/>
          <w:sz w:val="24"/>
          <w:szCs w:val="24"/>
        </w:rPr>
        <w:t>, в части увеличения зоны объектов непищевой промышленности (ПР-1), за счет умень</w:t>
      </w:r>
      <w:r w:rsidR="00E71039">
        <w:rPr>
          <w:color w:val="000000"/>
          <w:sz w:val="24"/>
          <w:szCs w:val="24"/>
        </w:rPr>
        <w:t xml:space="preserve">шения зоны( СХЗ-1) </w:t>
      </w:r>
      <w:r w:rsidR="0086532E">
        <w:rPr>
          <w:color w:val="000000"/>
          <w:sz w:val="24"/>
          <w:szCs w:val="24"/>
        </w:rPr>
        <w:t xml:space="preserve">и зоны (ЗОСН) </w:t>
      </w:r>
      <w:r>
        <w:rPr>
          <w:color w:val="000000"/>
          <w:sz w:val="24"/>
          <w:szCs w:val="24"/>
        </w:rPr>
        <w:t>одобрен всеми присутствую</w:t>
      </w:r>
      <w:r w:rsidR="009D277E">
        <w:rPr>
          <w:color w:val="000000"/>
          <w:sz w:val="24"/>
          <w:szCs w:val="24"/>
        </w:rPr>
        <w:t>щими на публичном слушании.</w:t>
      </w:r>
    </w:p>
    <w:p w:rsidR="00E71039" w:rsidRPr="00C66025" w:rsidRDefault="00E71039" w:rsidP="00E71039">
      <w:pPr>
        <w:pStyle w:val="aa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rPr>
          <w:b/>
        </w:rPr>
        <w:t>По пятому</w:t>
      </w:r>
      <w:r w:rsidRPr="002204B9">
        <w:rPr>
          <w:b/>
        </w:rPr>
        <w:t xml:space="preserve"> вопросу слушали</w:t>
      </w:r>
      <w:r>
        <w:t xml:space="preserve">:                                                                                     </w:t>
      </w:r>
      <w:r w:rsidRPr="002204B9">
        <w:t xml:space="preserve">Председателя комиссии А.Ю. Точеного – зам. Главы Администрации Коммунарского сельского поселения, который ознакомил всех присутствующих с обращением </w:t>
      </w:r>
      <w:r w:rsidR="00DE1C7F">
        <w:t xml:space="preserve"> Угляр Д.А.</w:t>
      </w:r>
      <w:r>
        <w:t>,</w:t>
      </w:r>
      <w:r w:rsidRPr="00C66025">
        <w:rPr>
          <w:color w:val="000000"/>
        </w:rPr>
        <w:t xml:space="preserve"> </w:t>
      </w:r>
      <w:r>
        <w:t>с просьбой о выделении земельного участка под размещение придорожного комплекса предварительной площадью 30000 кв.м.</w:t>
      </w:r>
      <w:r w:rsidR="00DE1C7F">
        <w:t>, расположенного в х.Заречный,</w:t>
      </w:r>
      <w:r>
        <w:t xml:space="preserve"> в связи с тем, что данный участок находится в зоне земель сельскохозяйственного назначения (СХЗ)-1, необходимо увеличить зону объектов непищевой промышленности (ПР-1), за счет уменьшения зоны (СХЗ-1)  на 30000 кв.м.</w:t>
      </w:r>
    </w:p>
    <w:p w:rsidR="00E71039" w:rsidRPr="002204B9" w:rsidRDefault="00E71039" w:rsidP="00E71039">
      <w:pPr>
        <w:rPr>
          <w:sz w:val="24"/>
          <w:szCs w:val="24"/>
        </w:rPr>
      </w:pPr>
      <w:r w:rsidRPr="002204B9">
        <w:rPr>
          <w:sz w:val="24"/>
          <w:szCs w:val="24"/>
        </w:rPr>
        <w:t>Докла</w:t>
      </w:r>
      <w:r>
        <w:rPr>
          <w:sz w:val="24"/>
          <w:szCs w:val="24"/>
        </w:rPr>
        <w:t>дчик: - Какие будут предложения</w:t>
      </w:r>
      <w:r w:rsidRPr="002204B9">
        <w:rPr>
          <w:sz w:val="24"/>
          <w:szCs w:val="24"/>
        </w:rPr>
        <w:t>?</w:t>
      </w:r>
    </w:p>
    <w:p w:rsidR="00E71039" w:rsidRPr="002204B9" w:rsidRDefault="00E71039" w:rsidP="00E71039">
      <w:pPr>
        <w:rPr>
          <w:sz w:val="24"/>
          <w:szCs w:val="24"/>
        </w:rPr>
      </w:pPr>
      <w:r w:rsidRPr="002204B9">
        <w:rPr>
          <w:sz w:val="24"/>
          <w:szCs w:val="24"/>
        </w:rPr>
        <w:t xml:space="preserve">                     Поступило предложение - «Одобрить»</w:t>
      </w:r>
    </w:p>
    <w:p w:rsidR="00E71039" w:rsidRPr="002204B9" w:rsidRDefault="00E71039" w:rsidP="00E71039">
      <w:pPr>
        <w:rPr>
          <w:sz w:val="24"/>
          <w:szCs w:val="24"/>
        </w:rPr>
      </w:pPr>
      <w:r w:rsidRPr="002204B9">
        <w:rPr>
          <w:sz w:val="24"/>
          <w:szCs w:val="24"/>
        </w:rPr>
        <w:t xml:space="preserve">                    - Другие будут предложения?</w:t>
      </w:r>
    </w:p>
    <w:p w:rsidR="00E71039" w:rsidRPr="002204B9" w:rsidRDefault="00E71039" w:rsidP="00E71039">
      <w:pPr>
        <w:rPr>
          <w:sz w:val="24"/>
          <w:szCs w:val="24"/>
        </w:rPr>
      </w:pPr>
      <w:r w:rsidRPr="002204B9">
        <w:rPr>
          <w:sz w:val="24"/>
          <w:szCs w:val="24"/>
        </w:rPr>
        <w:t xml:space="preserve">                  - Других предложений не поступило. </w:t>
      </w:r>
    </w:p>
    <w:p w:rsidR="00E71039" w:rsidRPr="002204B9" w:rsidRDefault="00E71039" w:rsidP="00E71039">
      <w:pPr>
        <w:rPr>
          <w:sz w:val="24"/>
          <w:szCs w:val="24"/>
        </w:rPr>
      </w:pPr>
      <w:r w:rsidRPr="002204B9">
        <w:rPr>
          <w:sz w:val="24"/>
          <w:szCs w:val="24"/>
        </w:rPr>
        <w:t xml:space="preserve">                   - Замечания, дополнения?</w:t>
      </w:r>
    </w:p>
    <w:p w:rsidR="00E71039" w:rsidRPr="002204B9" w:rsidRDefault="00E71039" w:rsidP="00E71039">
      <w:pPr>
        <w:rPr>
          <w:sz w:val="24"/>
          <w:szCs w:val="24"/>
        </w:rPr>
      </w:pPr>
      <w:r w:rsidRPr="002204B9">
        <w:rPr>
          <w:sz w:val="24"/>
          <w:szCs w:val="24"/>
        </w:rPr>
        <w:t>Вопрос ставим на голосование.</w:t>
      </w:r>
    </w:p>
    <w:p w:rsidR="00E71039" w:rsidRPr="002204B9" w:rsidRDefault="00E71039" w:rsidP="00E71039">
      <w:pPr>
        <w:rPr>
          <w:sz w:val="24"/>
          <w:szCs w:val="24"/>
        </w:rPr>
      </w:pPr>
      <w:r w:rsidRPr="002204B9">
        <w:rPr>
          <w:sz w:val="24"/>
          <w:szCs w:val="24"/>
        </w:rPr>
        <w:t xml:space="preserve"> Кто «за»? Кто «против»? Кто «воздержался»?</w:t>
      </w:r>
    </w:p>
    <w:p w:rsidR="00E71039" w:rsidRPr="002204B9" w:rsidRDefault="00E71039" w:rsidP="00E71039">
      <w:pPr>
        <w:rPr>
          <w:sz w:val="24"/>
          <w:szCs w:val="24"/>
        </w:rPr>
      </w:pPr>
      <w:r w:rsidRPr="002204B9">
        <w:rPr>
          <w:sz w:val="24"/>
          <w:szCs w:val="24"/>
        </w:rPr>
        <w:t>Результаты голосования:</w:t>
      </w:r>
    </w:p>
    <w:p w:rsidR="00E71039" w:rsidRPr="002204B9" w:rsidRDefault="00E71039" w:rsidP="00E71039">
      <w:pPr>
        <w:rPr>
          <w:sz w:val="24"/>
          <w:szCs w:val="24"/>
        </w:rPr>
      </w:pPr>
      <w:r w:rsidRPr="002204B9">
        <w:rPr>
          <w:sz w:val="24"/>
          <w:szCs w:val="24"/>
        </w:rPr>
        <w:t xml:space="preserve">  «за» -32</w:t>
      </w:r>
    </w:p>
    <w:p w:rsidR="00E71039" w:rsidRPr="002204B9" w:rsidRDefault="00E71039" w:rsidP="00E71039">
      <w:pPr>
        <w:rPr>
          <w:sz w:val="24"/>
          <w:szCs w:val="24"/>
        </w:rPr>
      </w:pPr>
      <w:r w:rsidRPr="002204B9">
        <w:rPr>
          <w:sz w:val="24"/>
          <w:szCs w:val="24"/>
        </w:rPr>
        <w:t xml:space="preserve">  «против» - нет</w:t>
      </w:r>
    </w:p>
    <w:p w:rsidR="00E71039" w:rsidRDefault="00E71039" w:rsidP="00E71039">
      <w:r w:rsidRPr="002204B9">
        <w:rPr>
          <w:sz w:val="24"/>
          <w:szCs w:val="24"/>
        </w:rPr>
        <w:t xml:space="preserve">  «воздержавшихся» - нет</w:t>
      </w:r>
      <w:r>
        <w:t>.</w:t>
      </w:r>
      <w:r w:rsidRPr="002204B9">
        <w:t xml:space="preserve"> </w:t>
      </w:r>
      <w:r>
        <w:t xml:space="preserve">                                                                                                                                       </w:t>
      </w:r>
      <w:r w:rsidRPr="002204B9">
        <w:t xml:space="preserve"> </w:t>
      </w:r>
      <w:r>
        <w:t xml:space="preserve">   </w:t>
      </w:r>
    </w:p>
    <w:p w:rsidR="00E71039" w:rsidRDefault="00E71039" w:rsidP="00E71039"/>
    <w:p w:rsidR="00E71039" w:rsidRPr="00101C79" w:rsidRDefault="00E71039" w:rsidP="00E71039">
      <w:pPr>
        <w:rPr>
          <w:sz w:val="24"/>
          <w:szCs w:val="24"/>
        </w:rPr>
      </w:pPr>
      <w:r w:rsidRPr="00101C79">
        <w:rPr>
          <w:sz w:val="24"/>
          <w:szCs w:val="24"/>
        </w:rPr>
        <w:t xml:space="preserve">   </w:t>
      </w:r>
      <w:r w:rsidRPr="00101C79">
        <w:rPr>
          <w:color w:val="000000"/>
          <w:sz w:val="24"/>
          <w:szCs w:val="24"/>
        </w:rPr>
        <w:t>- «Внесение изменений в Генеральный план и Правила землепользования и застройки  Коммунарского сельского поселения», в отношении земельного участка,  по адресу: Ростовская область, Октябрьский рай</w:t>
      </w:r>
      <w:r>
        <w:rPr>
          <w:color w:val="000000"/>
          <w:sz w:val="24"/>
          <w:szCs w:val="24"/>
        </w:rPr>
        <w:t xml:space="preserve">он, х.Заречный,  предварительной площадью </w:t>
      </w:r>
      <w:r w:rsidR="0086532E">
        <w:rPr>
          <w:color w:val="000000"/>
          <w:sz w:val="24"/>
          <w:szCs w:val="24"/>
        </w:rPr>
        <w:t xml:space="preserve">          </w:t>
      </w:r>
      <w:r>
        <w:rPr>
          <w:color w:val="000000"/>
          <w:sz w:val="24"/>
          <w:szCs w:val="24"/>
        </w:rPr>
        <w:t>300</w:t>
      </w:r>
      <w:r w:rsidRPr="00101C79">
        <w:rPr>
          <w:color w:val="000000"/>
          <w:sz w:val="24"/>
          <w:szCs w:val="24"/>
        </w:rPr>
        <w:t xml:space="preserve">00 кв.м., в кадастровом квартале 61:28:0600015,   под размещение </w:t>
      </w:r>
      <w:r>
        <w:rPr>
          <w:color w:val="000000"/>
          <w:sz w:val="24"/>
          <w:szCs w:val="24"/>
        </w:rPr>
        <w:t>придоро</w:t>
      </w:r>
      <w:r w:rsidR="0086532E">
        <w:rPr>
          <w:color w:val="000000"/>
          <w:sz w:val="24"/>
          <w:szCs w:val="24"/>
        </w:rPr>
        <w:t>жного комплекса</w:t>
      </w:r>
      <w:r w:rsidRPr="00101C79">
        <w:rPr>
          <w:color w:val="000000"/>
          <w:sz w:val="24"/>
          <w:szCs w:val="24"/>
        </w:rPr>
        <w:t>, в части увеличения зоны объектов непищевой промышленности (ПР-1), за счет умень</w:t>
      </w:r>
      <w:r>
        <w:rPr>
          <w:color w:val="000000"/>
          <w:sz w:val="24"/>
          <w:szCs w:val="24"/>
        </w:rPr>
        <w:t>шения зоны( СХЗ-1)  на 300</w:t>
      </w:r>
      <w:r w:rsidRPr="00101C79">
        <w:rPr>
          <w:color w:val="000000"/>
          <w:sz w:val="24"/>
          <w:szCs w:val="24"/>
        </w:rPr>
        <w:t>00</w:t>
      </w:r>
      <w:r>
        <w:rPr>
          <w:color w:val="000000"/>
          <w:sz w:val="24"/>
          <w:szCs w:val="24"/>
        </w:rPr>
        <w:t xml:space="preserve"> кв.м. одобрен всеми присутствую</w:t>
      </w:r>
      <w:r w:rsidR="00DE1C7F">
        <w:rPr>
          <w:color w:val="000000"/>
          <w:sz w:val="24"/>
          <w:szCs w:val="24"/>
        </w:rPr>
        <w:t>щими на публичных</w:t>
      </w:r>
    </w:p>
    <w:p w:rsidR="00E71039" w:rsidRPr="002204B9" w:rsidRDefault="00DE1C7F" w:rsidP="00E71039">
      <w:pPr>
        <w:rPr>
          <w:sz w:val="24"/>
          <w:szCs w:val="24"/>
        </w:rPr>
      </w:pPr>
      <w:r>
        <w:rPr>
          <w:sz w:val="24"/>
          <w:szCs w:val="24"/>
        </w:rPr>
        <w:t>слушаниях</w:t>
      </w:r>
      <w:r w:rsidR="00E71039">
        <w:rPr>
          <w:sz w:val="24"/>
          <w:szCs w:val="24"/>
        </w:rPr>
        <w:t>.</w:t>
      </w:r>
    </w:p>
    <w:p w:rsidR="00E71039" w:rsidRPr="002204B9" w:rsidRDefault="00E71039" w:rsidP="00E710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01C79" w:rsidRDefault="00101C79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01C79" w:rsidRDefault="00101C79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01C79" w:rsidRDefault="00101C79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6EC6" w:rsidRPr="002204B9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Председатель                                                                       А.Ю. Точеный</w:t>
      </w:r>
    </w:p>
    <w:p w:rsidR="00F76EC6" w:rsidRPr="002204B9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403E6" w:rsidRPr="002204B9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                    </w:t>
      </w:r>
      <w:r w:rsidR="00DE1C7F">
        <w:rPr>
          <w:rFonts w:ascii="Times New Roman" w:hAnsi="Times New Roman" w:cs="Times New Roman"/>
          <w:sz w:val="24"/>
          <w:szCs w:val="24"/>
        </w:rPr>
        <w:t>Е.В. Кунда</w:t>
      </w:r>
    </w:p>
    <w:sectPr w:rsidR="001403E6" w:rsidRPr="002204B9" w:rsidSect="005D1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3E6D" w:rsidRDefault="00553E6D" w:rsidP="00D11D9C">
      <w:r>
        <w:separator/>
      </w:r>
    </w:p>
  </w:endnote>
  <w:endnote w:type="continuationSeparator" w:id="1">
    <w:p w:rsidR="00553E6D" w:rsidRDefault="00553E6D" w:rsidP="00D11D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3E6D" w:rsidRDefault="00553E6D" w:rsidP="00D11D9C">
      <w:r>
        <w:separator/>
      </w:r>
    </w:p>
  </w:footnote>
  <w:footnote w:type="continuationSeparator" w:id="1">
    <w:p w:rsidR="00553E6D" w:rsidRDefault="00553E6D" w:rsidP="00D11D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ACF"/>
    <w:rsid w:val="000940BE"/>
    <w:rsid w:val="00101C79"/>
    <w:rsid w:val="001153AF"/>
    <w:rsid w:val="001403E6"/>
    <w:rsid w:val="00141F6A"/>
    <w:rsid w:val="00152AB2"/>
    <w:rsid w:val="0015647C"/>
    <w:rsid w:val="00165BBC"/>
    <w:rsid w:val="00193993"/>
    <w:rsid w:val="001A48BB"/>
    <w:rsid w:val="001B1BB7"/>
    <w:rsid w:val="001D685A"/>
    <w:rsid w:val="002018B9"/>
    <w:rsid w:val="002204B9"/>
    <w:rsid w:val="00247E2F"/>
    <w:rsid w:val="00276B09"/>
    <w:rsid w:val="002A4D25"/>
    <w:rsid w:val="002C3DDC"/>
    <w:rsid w:val="002E567E"/>
    <w:rsid w:val="002F7D7F"/>
    <w:rsid w:val="0033589D"/>
    <w:rsid w:val="00354DCB"/>
    <w:rsid w:val="00374A70"/>
    <w:rsid w:val="003930D6"/>
    <w:rsid w:val="003A4332"/>
    <w:rsid w:val="003A676D"/>
    <w:rsid w:val="003B2007"/>
    <w:rsid w:val="003B6884"/>
    <w:rsid w:val="003C092F"/>
    <w:rsid w:val="003D4D07"/>
    <w:rsid w:val="003D6593"/>
    <w:rsid w:val="004157B8"/>
    <w:rsid w:val="004234FF"/>
    <w:rsid w:val="0043798A"/>
    <w:rsid w:val="004531E2"/>
    <w:rsid w:val="00472837"/>
    <w:rsid w:val="004823B1"/>
    <w:rsid w:val="004C69DD"/>
    <w:rsid w:val="004D2494"/>
    <w:rsid w:val="004E2296"/>
    <w:rsid w:val="0054049E"/>
    <w:rsid w:val="00553E6D"/>
    <w:rsid w:val="0056084A"/>
    <w:rsid w:val="005A1E5A"/>
    <w:rsid w:val="005A5FFF"/>
    <w:rsid w:val="005A7A5C"/>
    <w:rsid w:val="005B18BB"/>
    <w:rsid w:val="005D1A9B"/>
    <w:rsid w:val="00661105"/>
    <w:rsid w:val="00673319"/>
    <w:rsid w:val="006C7513"/>
    <w:rsid w:val="006D000F"/>
    <w:rsid w:val="006E7891"/>
    <w:rsid w:val="007457DB"/>
    <w:rsid w:val="0077234E"/>
    <w:rsid w:val="00775AE2"/>
    <w:rsid w:val="0077706E"/>
    <w:rsid w:val="007816C7"/>
    <w:rsid w:val="007A2904"/>
    <w:rsid w:val="007C4274"/>
    <w:rsid w:val="007D227E"/>
    <w:rsid w:val="00844F95"/>
    <w:rsid w:val="008618D5"/>
    <w:rsid w:val="0086532E"/>
    <w:rsid w:val="00897F2E"/>
    <w:rsid w:val="00936125"/>
    <w:rsid w:val="00964723"/>
    <w:rsid w:val="009A1B43"/>
    <w:rsid w:val="009B24E4"/>
    <w:rsid w:val="009D277E"/>
    <w:rsid w:val="009D7E18"/>
    <w:rsid w:val="009F02EA"/>
    <w:rsid w:val="00A27ECB"/>
    <w:rsid w:val="00AC4AF2"/>
    <w:rsid w:val="00B0042C"/>
    <w:rsid w:val="00B06739"/>
    <w:rsid w:val="00B36133"/>
    <w:rsid w:val="00B6370D"/>
    <w:rsid w:val="00BB533B"/>
    <w:rsid w:val="00BC4DCD"/>
    <w:rsid w:val="00BD4ACF"/>
    <w:rsid w:val="00BD5599"/>
    <w:rsid w:val="00BD5F6B"/>
    <w:rsid w:val="00BE37A9"/>
    <w:rsid w:val="00C065B2"/>
    <w:rsid w:val="00C66025"/>
    <w:rsid w:val="00C72DB3"/>
    <w:rsid w:val="00C8561D"/>
    <w:rsid w:val="00CA4F28"/>
    <w:rsid w:val="00CB0218"/>
    <w:rsid w:val="00CB25F3"/>
    <w:rsid w:val="00D11D9C"/>
    <w:rsid w:val="00D53926"/>
    <w:rsid w:val="00D8283C"/>
    <w:rsid w:val="00D85414"/>
    <w:rsid w:val="00D87C2D"/>
    <w:rsid w:val="00DB08E2"/>
    <w:rsid w:val="00DB3377"/>
    <w:rsid w:val="00DC0D27"/>
    <w:rsid w:val="00DC315E"/>
    <w:rsid w:val="00DC6D0E"/>
    <w:rsid w:val="00DE1C7F"/>
    <w:rsid w:val="00E004DF"/>
    <w:rsid w:val="00E13896"/>
    <w:rsid w:val="00E16D1C"/>
    <w:rsid w:val="00E216F4"/>
    <w:rsid w:val="00E21F73"/>
    <w:rsid w:val="00E71039"/>
    <w:rsid w:val="00E73BAE"/>
    <w:rsid w:val="00E8331A"/>
    <w:rsid w:val="00EA2BC5"/>
    <w:rsid w:val="00F31811"/>
    <w:rsid w:val="00F4271A"/>
    <w:rsid w:val="00F64E75"/>
    <w:rsid w:val="00F67BA3"/>
    <w:rsid w:val="00F703D5"/>
    <w:rsid w:val="00F7441B"/>
    <w:rsid w:val="00F76EC6"/>
    <w:rsid w:val="00F93076"/>
    <w:rsid w:val="00FA3DED"/>
    <w:rsid w:val="00FA4759"/>
    <w:rsid w:val="00FC2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uiPriority w:val="99"/>
    <w:semiHidden/>
    <w:unhideWhenUsed/>
    <w:rsid w:val="002204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204B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9F02E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uiPriority w:val="99"/>
    <w:rsid w:val="009F02E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3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CB97B-0430-4B0C-9318-FE3476091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1062</TotalTime>
  <Pages>5</Pages>
  <Words>2244</Words>
  <Characters>12792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Rederic</cp:lastModifiedBy>
  <cp:revision>22</cp:revision>
  <cp:lastPrinted>2015-05-06T05:30:00Z</cp:lastPrinted>
  <dcterms:created xsi:type="dcterms:W3CDTF">2014-01-05T14:43:00Z</dcterms:created>
  <dcterms:modified xsi:type="dcterms:W3CDTF">2015-05-06T09:26:00Z</dcterms:modified>
</cp:coreProperties>
</file>