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ACF" w:rsidRPr="00900C12" w:rsidRDefault="00094ACF" w:rsidP="00094ACF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00C12">
        <w:rPr>
          <w:rFonts w:eastAsia="Calibri"/>
          <w:b/>
          <w:sz w:val="28"/>
          <w:szCs w:val="28"/>
          <w:lang w:eastAsia="en-US"/>
        </w:rPr>
        <w:t>Ростовская область</w:t>
      </w:r>
    </w:p>
    <w:p w:rsidR="00094ACF" w:rsidRPr="00900C12" w:rsidRDefault="00094ACF" w:rsidP="00094ACF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00C12">
        <w:rPr>
          <w:rFonts w:eastAsia="Calibri"/>
          <w:b/>
          <w:sz w:val="28"/>
          <w:szCs w:val="28"/>
          <w:lang w:eastAsia="en-US"/>
        </w:rPr>
        <w:t>Октябрьский район</w:t>
      </w:r>
    </w:p>
    <w:p w:rsidR="00094ACF" w:rsidRPr="00900C12" w:rsidRDefault="00094ACF" w:rsidP="00094ACF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00C12">
        <w:rPr>
          <w:rFonts w:eastAsia="Calibri"/>
          <w:b/>
          <w:sz w:val="28"/>
          <w:szCs w:val="28"/>
          <w:lang w:eastAsia="en-US"/>
        </w:rPr>
        <w:t>Коммунарское сельское поселение</w:t>
      </w:r>
    </w:p>
    <w:p w:rsidR="00094ACF" w:rsidRPr="00900C12" w:rsidRDefault="00094ACF" w:rsidP="00094ACF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00C12">
        <w:rPr>
          <w:rFonts w:eastAsia="Calibri"/>
          <w:b/>
          <w:sz w:val="28"/>
          <w:szCs w:val="28"/>
          <w:lang w:eastAsia="en-US"/>
        </w:rPr>
        <w:t>ПРОТОКОЛ ПУБЛИЧНЫХ СЛУШАНИЙ</w:t>
      </w:r>
    </w:p>
    <w:p w:rsidR="00094ACF" w:rsidRPr="00900C12" w:rsidRDefault="00094ACF" w:rsidP="00094ACF">
      <w:pPr>
        <w:jc w:val="center"/>
        <w:rPr>
          <w:rFonts w:eastAsia="Calibri"/>
          <w:sz w:val="28"/>
          <w:szCs w:val="28"/>
          <w:lang w:eastAsia="en-US"/>
        </w:rPr>
      </w:pPr>
      <w:r w:rsidRPr="00900C12">
        <w:rPr>
          <w:sz w:val="28"/>
          <w:szCs w:val="28"/>
        </w:rPr>
        <w:t xml:space="preserve">по вопросу внесения </w:t>
      </w:r>
      <w:r w:rsidRPr="00900C12">
        <w:rPr>
          <w:rFonts w:eastAsia="Calibri"/>
          <w:sz w:val="28"/>
          <w:szCs w:val="28"/>
          <w:lang w:eastAsia="en-US"/>
        </w:rPr>
        <w:t>изменений в</w:t>
      </w:r>
      <w:r w:rsidRPr="00900C1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900C12">
        <w:rPr>
          <w:rFonts w:eastAsia="Calibri"/>
          <w:sz w:val="28"/>
          <w:szCs w:val="28"/>
          <w:lang w:eastAsia="en-US"/>
        </w:rPr>
        <w:t>Правила землепользования и застройки Коммунарского сельского поселения Октябрьского района Ростовской области</w:t>
      </w:r>
    </w:p>
    <w:p w:rsidR="00094ACF" w:rsidRPr="00900C12" w:rsidRDefault="00094ACF" w:rsidP="00094ACF">
      <w:pPr>
        <w:ind w:firstLine="142"/>
        <w:jc w:val="center"/>
        <w:rPr>
          <w:b/>
          <w:smallCaps/>
          <w:sz w:val="28"/>
          <w:szCs w:val="28"/>
        </w:rPr>
      </w:pPr>
    </w:p>
    <w:p w:rsidR="00094ACF" w:rsidRPr="00900C12" w:rsidRDefault="00094ACF" w:rsidP="00094ACF">
      <w:pPr>
        <w:spacing w:line="276" w:lineRule="auto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900C12">
        <w:rPr>
          <w:rFonts w:eastAsia="Calibri"/>
          <w:sz w:val="28"/>
          <w:szCs w:val="28"/>
          <w:lang w:eastAsia="en-US"/>
        </w:rPr>
        <w:t xml:space="preserve">Дата проведения:                                                    </w:t>
      </w:r>
      <w:r w:rsidR="00B32C05" w:rsidRPr="00900C12">
        <w:rPr>
          <w:rFonts w:eastAsia="Calibri"/>
          <w:sz w:val="28"/>
          <w:szCs w:val="28"/>
          <w:lang w:eastAsia="en-US"/>
        </w:rPr>
        <w:t xml:space="preserve">                           26</w:t>
      </w:r>
      <w:r w:rsidR="00B72ACB" w:rsidRPr="00900C12">
        <w:rPr>
          <w:rFonts w:eastAsia="Calibri"/>
          <w:sz w:val="28"/>
          <w:szCs w:val="28"/>
          <w:lang w:eastAsia="en-US"/>
        </w:rPr>
        <w:t>.06.2023</w:t>
      </w:r>
      <w:r w:rsidRPr="00900C12">
        <w:rPr>
          <w:rFonts w:eastAsia="Calibri"/>
          <w:sz w:val="28"/>
          <w:szCs w:val="28"/>
          <w:lang w:eastAsia="en-US"/>
        </w:rPr>
        <w:t xml:space="preserve">г.                                                                               </w:t>
      </w:r>
    </w:p>
    <w:p w:rsidR="00094ACF" w:rsidRPr="00900C12" w:rsidRDefault="00094ACF" w:rsidP="00094ACF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900C12">
        <w:rPr>
          <w:rFonts w:eastAsia="Calibri"/>
          <w:sz w:val="28"/>
          <w:szCs w:val="28"/>
          <w:lang w:eastAsia="en-US"/>
        </w:rPr>
        <w:t>Начало: 10 ч.00 мин.</w:t>
      </w:r>
    </w:p>
    <w:p w:rsidR="00094ACF" w:rsidRPr="00900C12" w:rsidRDefault="00094ACF" w:rsidP="00094ACF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900C12">
        <w:rPr>
          <w:rFonts w:eastAsia="Calibri"/>
          <w:sz w:val="28"/>
          <w:szCs w:val="28"/>
          <w:lang w:eastAsia="en-US"/>
        </w:rPr>
        <w:t>Окончено: 11 час.30 мин.</w:t>
      </w:r>
    </w:p>
    <w:p w:rsidR="00094ACF" w:rsidRPr="00900C12" w:rsidRDefault="00094ACF" w:rsidP="00094ACF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900C12">
        <w:rPr>
          <w:rFonts w:eastAsia="Calibri"/>
          <w:sz w:val="28"/>
          <w:szCs w:val="28"/>
          <w:lang w:eastAsia="en-US"/>
        </w:rPr>
        <w:t>Присутствовало: 17 человек.</w:t>
      </w:r>
    </w:p>
    <w:p w:rsidR="00094ACF" w:rsidRPr="00900C12" w:rsidRDefault="00094ACF" w:rsidP="00094ACF">
      <w:pPr>
        <w:spacing w:after="200" w:line="276" w:lineRule="auto"/>
        <w:jc w:val="both"/>
        <w:rPr>
          <w:sz w:val="28"/>
          <w:szCs w:val="28"/>
        </w:rPr>
      </w:pPr>
      <w:r w:rsidRPr="00900C12">
        <w:rPr>
          <w:rFonts w:eastAsia="Calibri"/>
          <w:sz w:val="28"/>
          <w:szCs w:val="28"/>
          <w:lang w:eastAsia="en-US"/>
        </w:rPr>
        <w:t>Место проведения: слушания проводятся в Здании Администрации Коммунарского сельского поселения, расположенного по адресу: Ростовская обла</w:t>
      </w:r>
      <w:r w:rsidR="00900C12" w:rsidRPr="00900C12">
        <w:rPr>
          <w:rFonts w:eastAsia="Calibri"/>
          <w:sz w:val="28"/>
          <w:szCs w:val="28"/>
          <w:lang w:eastAsia="en-US"/>
        </w:rPr>
        <w:t xml:space="preserve">сть, Октябрьский район,   </w:t>
      </w:r>
      <w:r w:rsidRPr="00900C12">
        <w:rPr>
          <w:rFonts w:eastAsia="Calibri"/>
          <w:sz w:val="28"/>
          <w:szCs w:val="28"/>
          <w:lang w:eastAsia="en-US"/>
        </w:rPr>
        <w:t>п. Новосветловский, ул. Мокроусова, 251.</w:t>
      </w:r>
      <w:r w:rsidRPr="00900C12">
        <w:rPr>
          <w:sz w:val="28"/>
          <w:szCs w:val="28"/>
        </w:rPr>
        <w:t xml:space="preserve"> </w:t>
      </w:r>
    </w:p>
    <w:p w:rsidR="00094ACF" w:rsidRPr="00900C12" w:rsidRDefault="00094ACF" w:rsidP="00094ACF">
      <w:pPr>
        <w:spacing w:after="200" w:line="276" w:lineRule="auto"/>
        <w:jc w:val="center"/>
        <w:rPr>
          <w:sz w:val="28"/>
          <w:szCs w:val="28"/>
        </w:rPr>
      </w:pPr>
      <w:r w:rsidRPr="00900C12">
        <w:rPr>
          <w:rFonts w:eastAsia="Calibri"/>
          <w:sz w:val="28"/>
          <w:szCs w:val="28"/>
          <w:lang w:eastAsia="en-US"/>
        </w:rPr>
        <w:t>Участники публичных слушаний:</w:t>
      </w:r>
    </w:p>
    <w:p w:rsidR="00900C12" w:rsidRPr="00900C12" w:rsidRDefault="00900C12" w:rsidP="00900C12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900C12">
        <w:rPr>
          <w:rFonts w:eastAsia="Calibri"/>
          <w:sz w:val="28"/>
          <w:szCs w:val="28"/>
          <w:lang w:eastAsia="en-US"/>
        </w:rPr>
        <w:t>Председатель комиссии: А.Ю. Точеный – заместитель главы Администрации Коммунарского сельского поселения по вопросам ЖКХ, строительству и благоустройству.</w:t>
      </w:r>
    </w:p>
    <w:p w:rsidR="00900C12" w:rsidRPr="00900C12" w:rsidRDefault="00900C12" w:rsidP="00900C12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900C12">
        <w:rPr>
          <w:rFonts w:eastAsia="Calibri"/>
          <w:sz w:val="28"/>
          <w:szCs w:val="28"/>
          <w:lang w:eastAsia="en-US"/>
        </w:rPr>
        <w:t>Зам. председателя комиссии: Н.А. Уварова – ведущий специалист по правовой и кадровой работе Администрации Коммунарского сельского поселения.</w:t>
      </w:r>
    </w:p>
    <w:p w:rsidR="00900C12" w:rsidRPr="00900C12" w:rsidRDefault="00900C12" w:rsidP="00900C12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900C12">
        <w:rPr>
          <w:rFonts w:eastAsia="Calibri"/>
          <w:sz w:val="28"/>
          <w:szCs w:val="28"/>
          <w:lang w:eastAsia="en-US"/>
        </w:rPr>
        <w:t>Секретарь комиссии: Е.В. Кунда – старший инспектор по земельным и имущественным отношениям в сфере потребительского рынка, бизнеса и предпринимательства Администрации Коммунарского сельского поселения</w:t>
      </w:r>
    </w:p>
    <w:p w:rsidR="00900C12" w:rsidRPr="00900C12" w:rsidRDefault="00900C12" w:rsidP="00900C12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900C12">
        <w:rPr>
          <w:rFonts w:eastAsia="Calibri"/>
          <w:sz w:val="28"/>
          <w:szCs w:val="28"/>
          <w:lang w:eastAsia="en-US"/>
        </w:rPr>
        <w:t xml:space="preserve">Члены комиссии: </w:t>
      </w:r>
    </w:p>
    <w:p w:rsidR="00900C12" w:rsidRPr="00900C12" w:rsidRDefault="00900C12" w:rsidP="00900C12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900C12">
        <w:rPr>
          <w:rFonts w:eastAsia="Calibri"/>
          <w:sz w:val="28"/>
          <w:szCs w:val="28"/>
          <w:lang w:eastAsia="en-US"/>
        </w:rPr>
        <w:t xml:space="preserve">Ю.В. </w:t>
      </w:r>
      <w:proofErr w:type="spellStart"/>
      <w:r w:rsidRPr="00900C12">
        <w:rPr>
          <w:rFonts w:eastAsia="Calibri"/>
          <w:sz w:val="28"/>
          <w:szCs w:val="28"/>
          <w:lang w:eastAsia="en-US"/>
        </w:rPr>
        <w:t>Калитюк</w:t>
      </w:r>
      <w:proofErr w:type="spellEnd"/>
      <w:r w:rsidRPr="00900C12">
        <w:rPr>
          <w:rFonts w:eastAsia="Calibri"/>
          <w:sz w:val="28"/>
          <w:szCs w:val="28"/>
          <w:lang w:eastAsia="en-US"/>
        </w:rPr>
        <w:t xml:space="preserve"> – депутат Собрания депутатов Коммунарского сельского поселения;</w:t>
      </w:r>
    </w:p>
    <w:p w:rsidR="00900C12" w:rsidRPr="00900C12" w:rsidRDefault="00900C12" w:rsidP="00900C12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900C12">
        <w:rPr>
          <w:rFonts w:eastAsia="Calibri"/>
          <w:sz w:val="28"/>
          <w:szCs w:val="28"/>
          <w:lang w:eastAsia="en-US"/>
        </w:rPr>
        <w:t>Ю.А. Максимова – ведущий специалист по делопроизводству и архивной работе Администрации Коммунарского сельского поселения.</w:t>
      </w:r>
    </w:p>
    <w:p w:rsidR="00094ACF" w:rsidRPr="00900C12" w:rsidRDefault="00900C12" w:rsidP="00900C12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900C12">
        <w:rPr>
          <w:rFonts w:eastAsia="Calibri"/>
          <w:sz w:val="28"/>
          <w:szCs w:val="28"/>
          <w:lang w:eastAsia="en-US"/>
        </w:rPr>
        <w:t>Присутствовали представители Собрания депутатов, сотрудники Администрации Коммунарского сельского поселения, жители Коммунарского сельского поселения.</w:t>
      </w:r>
      <w:r w:rsidRPr="00900C12">
        <w:rPr>
          <w:rFonts w:eastAsia="Calibri"/>
          <w:sz w:val="28"/>
          <w:szCs w:val="28"/>
          <w:lang w:eastAsia="en-US"/>
        </w:rPr>
        <w:t xml:space="preserve">   </w:t>
      </w:r>
      <w:r w:rsidR="00094ACF" w:rsidRPr="00900C12">
        <w:rPr>
          <w:rFonts w:eastAsia="Calibri"/>
          <w:sz w:val="28"/>
          <w:szCs w:val="28"/>
          <w:lang w:eastAsia="en-US"/>
        </w:rPr>
        <w:t xml:space="preserve">В публичных слушаниях приняли участие   17 человек.                                                      </w:t>
      </w:r>
    </w:p>
    <w:p w:rsidR="00994C4E" w:rsidRPr="00900C12" w:rsidRDefault="00900C12" w:rsidP="00900C12">
      <w:pPr>
        <w:rPr>
          <w:b/>
          <w:sz w:val="28"/>
          <w:szCs w:val="28"/>
        </w:rPr>
      </w:pPr>
      <w:r w:rsidRPr="00900C12">
        <w:rPr>
          <w:sz w:val="28"/>
          <w:szCs w:val="28"/>
        </w:rPr>
        <w:t xml:space="preserve">                                                             </w:t>
      </w:r>
      <w:r w:rsidR="00A86A55" w:rsidRPr="00900C12">
        <w:rPr>
          <w:b/>
          <w:sz w:val="28"/>
          <w:szCs w:val="28"/>
        </w:rPr>
        <w:t>Повестка дня:</w:t>
      </w:r>
    </w:p>
    <w:p w:rsidR="00003F9D" w:rsidRPr="00900C12" w:rsidRDefault="00945E10" w:rsidP="00003F9D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900C12">
        <w:rPr>
          <w:rFonts w:eastAsia="Calibri"/>
          <w:sz w:val="28"/>
          <w:szCs w:val="28"/>
        </w:rPr>
        <w:t>Внесение изменений</w:t>
      </w:r>
      <w:r w:rsidR="00AF1491" w:rsidRPr="00900C12">
        <w:rPr>
          <w:rFonts w:eastAsia="Calibri"/>
          <w:sz w:val="28"/>
          <w:szCs w:val="28"/>
        </w:rPr>
        <w:t xml:space="preserve"> в </w:t>
      </w:r>
      <w:r w:rsidR="004B77FB" w:rsidRPr="00900C12">
        <w:rPr>
          <w:rFonts w:eastAsia="Calibri"/>
          <w:sz w:val="28"/>
          <w:szCs w:val="28"/>
        </w:rPr>
        <w:t xml:space="preserve">градостроительные регламенты </w:t>
      </w:r>
      <w:r w:rsidR="00AF1491" w:rsidRPr="00900C12">
        <w:rPr>
          <w:rFonts w:eastAsia="Calibri"/>
          <w:sz w:val="28"/>
          <w:szCs w:val="28"/>
        </w:rPr>
        <w:t>П</w:t>
      </w:r>
      <w:r w:rsidR="00665C52" w:rsidRPr="00900C12">
        <w:rPr>
          <w:rFonts w:eastAsia="Calibri"/>
          <w:sz w:val="28"/>
          <w:szCs w:val="28"/>
        </w:rPr>
        <w:t>равил</w:t>
      </w:r>
      <w:r w:rsidR="00572A50" w:rsidRPr="00900C12">
        <w:rPr>
          <w:rFonts w:eastAsia="Calibri"/>
          <w:sz w:val="28"/>
          <w:szCs w:val="28"/>
        </w:rPr>
        <w:t xml:space="preserve"> землепользования и застройки </w:t>
      </w:r>
      <w:r w:rsidR="00094ACF" w:rsidRPr="00900C12">
        <w:rPr>
          <w:rFonts w:eastAsia="Calibri"/>
          <w:sz w:val="28"/>
          <w:szCs w:val="28"/>
        </w:rPr>
        <w:t>Коммунарского</w:t>
      </w:r>
      <w:r w:rsidR="00572A50" w:rsidRPr="00900C12">
        <w:rPr>
          <w:rFonts w:eastAsia="Calibri"/>
          <w:sz w:val="28"/>
          <w:szCs w:val="28"/>
        </w:rPr>
        <w:t xml:space="preserve"> сельского поселения</w:t>
      </w:r>
      <w:r w:rsidR="001C7E73" w:rsidRPr="00900C12">
        <w:rPr>
          <w:rFonts w:eastAsia="Calibri"/>
          <w:sz w:val="28"/>
          <w:szCs w:val="28"/>
        </w:rPr>
        <w:t>.</w:t>
      </w:r>
    </w:p>
    <w:p w:rsidR="001C7E73" w:rsidRPr="00900C12" w:rsidRDefault="001C7E73" w:rsidP="001C7E73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  <w:r w:rsidRPr="00900C12">
        <w:rPr>
          <w:rFonts w:eastAsia="Calibri"/>
          <w:b/>
          <w:sz w:val="28"/>
          <w:szCs w:val="28"/>
        </w:rPr>
        <w:t>Цель внесения изменений:</w:t>
      </w:r>
    </w:p>
    <w:p w:rsidR="00665C52" w:rsidRPr="00900C12" w:rsidRDefault="00665C52" w:rsidP="00ED3FF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bookmarkStart w:id="1" w:name="sub_1021"/>
      <w:r w:rsidRPr="00900C12">
        <w:rPr>
          <w:rFonts w:eastAsia="Calibri"/>
          <w:sz w:val="28"/>
          <w:szCs w:val="28"/>
        </w:rPr>
        <w:t>1) создания условий для устойчивого развития территории сельского поселения, сохранения окружающей среды и объектов культурного наследия;</w:t>
      </w:r>
    </w:p>
    <w:p w:rsidR="00665C52" w:rsidRPr="00900C12" w:rsidRDefault="00665C52" w:rsidP="00ED3FF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bookmarkStart w:id="2" w:name="sub_1022"/>
      <w:bookmarkEnd w:id="1"/>
      <w:r w:rsidRPr="00900C12">
        <w:rPr>
          <w:rFonts w:eastAsia="Calibri"/>
          <w:sz w:val="28"/>
          <w:szCs w:val="28"/>
        </w:rPr>
        <w:t>2) создания условий для планировки территории сельского поселения;</w:t>
      </w:r>
    </w:p>
    <w:p w:rsidR="00665C52" w:rsidRPr="00900C12" w:rsidRDefault="00665C52" w:rsidP="00ED3FF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bookmarkStart w:id="3" w:name="sub_1023"/>
      <w:bookmarkEnd w:id="2"/>
      <w:r w:rsidRPr="00900C12">
        <w:rPr>
          <w:rFonts w:eastAsia="Calibri"/>
          <w:sz w:val="28"/>
          <w:szCs w:val="28"/>
        </w:rPr>
        <w:lastRenderedPageBreak/>
        <w:t>3)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строительства;</w:t>
      </w:r>
    </w:p>
    <w:p w:rsidR="00665C52" w:rsidRPr="00900C12" w:rsidRDefault="00665C52" w:rsidP="00ED3FF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bookmarkStart w:id="4" w:name="sub_1024"/>
      <w:bookmarkEnd w:id="3"/>
      <w:r w:rsidRPr="00900C12">
        <w:rPr>
          <w:rFonts w:eastAsia="Calibri"/>
          <w:sz w:val="28"/>
          <w:szCs w:val="28"/>
        </w:rPr>
        <w:t>4)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bookmarkEnd w:id="4"/>
    <w:p w:rsidR="00C7216C" w:rsidRPr="00900C12" w:rsidRDefault="009F22DB" w:rsidP="00900C12">
      <w:pPr>
        <w:tabs>
          <w:tab w:val="left" w:pos="5160"/>
          <w:tab w:val="left" w:pos="5970"/>
        </w:tabs>
        <w:rPr>
          <w:b/>
          <w:sz w:val="28"/>
          <w:szCs w:val="28"/>
        </w:rPr>
      </w:pPr>
      <w:r w:rsidRPr="00900C12">
        <w:rPr>
          <w:b/>
          <w:sz w:val="28"/>
          <w:szCs w:val="28"/>
        </w:rPr>
        <w:t>На рассмотрение были предоставлены следующие материалы:</w:t>
      </w:r>
    </w:p>
    <w:p w:rsidR="00E4441D" w:rsidRPr="00900C12" w:rsidRDefault="00E4441D" w:rsidP="00C7216C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900C12">
        <w:rPr>
          <w:rFonts w:eastAsia="Calibri"/>
          <w:sz w:val="28"/>
          <w:szCs w:val="28"/>
        </w:rPr>
        <w:t>1) порядок применения Правил и внесения в них изменений;</w:t>
      </w:r>
    </w:p>
    <w:p w:rsidR="00E4441D" w:rsidRPr="00900C12" w:rsidRDefault="00E4441D" w:rsidP="00350831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900C12">
        <w:rPr>
          <w:rFonts w:eastAsia="Calibri"/>
          <w:sz w:val="28"/>
          <w:szCs w:val="28"/>
        </w:rPr>
        <w:t>2)</w:t>
      </w:r>
      <w:r w:rsidR="00350831" w:rsidRPr="00900C12">
        <w:rPr>
          <w:rFonts w:eastAsia="Calibri"/>
          <w:sz w:val="28"/>
          <w:szCs w:val="28"/>
        </w:rPr>
        <w:t xml:space="preserve"> градостроительные регламенты.</w:t>
      </w:r>
    </w:p>
    <w:p w:rsidR="00900C12" w:rsidRPr="00900C12" w:rsidRDefault="00874058" w:rsidP="00900C12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900C12">
        <w:rPr>
          <w:b/>
          <w:sz w:val="28"/>
          <w:szCs w:val="28"/>
        </w:rPr>
        <w:t>Выступление</w:t>
      </w:r>
      <w:r w:rsidR="00187B15" w:rsidRPr="00900C12">
        <w:rPr>
          <w:b/>
          <w:sz w:val="28"/>
          <w:szCs w:val="28"/>
        </w:rPr>
        <w:t>:</w:t>
      </w:r>
      <w:r w:rsidRPr="00900C12">
        <w:rPr>
          <w:b/>
          <w:sz w:val="28"/>
          <w:szCs w:val="28"/>
        </w:rPr>
        <w:t xml:space="preserve"> </w:t>
      </w:r>
      <w:r w:rsidR="00094ACF" w:rsidRPr="00900C12">
        <w:rPr>
          <w:rFonts w:eastAsia="Calibri"/>
          <w:sz w:val="28"/>
          <w:szCs w:val="28"/>
          <w:lang w:eastAsia="en-US"/>
        </w:rPr>
        <w:t xml:space="preserve">Председателя комиссии А.Ю. </w:t>
      </w:r>
      <w:proofErr w:type="gramStart"/>
      <w:r w:rsidR="00094ACF" w:rsidRPr="00900C12">
        <w:rPr>
          <w:rFonts w:eastAsia="Calibri"/>
          <w:sz w:val="28"/>
          <w:szCs w:val="28"/>
          <w:lang w:eastAsia="en-US"/>
        </w:rPr>
        <w:t>Точеный</w:t>
      </w:r>
      <w:proofErr w:type="gramEnd"/>
      <w:r w:rsidR="00094ACF" w:rsidRPr="00900C12">
        <w:rPr>
          <w:rFonts w:eastAsia="Calibri"/>
          <w:sz w:val="28"/>
          <w:szCs w:val="28"/>
          <w:lang w:eastAsia="en-US"/>
        </w:rPr>
        <w:t xml:space="preserve"> – зам. главы Администрации Коммунарского сельского поселения </w:t>
      </w:r>
      <w:r w:rsidR="00900C12" w:rsidRPr="00900C12">
        <w:rPr>
          <w:rFonts w:eastAsia="Calibri"/>
          <w:sz w:val="28"/>
          <w:szCs w:val="28"/>
          <w:lang w:eastAsia="en-US"/>
        </w:rPr>
        <w:t xml:space="preserve"> </w:t>
      </w:r>
    </w:p>
    <w:p w:rsidR="00900C12" w:rsidRPr="00900C12" w:rsidRDefault="00900C12" w:rsidP="00900C12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00C12">
        <w:rPr>
          <w:rFonts w:eastAsia="Calibri"/>
          <w:sz w:val="28"/>
          <w:szCs w:val="28"/>
          <w:lang w:eastAsia="en-US"/>
        </w:rPr>
        <w:t>Уважаемые жители Коммунарского сельского поселения!</w:t>
      </w:r>
    </w:p>
    <w:p w:rsidR="00B72ACB" w:rsidRPr="00900C12" w:rsidRDefault="00900C12" w:rsidP="00900C12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900C12">
        <w:rPr>
          <w:rFonts w:eastAsia="Calibri"/>
          <w:sz w:val="28"/>
          <w:szCs w:val="28"/>
          <w:lang w:eastAsia="en-US"/>
        </w:rPr>
        <w:t xml:space="preserve"> На Ваше обсуждение выносится вопрос о</w:t>
      </w:r>
      <w:r w:rsidRPr="00900C12">
        <w:rPr>
          <w:sz w:val="28"/>
          <w:szCs w:val="28"/>
        </w:rPr>
        <w:t xml:space="preserve"> </w:t>
      </w:r>
      <w:r w:rsidRPr="00900C12">
        <w:rPr>
          <w:rFonts w:eastAsia="Calibri"/>
          <w:sz w:val="28"/>
          <w:szCs w:val="28"/>
          <w:lang w:eastAsia="en-US"/>
        </w:rPr>
        <w:t>внесении изменений в градостроительные регламенты Правил землепользования и застройки Коммунарского сельского поселения</w:t>
      </w:r>
      <w:r w:rsidR="00C9543A" w:rsidRPr="00900C12">
        <w:rPr>
          <w:sz w:val="28"/>
          <w:szCs w:val="28"/>
        </w:rPr>
        <w:t>, а именно:</w:t>
      </w:r>
    </w:p>
    <w:p w:rsidR="00B72ACB" w:rsidRPr="00900C12" w:rsidRDefault="00B72ACB" w:rsidP="00B72ACB">
      <w:pPr>
        <w:jc w:val="both"/>
        <w:rPr>
          <w:sz w:val="28"/>
          <w:szCs w:val="28"/>
        </w:rPr>
      </w:pPr>
      <w:r w:rsidRPr="00900C12">
        <w:rPr>
          <w:sz w:val="28"/>
          <w:szCs w:val="28"/>
        </w:rPr>
        <w:t xml:space="preserve"> </w:t>
      </w:r>
      <w:r w:rsidR="00900C12" w:rsidRPr="00900C12">
        <w:rPr>
          <w:sz w:val="28"/>
          <w:szCs w:val="28"/>
        </w:rPr>
        <w:t>1.</w:t>
      </w:r>
      <w:r w:rsidRPr="00900C12">
        <w:rPr>
          <w:sz w:val="28"/>
          <w:szCs w:val="28"/>
        </w:rPr>
        <w:t xml:space="preserve"> В производственную зону (П-1) в условно разрешенные виды использования земельных участков и объектов капитального строительства включить условн</w:t>
      </w:r>
      <w:r w:rsidR="00900C12" w:rsidRPr="00900C12">
        <w:rPr>
          <w:sz w:val="28"/>
          <w:szCs w:val="28"/>
        </w:rPr>
        <w:t xml:space="preserve">о разрешенный вид использования  </w:t>
      </w:r>
      <w:r w:rsidRPr="00900C12">
        <w:rPr>
          <w:sz w:val="28"/>
          <w:szCs w:val="28"/>
        </w:rPr>
        <w:t xml:space="preserve">- «Общежития».                                                                                                                        </w:t>
      </w:r>
    </w:p>
    <w:p w:rsidR="00DA6067" w:rsidRPr="00900C12" w:rsidRDefault="00900C12" w:rsidP="00B72ACB">
      <w:pPr>
        <w:jc w:val="both"/>
        <w:rPr>
          <w:sz w:val="28"/>
          <w:szCs w:val="28"/>
        </w:rPr>
      </w:pPr>
      <w:r w:rsidRPr="00900C12">
        <w:rPr>
          <w:sz w:val="28"/>
          <w:szCs w:val="28"/>
        </w:rPr>
        <w:t>2.</w:t>
      </w:r>
      <w:r w:rsidR="00B72ACB" w:rsidRPr="00900C12">
        <w:rPr>
          <w:sz w:val="28"/>
          <w:szCs w:val="28"/>
        </w:rPr>
        <w:t xml:space="preserve"> В производственную зону (П-1) в условно разрешенные виды использования земельных участков и объектов капитального строительства включить условн</w:t>
      </w:r>
      <w:r w:rsidRPr="00900C12">
        <w:rPr>
          <w:sz w:val="28"/>
          <w:szCs w:val="28"/>
        </w:rPr>
        <w:t xml:space="preserve">о разрешенный вид использования </w:t>
      </w:r>
      <w:r w:rsidR="00B72ACB" w:rsidRPr="00900C12">
        <w:rPr>
          <w:sz w:val="28"/>
          <w:szCs w:val="28"/>
        </w:rPr>
        <w:t xml:space="preserve"> - «Магазины».</w:t>
      </w:r>
    </w:p>
    <w:p w:rsidR="00477053" w:rsidRPr="00900C12" w:rsidRDefault="00895132" w:rsidP="00900C1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00C12">
        <w:rPr>
          <w:sz w:val="28"/>
          <w:szCs w:val="28"/>
        </w:rPr>
        <w:t xml:space="preserve">   </w:t>
      </w:r>
      <w:r w:rsidR="00530A69" w:rsidRPr="00900C12">
        <w:rPr>
          <w:b/>
          <w:sz w:val="28"/>
          <w:szCs w:val="28"/>
        </w:rPr>
        <w:t>По результатам обсуждения:</w:t>
      </w:r>
      <w:r w:rsidR="00530A69" w:rsidRPr="00900C12">
        <w:rPr>
          <w:sz w:val="28"/>
          <w:szCs w:val="28"/>
        </w:rPr>
        <w:t xml:space="preserve"> </w:t>
      </w:r>
      <w:r w:rsidR="006F6180" w:rsidRPr="00900C12">
        <w:rPr>
          <w:sz w:val="28"/>
          <w:szCs w:val="28"/>
        </w:rPr>
        <w:t xml:space="preserve">участники </w:t>
      </w:r>
      <w:r w:rsidR="00A01EC9" w:rsidRPr="00900C12">
        <w:rPr>
          <w:sz w:val="28"/>
          <w:szCs w:val="28"/>
          <w:shd w:val="clear" w:color="auto" w:fill="FFFFFF"/>
        </w:rPr>
        <w:t>публичных</w:t>
      </w:r>
      <w:r w:rsidR="00477053" w:rsidRPr="00900C12">
        <w:rPr>
          <w:sz w:val="28"/>
          <w:szCs w:val="28"/>
          <w:shd w:val="clear" w:color="auto" w:fill="FFFFFF"/>
        </w:rPr>
        <w:t xml:space="preserve"> слушани</w:t>
      </w:r>
      <w:r w:rsidR="00EB6ABB" w:rsidRPr="00900C12">
        <w:rPr>
          <w:sz w:val="28"/>
          <w:szCs w:val="28"/>
          <w:shd w:val="clear" w:color="auto" w:fill="FFFFFF"/>
        </w:rPr>
        <w:t xml:space="preserve">й считают, </w:t>
      </w:r>
      <w:r w:rsidR="00187B15" w:rsidRPr="00900C12">
        <w:rPr>
          <w:sz w:val="28"/>
          <w:szCs w:val="28"/>
          <w:shd w:val="clear" w:color="auto" w:fill="FFFFFF"/>
        </w:rPr>
        <w:t>что публичные</w:t>
      </w:r>
      <w:r w:rsidR="00EB6ABB" w:rsidRPr="00900C12">
        <w:rPr>
          <w:sz w:val="28"/>
          <w:szCs w:val="28"/>
          <w:shd w:val="clear" w:color="auto" w:fill="FFFFFF"/>
        </w:rPr>
        <w:t xml:space="preserve"> </w:t>
      </w:r>
      <w:r w:rsidR="00187B15" w:rsidRPr="00900C12">
        <w:rPr>
          <w:sz w:val="28"/>
          <w:szCs w:val="28"/>
          <w:shd w:val="clear" w:color="auto" w:fill="FFFFFF"/>
        </w:rPr>
        <w:t>слушания по</w:t>
      </w:r>
      <w:r w:rsidR="00AA3FAF" w:rsidRPr="00900C12">
        <w:rPr>
          <w:sz w:val="28"/>
          <w:szCs w:val="28"/>
          <w:shd w:val="clear" w:color="auto" w:fill="FFFFFF"/>
        </w:rPr>
        <w:t xml:space="preserve"> </w:t>
      </w:r>
      <w:r w:rsidR="00187B15" w:rsidRPr="00900C12">
        <w:rPr>
          <w:sz w:val="28"/>
          <w:szCs w:val="28"/>
        </w:rPr>
        <w:t>вопросу о</w:t>
      </w:r>
      <w:r w:rsidR="003E6F97" w:rsidRPr="00900C12">
        <w:rPr>
          <w:sz w:val="28"/>
          <w:szCs w:val="28"/>
        </w:rPr>
        <w:t xml:space="preserve"> внесении</w:t>
      </w:r>
      <w:r w:rsidR="00ED3FF3" w:rsidRPr="00900C12">
        <w:rPr>
          <w:sz w:val="28"/>
          <w:szCs w:val="28"/>
        </w:rPr>
        <w:t xml:space="preserve"> </w:t>
      </w:r>
      <w:r w:rsidR="00A01EC9" w:rsidRPr="00900C12">
        <w:rPr>
          <w:sz w:val="28"/>
          <w:szCs w:val="28"/>
        </w:rPr>
        <w:t xml:space="preserve">изменений </w:t>
      </w:r>
      <w:r w:rsidR="00ED3FF3" w:rsidRPr="00900C12">
        <w:rPr>
          <w:sz w:val="28"/>
          <w:szCs w:val="28"/>
        </w:rPr>
        <w:t xml:space="preserve">в </w:t>
      </w:r>
      <w:r w:rsidR="00C74ED2" w:rsidRPr="00900C12">
        <w:rPr>
          <w:sz w:val="28"/>
          <w:szCs w:val="28"/>
        </w:rPr>
        <w:t xml:space="preserve">градостроительные регламенты Правил </w:t>
      </w:r>
      <w:r w:rsidR="00187B15" w:rsidRPr="00900C12">
        <w:rPr>
          <w:color w:val="000000"/>
          <w:sz w:val="28"/>
          <w:szCs w:val="28"/>
        </w:rPr>
        <w:t xml:space="preserve">землепользования </w:t>
      </w:r>
      <w:r w:rsidR="00187B15" w:rsidRPr="00900C12">
        <w:rPr>
          <w:sz w:val="28"/>
          <w:szCs w:val="28"/>
        </w:rPr>
        <w:t>и</w:t>
      </w:r>
      <w:r w:rsidR="00477053" w:rsidRPr="00900C12">
        <w:rPr>
          <w:color w:val="000000"/>
          <w:sz w:val="28"/>
          <w:szCs w:val="28"/>
        </w:rPr>
        <w:t xml:space="preserve"> застройки </w:t>
      </w:r>
      <w:r w:rsidR="00094ACF" w:rsidRPr="00900C12">
        <w:rPr>
          <w:color w:val="000000"/>
          <w:sz w:val="28"/>
          <w:szCs w:val="28"/>
        </w:rPr>
        <w:t>Коммунарского</w:t>
      </w:r>
      <w:r w:rsidR="00477053" w:rsidRPr="00900C12">
        <w:rPr>
          <w:color w:val="000000"/>
          <w:sz w:val="28"/>
          <w:szCs w:val="28"/>
        </w:rPr>
        <w:t xml:space="preserve"> сельского </w:t>
      </w:r>
      <w:r w:rsidR="00187B15" w:rsidRPr="00900C12">
        <w:rPr>
          <w:color w:val="000000"/>
          <w:sz w:val="28"/>
          <w:szCs w:val="28"/>
        </w:rPr>
        <w:t xml:space="preserve">поселения </w:t>
      </w:r>
      <w:r w:rsidR="00187B15" w:rsidRPr="00900C12">
        <w:rPr>
          <w:sz w:val="28"/>
          <w:szCs w:val="28"/>
        </w:rPr>
        <w:t>проведены</w:t>
      </w:r>
      <w:r w:rsidR="00477053" w:rsidRPr="00900C12">
        <w:rPr>
          <w:sz w:val="28"/>
          <w:szCs w:val="28"/>
          <w:shd w:val="clear" w:color="auto" w:fill="FFFFFF"/>
        </w:rPr>
        <w:t xml:space="preserve"> в соответствии с действующим Градостроительным законодательством.</w:t>
      </w:r>
    </w:p>
    <w:p w:rsidR="00F802B2" w:rsidRPr="00900C12" w:rsidRDefault="00F802B2" w:rsidP="00ED3FF3">
      <w:pPr>
        <w:jc w:val="both"/>
        <w:outlineLvl w:val="0"/>
        <w:rPr>
          <w:sz w:val="28"/>
          <w:szCs w:val="28"/>
        </w:rPr>
      </w:pPr>
    </w:p>
    <w:p w:rsidR="00895132" w:rsidRPr="00900C12" w:rsidRDefault="00895132" w:rsidP="00895132">
      <w:pPr>
        <w:rPr>
          <w:sz w:val="28"/>
          <w:szCs w:val="28"/>
        </w:rPr>
      </w:pPr>
      <w:r w:rsidRPr="00900C12">
        <w:rPr>
          <w:sz w:val="28"/>
          <w:szCs w:val="28"/>
        </w:rPr>
        <w:t>Вопрос ставится на голосование.</w:t>
      </w:r>
    </w:p>
    <w:p w:rsidR="00895132" w:rsidRPr="00900C12" w:rsidRDefault="00895132" w:rsidP="00895132">
      <w:pPr>
        <w:rPr>
          <w:sz w:val="28"/>
          <w:szCs w:val="28"/>
        </w:rPr>
      </w:pPr>
      <w:r w:rsidRPr="00900C12">
        <w:rPr>
          <w:sz w:val="28"/>
          <w:szCs w:val="28"/>
        </w:rPr>
        <w:t>Кто «за»?</w:t>
      </w:r>
    </w:p>
    <w:p w:rsidR="00895132" w:rsidRPr="00900C12" w:rsidRDefault="00895132" w:rsidP="00895132">
      <w:pPr>
        <w:rPr>
          <w:sz w:val="28"/>
          <w:szCs w:val="28"/>
        </w:rPr>
      </w:pPr>
      <w:r w:rsidRPr="00900C12">
        <w:rPr>
          <w:sz w:val="28"/>
          <w:szCs w:val="28"/>
        </w:rPr>
        <w:t>Кто «против»?</w:t>
      </w:r>
    </w:p>
    <w:p w:rsidR="00895132" w:rsidRPr="00900C12" w:rsidRDefault="00895132" w:rsidP="00895132">
      <w:pPr>
        <w:rPr>
          <w:sz w:val="28"/>
          <w:szCs w:val="28"/>
        </w:rPr>
      </w:pPr>
      <w:r w:rsidRPr="00900C12">
        <w:rPr>
          <w:sz w:val="28"/>
          <w:szCs w:val="28"/>
        </w:rPr>
        <w:t>Кто «воздержался»?</w:t>
      </w:r>
    </w:p>
    <w:p w:rsidR="00895132" w:rsidRPr="00900C12" w:rsidRDefault="00895132" w:rsidP="00895132">
      <w:pPr>
        <w:rPr>
          <w:sz w:val="28"/>
          <w:szCs w:val="28"/>
        </w:rPr>
      </w:pPr>
    </w:p>
    <w:p w:rsidR="00895132" w:rsidRPr="00900C12" w:rsidRDefault="00895132" w:rsidP="00895132">
      <w:pPr>
        <w:rPr>
          <w:sz w:val="28"/>
          <w:szCs w:val="28"/>
        </w:rPr>
      </w:pPr>
      <w:r w:rsidRPr="00900C12">
        <w:rPr>
          <w:sz w:val="28"/>
          <w:szCs w:val="28"/>
        </w:rPr>
        <w:t>Результаты голосования:</w:t>
      </w:r>
    </w:p>
    <w:p w:rsidR="00895132" w:rsidRPr="00900C12" w:rsidRDefault="00094ACF" w:rsidP="00895132">
      <w:pPr>
        <w:rPr>
          <w:sz w:val="28"/>
          <w:szCs w:val="28"/>
        </w:rPr>
      </w:pPr>
      <w:r w:rsidRPr="00900C12">
        <w:rPr>
          <w:sz w:val="28"/>
          <w:szCs w:val="28"/>
        </w:rPr>
        <w:t>«за» - 17</w:t>
      </w:r>
      <w:r w:rsidR="00895132" w:rsidRPr="00900C12">
        <w:rPr>
          <w:sz w:val="28"/>
          <w:szCs w:val="28"/>
        </w:rPr>
        <w:t xml:space="preserve">  человек;</w:t>
      </w:r>
    </w:p>
    <w:p w:rsidR="00895132" w:rsidRPr="00900C12" w:rsidRDefault="00895132" w:rsidP="00895132">
      <w:pPr>
        <w:rPr>
          <w:sz w:val="28"/>
          <w:szCs w:val="28"/>
        </w:rPr>
      </w:pPr>
      <w:r w:rsidRPr="00900C12">
        <w:rPr>
          <w:sz w:val="28"/>
          <w:szCs w:val="28"/>
        </w:rPr>
        <w:t>«против» - 0;</w:t>
      </w:r>
    </w:p>
    <w:p w:rsidR="00895132" w:rsidRPr="00900C12" w:rsidRDefault="00895132" w:rsidP="00895132">
      <w:pPr>
        <w:rPr>
          <w:smallCaps/>
          <w:sz w:val="28"/>
          <w:szCs w:val="28"/>
        </w:rPr>
      </w:pPr>
      <w:r w:rsidRPr="00900C12">
        <w:rPr>
          <w:sz w:val="28"/>
          <w:szCs w:val="28"/>
        </w:rPr>
        <w:t>«воздержались» - 0</w:t>
      </w:r>
      <w:r w:rsidRPr="00900C12">
        <w:rPr>
          <w:smallCaps/>
          <w:sz w:val="28"/>
          <w:szCs w:val="28"/>
        </w:rPr>
        <w:t>.</w:t>
      </w:r>
    </w:p>
    <w:p w:rsidR="001F1639" w:rsidRPr="00900C12" w:rsidRDefault="00DC371B" w:rsidP="00A309B8">
      <w:pPr>
        <w:pStyle w:val="ab"/>
        <w:tabs>
          <w:tab w:val="left" w:pos="0"/>
        </w:tabs>
        <w:ind w:left="0" w:right="0"/>
        <w:jc w:val="both"/>
        <w:rPr>
          <w:sz w:val="28"/>
          <w:szCs w:val="28"/>
        </w:rPr>
      </w:pPr>
      <w:r w:rsidRPr="00900C12">
        <w:rPr>
          <w:b/>
          <w:sz w:val="28"/>
          <w:szCs w:val="28"/>
        </w:rPr>
        <w:tab/>
      </w:r>
      <w:r w:rsidR="008B1DD1" w:rsidRPr="00900C12">
        <w:rPr>
          <w:b/>
          <w:sz w:val="28"/>
          <w:szCs w:val="28"/>
        </w:rPr>
        <w:tab/>
      </w:r>
      <w:r w:rsidR="00953081" w:rsidRPr="00900C12">
        <w:rPr>
          <w:sz w:val="28"/>
          <w:szCs w:val="28"/>
        </w:rPr>
        <w:t xml:space="preserve"> </w:t>
      </w:r>
    </w:p>
    <w:p w:rsidR="00530A69" w:rsidRPr="00900C12" w:rsidRDefault="00004D65" w:rsidP="00ED3FF3">
      <w:pPr>
        <w:tabs>
          <w:tab w:val="left" w:pos="1530"/>
        </w:tabs>
        <w:jc w:val="both"/>
        <w:outlineLvl w:val="0"/>
        <w:rPr>
          <w:b/>
          <w:sz w:val="28"/>
          <w:szCs w:val="28"/>
        </w:rPr>
      </w:pPr>
      <w:r w:rsidRPr="00900C12">
        <w:rPr>
          <w:b/>
          <w:sz w:val="28"/>
          <w:szCs w:val="28"/>
        </w:rPr>
        <w:t>РЕШИЛИ:</w:t>
      </w:r>
      <w:r w:rsidR="00530A69" w:rsidRPr="00900C12">
        <w:rPr>
          <w:b/>
          <w:sz w:val="28"/>
          <w:szCs w:val="28"/>
        </w:rPr>
        <w:tab/>
      </w:r>
    </w:p>
    <w:p w:rsidR="00530A69" w:rsidRPr="00900C12" w:rsidRDefault="00530A69" w:rsidP="00ED3FF3">
      <w:pPr>
        <w:jc w:val="both"/>
        <w:rPr>
          <w:bCs/>
          <w:sz w:val="28"/>
          <w:szCs w:val="28"/>
        </w:rPr>
      </w:pPr>
      <w:r w:rsidRPr="00900C12">
        <w:rPr>
          <w:bCs/>
          <w:sz w:val="28"/>
          <w:szCs w:val="28"/>
        </w:rPr>
        <w:t>1. Считать п</w:t>
      </w:r>
      <w:r w:rsidR="00572A50" w:rsidRPr="00900C12">
        <w:rPr>
          <w:bCs/>
          <w:sz w:val="28"/>
          <w:szCs w:val="28"/>
        </w:rPr>
        <w:t>убличные слушания состоявшимися.</w:t>
      </w:r>
    </w:p>
    <w:p w:rsidR="00530A69" w:rsidRPr="00900C12" w:rsidRDefault="00530A69" w:rsidP="00ED3FF3">
      <w:pPr>
        <w:jc w:val="both"/>
        <w:rPr>
          <w:sz w:val="28"/>
          <w:szCs w:val="28"/>
        </w:rPr>
      </w:pPr>
      <w:r w:rsidRPr="00900C12">
        <w:rPr>
          <w:sz w:val="28"/>
          <w:szCs w:val="28"/>
          <w:shd w:val="clear" w:color="auto" w:fill="FFFFFF"/>
        </w:rPr>
        <w:t xml:space="preserve">2. </w:t>
      </w:r>
      <w:r w:rsidR="00950C21" w:rsidRPr="00900C12">
        <w:rPr>
          <w:sz w:val="28"/>
          <w:szCs w:val="28"/>
          <w:shd w:val="clear" w:color="auto" w:fill="FFFFFF"/>
        </w:rPr>
        <w:t xml:space="preserve">Одобрить </w:t>
      </w:r>
      <w:r w:rsidR="00833721" w:rsidRPr="00900C12">
        <w:rPr>
          <w:sz w:val="28"/>
          <w:szCs w:val="28"/>
        </w:rPr>
        <w:t>п</w:t>
      </w:r>
      <w:r w:rsidR="00950C21" w:rsidRPr="00900C12">
        <w:rPr>
          <w:sz w:val="28"/>
          <w:szCs w:val="28"/>
        </w:rPr>
        <w:t>роект</w:t>
      </w:r>
      <w:r w:rsidR="00833721" w:rsidRPr="00900C12">
        <w:rPr>
          <w:sz w:val="28"/>
          <w:szCs w:val="28"/>
        </w:rPr>
        <w:t xml:space="preserve"> </w:t>
      </w:r>
      <w:r w:rsidR="00ED3FF3" w:rsidRPr="00900C12">
        <w:rPr>
          <w:sz w:val="28"/>
          <w:szCs w:val="28"/>
        </w:rPr>
        <w:t xml:space="preserve">о внесении </w:t>
      </w:r>
      <w:r w:rsidR="00A01EC9" w:rsidRPr="00900C12">
        <w:rPr>
          <w:sz w:val="28"/>
          <w:szCs w:val="28"/>
        </w:rPr>
        <w:t xml:space="preserve">изменений </w:t>
      </w:r>
      <w:r w:rsidR="00ED3FF3" w:rsidRPr="00900C12">
        <w:rPr>
          <w:sz w:val="28"/>
          <w:szCs w:val="28"/>
        </w:rPr>
        <w:t xml:space="preserve">в </w:t>
      </w:r>
      <w:r w:rsidR="00C74ED2" w:rsidRPr="00900C12">
        <w:rPr>
          <w:rFonts w:eastAsia="Calibri"/>
          <w:sz w:val="28"/>
          <w:szCs w:val="28"/>
        </w:rPr>
        <w:t xml:space="preserve">градостроительные </w:t>
      </w:r>
      <w:r w:rsidR="00187B15" w:rsidRPr="00900C12">
        <w:rPr>
          <w:rFonts w:eastAsia="Calibri"/>
          <w:sz w:val="28"/>
          <w:szCs w:val="28"/>
        </w:rPr>
        <w:t>регламенты</w:t>
      </w:r>
      <w:r w:rsidR="00187B15" w:rsidRPr="00900C12">
        <w:rPr>
          <w:color w:val="000000"/>
          <w:sz w:val="28"/>
          <w:szCs w:val="28"/>
        </w:rPr>
        <w:t xml:space="preserve"> Правил</w:t>
      </w:r>
      <w:r w:rsidR="00833721" w:rsidRPr="00900C12">
        <w:rPr>
          <w:color w:val="000000"/>
          <w:sz w:val="28"/>
          <w:szCs w:val="28"/>
        </w:rPr>
        <w:t xml:space="preserve"> </w:t>
      </w:r>
      <w:r w:rsidR="00187B15" w:rsidRPr="00900C12">
        <w:rPr>
          <w:color w:val="000000"/>
          <w:sz w:val="28"/>
          <w:szCs w:val="28"/>
        </w:rPr>
        <w:t xml:space="preserve">землепользования </w:t>
      </w:r>
      <w:r w:rsidR="00187B15" w:rsidRPr="00900C12">
        <w:rPr>
          <w:sz w:val="28"/>
          <w:szCs w:val="28"/>
        </w:rPr>
        <w:t>и</w:t>
      </w:r>
      <w:r w:rsidR="00833721" w:rsidRPr="00900C12">
        <w:rPr>
          <w:color w:val="000000"/>
          <w:sz w:val="28"/>
          <w:szCs w:val="28"/>
        </w:rPr>
        <w:t xml:space="preserve"> застройки</w:t>
      </w:r>
      <w:r w:rsidR="00B72ACB" w:rsidRPr="00900C12">
        <w:rPr>
          <w:color w:val="000000"/>
          <w:sz w:val="28"/>
          <w:szCs w:val="28"/>
        </w:rPr>
        <w:t xml:space="preserve"> Коммунарского</w:t>
      </w:r>
      <w:r w:rsidR="00833721" w:rsidRPr="00900C12">
        <w:rPr>
          <w:color w:val="000000"/>
          <w:sz w:val="28"/>
          <w:szCs w:val="28"/>
        </w:rPr>
        <w:t xml:space="preserve"> сельского поселения</w:t>
      </w:r>
      <w:r w:rsidR="00950C21" w:rsidRPr="00900C12">
        <w:rPr>
          <w:sz w:val="28"/>
          <w:szCs w:val="28"/>
        </w:rPr>
        <w:t>.</w:t>
      </w:r>
    </w:p>
    <w:p w:rsidR="000B3D3A" w:rsidRPr="00900C12" w:rsidRDefault="005C6E2A" w:rsidP="00A309B8">
      <w:pPr>
        <w:rPr>
          <w:sz w:val="28"/>
          <w:szCs w:val="28"/>
        </w:rPr>
      </w:pPr>
      <w:r w:rsidRPr="00900C12">
        <w:rPr>
          <w:sz w:val="28"/>
          <w:szCs w:val="28"/>
        </w:rPr>
        <w:t xml:space="preserve"> </w:t>
      </w:r>
    </w:p>
    <w:p w:rsidR="00900C12" w:rsidRPr="00900C12" w:rsidRDefault="00900C12" w:rsidP="00900C12">
      <w:pPr>
        <w:rPr>
          <w:sz w:val="28"/>
          <w:szCs w:val="28"/>
        </w:rPr>
      </w:pPr>
      <w:r w:rsidRPr="00900C12">
        <w:rPr>
          <w:sz w:val="28"/>
          <w:szCs w:val="28"/>
        </w:rPr>
        <w:t>Председатель комиссии по правилам</w:t>
      </w:r>
    </w:p>
    <w:p w:rsidR="00900C12" w:rsidRPr="00900C12" w:rsidRDefault="00900C12" w:rsidP="00900C12">
      <w:pPr>
        <w:rPr>
          <w:sz w:val="28"/>
          <w:szCs w:val="28"/>
        </w:rPr>
      </w:pPr>
      <w:r w:rsidRPr="00900C12">
        <w:rPr>
          <w:sz w:val="28"/>
          <w:szCs w:val="28"/>
        </w:rPr>
        <w:t>землепользования и застройки</w:t>
      </w:r>
    </w:p>
    <w:p w:rsidR="00900C12" w:rsidRPr="00900C12" w:rsidRDefault="00900C12" w:rsidP="00900C12">
      <w:pPr>
        <w:autoSpaceDE w:val="0"/>
        <w:autoSpaceDN w:val="0"/>
        <w:adjustRightInd w:val="0"/>
        <w:rPr>
          <w:sz w:val="28"/>
          <w:szCs w:val="28"/>
        </w:rPr>
      </w:pPr>
      <w:r w:rsidRPr="00900C12">
        <w:rPr>
          <w:sz w:val="28"/>
          <w:szCs w:val="28"/>
        </w:rPr>
        <w:t xml:space="preserve">Коммунарского сельского поселения     </w:t>
      </w:r>
      <w:r w:rsidRPr="00900C12">
        <w:rPr>
          <w:sz w:val="28"/>
          <w:szCs w:val="28"/>
        </w:rPr>
        <w:tab/>
        <w:t xml:space="preserve">     </w:t>
      </w:r>
      <w:r w:rsidRPr="00900C12">
        <w:rPr>
          <w:sz w:val="28"/>
          <w:szCs w:val="28"/>
        </w:rPr>
        <w:t xml:space="preserve">                          </w:t>
      </w:r>
      <w:r w:rsidRPr="00900C12">
        <w:rPr>
          <w:sz w:val="28"/>
          <w:szCs w:val="28"/>
        </w:rPr>
        <w:t xml:space="preserve">А.Ю. </w:t>
      </w:r>
      <w:proofErr w:type="gramStart"/>
      <w:r w:rsidRPr="00900C12">
        <w:rPr>
          <w:sz w:val="28"/>
          <w:szCs w:val="28"/>
        </w:rPr>
        <w:t>Точеный</w:t>
      </w:r>
      <w:proofErr w:type="gramEnd"/>
    </w:p>
    <w:p w:rsidR="00900C12" w:rsidRPr="00900C12" w:rsidRDefault="00900C12" w:rsidP="00900C12">
      <w:pPr>
        <w:jc w:val="both"/>
        <w:rPr>
          <w:rFonts w:eastAsia="Calibri"/>
          <w:sz w:val="28"/>
          <w:szCs w:val="28"/>
          <w:lang w:eastAsia="en-US"/>
        </w:rPr>
      </w:pPr>
    </w:p>
    <w:p w:rsidR="00DD6E8B" w:rsidRPr="00900C12" w:rsidRDefault="00DD6E8B" w:rsidP="00A309B8">
      <w:pPr>
        <w:ind w:left="360" w:hanging="360"/>
        <w:rPr>
          <w:sz w:val="28"/>
          <w:szCs w:val="28"/>
        </w:rPr>
      </w:pPr>
    </w:p>
    <w:sectPr w:rsidR="00DD6E8B" w:rsidRPr="00900C12" w:rsidSect="00D92DD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2DB" w:rsidRDefault="004402DB" w:rsidP="00086805">
      <w:r>
        <w:separator/>
      </w:r>
    </w:p>
  </w:endnote>
  <w:endnote w:type="continuationSeparator" w:id="0">
    <w:p w:rsidR="004402DB" w:rsidRDefault="004402DB" w:rsidP="00086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2DB" w:rsidRDefault="004402DB" w:rsidP="00086805">
      <w:r>
        <w:separator/>
      </w:r>
    </w:p>
  </w:footnote>
  <w:footnote w:type="continuationSeparator" w:id="0">
    <w:p w:rsidR="004402DB" w:rsidRDefault="004402DB" w:rsidP="000868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15C7A"/>
    <w:multiLevelType w:val="hybridMultilevel"/>
    <w:tmpl w:val="AA2017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2410FC"/>
    <w:multiLevelType w:val="hybridMultilevel"/>
    <w:tmpl w:val="6F14E3EC"/>
    <w:lvl w:ilvl="0" w:tplc="9B442872">
      <w:start w:val="1"/>
      <w:numFmt w:val="bullet"/>
      <w:lvlText w:val=""/>
      <w:lvlJc w:val="left"/>
      <w:pPr>
        <w:ind w:left="22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07601CA5"/>
    <w:multiLevelType w:val="multilevel"/>
    <w:tmpl w:val="F952865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512B3"/>
    <w:multiLevelType w:val="multilevel"/>
    <w:tmpl w:val="F952865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E37467"/>
    <w:multiLevelType w:val="hybridMultilevel"/>
    <w:tmpl w:val="87A43DD4"/>
    <w:lvl w:ilvl="0" w:tplc="33FC964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917605"/>
    <w:multiLevelType w:val="hybridMultilevel"/>
    <w:tmpl w:val="37CC1F6A"/>
    <w:lvl w:ilvl="0" w:tplc="9BF816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CC47BD"/>
    <w:multiLevelType w:val="multilevel"/>
    <w:tmpl w:val="F952865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8A1E1E"/>
    <w:multiLevelType w:val="hybridMultilevel"/>
    <w:tmpl w:val="E084C9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1CE37E4"/>
    <w:multiLevelType w:val="hybridMultilevel"/>
    <w:tmpl w:val="61C07B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B22934"/>
    <w:multiLevelType w:val="hybridMultilevel"/>
    <w:tmpl w:val="317E3D7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CA47903"/>
    <w:multiLevelType w:val="multilevel"/>
    <w:tmpl w:val="F952865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DB2521"/>
    <w:multiLevelType w:val="hybridMultilevel"/>
    <w:tmpl w:val="F7900F2A"/>
    <w:lvl w:ilvl="0" w:tplc="94DA16A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E2D5A07"/>
    <w:multiLevelType w:val="multilevel"/>
    <w:tmpl w:val="F952865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8448AF"/>
    <w:multiLevelType w:val="hybridMultilevel"/>
    <w:tmpl w:val="5C326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41B622E"/>
    <w:multiLevelType w:val="multilevel"/>
    <w:tmpl w:val="F952865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1E2A6F"/>
    <w:multiLevelType w:val="hybridMultilevel"/>
    <w:tmpl w:val="F952865C"/>
    <w:lvl w:ilvl="0" w:tplc="9B4428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B4428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C63D62"/>
    <w:multiLevelType w:val="hybridMultilevel"/>
    <w:tmpl w:val="128E343E"/>
    <w:lvl w:ilvl="0" w:tplc="9B4428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B4428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AC38A0"/>
    <w:multiLevelType w:val="multilevel"/>
    <w:tmpl w:val="F952865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B75F10"/>
    <w:multiLevelType w:val="hybridMultilevel"/>
    <w:tmpl w:val="75C43C06"/>
    <w:lvl w:ilvl="0" w:tplc="9B442872">
      <w:start w:val="1"/>
      <w:numFmt w:val="bullet"/>
      <w:lvlText w:val=""/>
      <w:lvlJc w:val="left"/>
      <w:pPr>
        <w:ind w:left="16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4"/>
        </w:tabs>
        <w:ind w:left="16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4"/>
        </w:tabs>
        <w:ind w:left="24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4"/>
        </w:tabs>
        <w:ind w:left="31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4"/>
        </w:tabs>
        <w:ind w:left="38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4"/>
        </w:tabs>
        <w:ind w:left="45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4"/>
        </w:tabs>
        <w:ind w:left="52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4"/>
        </w:tabs>
        <w:ind w:left="60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4"/>
        </w:tabs>
        <w:ind w:left="6734" w:hanging="360"/>
      </w:pPr>
      <w:rPr>
        <w:rFonts w:ascii="Wingdings" w:hAnsi="Wingdings" w:hint="default"/>
      </w:rPr>
    </w:lvl>
  </w:abstractNum>
  <w:abstractNum w:abstractNumId="19">
    <w:nsid w:val="43BF32CA"/>
    <w:multiLevelType w:val="hybridMultilevel"/>
    <w:tmpl w:val="4EE8B0FA"/>
    <w:lvl w:ilvl="0" w:tplc="9B442872">
      <w:start w:val="1"/>
      <w:numFmt w:val="bullet"/>
      <w:lvlText w:val=""/>
      <w:lvlJc w:val="left"/>
      <w:pPr>
        <w:ind w:left="22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0">
    <w:nsid w:val="4EC82476"/>
    <w:multiLevelType w:val="hybridMultilevel"/>
    <w:tmpl w:val="E48A0514"/>
    <w:lvl w:ilvl="0" w:tplc="9B4428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E31A13"/>
    <w:multiLevelType w:val="multilevel"/>
    <w:tmpl w:val="31469B56"/>
    <w:lvl w:ilvl="0">
      <w:start w:val="27"/>
      <w:numFmt w:val="decimal"/>
      <w:lvlText w:val="%1"/>
      <w:lvlJc w:val="left"/>
      <w:pPr>
        <w:tabs>
          <w:tab w:val="num" w:pos="8040"/>
        </w:tabs>
        <w:ind w:left="8040" w:hanging="804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8040"/>
        </w:tabs>
        <w:ind w:left="8040" w:hanging="804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8040"/>
        </w:tabs>
        <w:ind w:left="8040" w:hanging="80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040"/>
        </w:tabs>
        <w:ind w:left="8040" w:hanging="80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040"/>
        </w:tabs>
        <w:ind w:left="8040" w:hanging="80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040"/>
        </w:tabs>
        <w:ind w:left="8040" w:hanging="80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040"/>
        </w:tabs>
        <w:ind w:left="8040" w:hanging="80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040"/>
        </w:tabs>
        <w:ind w:left="8040" w:hanging="80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040"/>
        </w:tabs>
        <w:ind w:left="8040" w:hanging="8040"/>
      </w:pPr>
      <w:rPr>
        <w:rFonts w:hint="default"/>
      </w:rPr>
    </w:lvl>
  </w:abstractNum>
  <w:abstractNum w:abstractNumId="22">
    <w:nsid w:val="5C155633"/>
    <w:multiLevelType w:val="multilevel"/>
    <w:tmpl w:val="F952865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E35DEE"/>
    <w:multiLevelType w:val="hybridMultilevel"/>
    <w:tmpl w:val="66A40CD8"/>
    <w:lvl w:ilvl="0" w:tplc="9B442872">
      <w:start w:val="1"/>
      <w:numFmt w:val="bullet"/>
      <w:lvlText w:val=""/>
      <w:lvlJc w:val="left"/>
      <w:pPr>
        <w:ind w:left="16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94"/>
        </w:tabs>
        <w:ind w:left="16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4"/>
        </w:tabs>
        <w:ind w:left="24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4"/>
        </w:tabs>
        <w:ind w:left="31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4"/>
        </w:tabs>
        <w:ind w:left="38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4"/>
        </w:tabs>
        <w:ind w:left="45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4"/>
        </w:tabs>
        <w:ind w:left="52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4"/>
        </w:tabs>
        <w:ind w:left="60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4"/>
        </w:tabs>
        <w:ind w:left="6734" w:hanging="360"/>
      </w:pPr>
      <w:rPr>
        <w:rFonts w:ascii="Wingdings" w:hAnsi="Wingdings" w:hint="default"/>
      </w:rPr>
    </w:lvl>
  </w:abstractNum>
  <w:abstractNum w:abstractNumId="24">
    <w:nsid w:val="619C7699"/>
    <w:multiLevelType w:val="multilevel"/>
    <w:tmpl w:val="F952865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4067C1"/>
    <w:multiLevelType w:val="multilevel"/>
    <w:tmpl w:val="31469B56"/>
    <w:lvl w:ilvl="0">
      <w:start w:val="27"/>
      <w:numFmt w:val="decimal"/>
      <w:lvlText w:val="%1"/>
      <w:lvlJc w:val="left"/>
      <w:pPr>
        <w:tabs>
          <w:tab w:val="num" w:pos="8040"/>
        </w:tabs>
        <w:ind w:left="8040" w:hanging="804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8040"/>
        </w:tabs>
        <w:ind w:left="8040" w:hanging="804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8040"/>
        </w:tabs>
        <w:ind w:left="8040" w:hanging="80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040"/>
        </w:tabs>
        <w:ind w:left="8040" w:hanging="80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040"/>
        </w:tabs>
        <w:ind w:left="8040" w:hanging="80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040"/>
        </w:tabs>
        <w:ind w:left="8040" w:hanging="80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040"/>
        </w:tabs>
        <w:ind w:left="8040" w:hanging="80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040"/>
        </w:tabs>
        <w:ind w:left="8040" w:hanging="80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040"/>
        </w:tabs>
        <w:ind w:left="8040" w:hanging="8040"/>
      </w:pPr>
      <w:rPr>
        <w:rFonts w:hint="default"/>
      </w:rPr>
    </w:lvl>
  </w:abstractNum>
  <w:abstractNum w:abstractNumId="26">
    <w:nsid w:val="7A671CE6"/>
    <w:multiLevelType w:val="multilevel"/>
    <w:tmpl w:val="F952865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9820B0"/>
    <w:multiLevelType w:val="hybridMultilevel"/>
    <w:tmpl w:val="3580E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5"/>
  </w:num>
  <w:num w:numId="3">
    <w:abstractNumId w:val="7"/>
  </w:num>
  <w:num w:numId="4">
    <w:abstractNumId w:val="13"/>
  </w:num>
  <w:num w:numId="5">
    <w:abstractNumId w:val="0"/>
  </w:num>
  <w:num w:numId="6">
    <w:abstractNumId w:val="9"/>
  </w:num>
  <w:num w:numId="7">
    <w:abstractNumId w:val="21"/>
  </w:num>
  <w:num w:numId="8">
    <w:abstractNumId w:val="27"/>
  </w:num>
  <w:num w:numId="9">
    <w:abstractNumId w:val="8"/>
  </w:num>
  <w:num w:numId="10">
    <w:abstractNumId w:val="20"/>
  </w:num>
  <w:num w:numId="11">
    <w:abstractNumId w:val="15"/>
  </w:num>
  <w:num w:numId="12">
    <w:abstractNumId w:val="2"/>
  </w:num>
  <w:num w:numId="13">
    <w:abstractNumId w:val="16"/>
  </w:num>
  <w:num w:numId="14">
    <w:abstractNumId w:val="18"/>
  </w:num>
  <w:num w:numId="15">
    <w:abstractNumId w:val="1"/>
  </w:num>
  <w:num w:numId="16">
    <w:abstractNumId w:val="19"/>
  </w:num>
  <w:num w:numId="17">
    <w:abstractNumId w:val="26"/>
  </w:num>
  <w:num w:numId="18">
    <w:abstractNumId w:val="23"/>
  </w:num>
  <w:num w:numId="19">
    <w:abstractNumId w:val="6"/>
  </w:num>
  <w:num w:numId="20">
    <w:abstractNumId w:val="24"/>
  </w:num>
  <w:num w:numId="21">
    <w:abstractNumId w:val="10"/>
  </w:num>
  <w:num w:numId="22">
    <w:abstractNumId w:val="17"/>
  </w:num>
  <w:num w:numId="23">
    <w:abstractNumId w:val="22"/>
  </w:num>
  <w:num w:numId="24">
    <w:abstractNumId w:val="14"/>
  </w:num>
  <w:num w:numId="25">
    <w:abstractNumId w:val="12"/>
  </w:num>
  <w:num w:numId="26">
    <w:abstractNumId w:val="3"/>
  </w:num>
  <w:num w:numId="27">
    <w:abstractNumId w:val="11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1942"/>
    <w:rsid w:val="00001A50"/>
    <w:rsid w:val="00003F9D"/>
    <w:rsid w:val="00004D65"/>
    <w:rsid w:val="00006B1C"/>
    <w:rsid w:val="00007899"/>
    <w:rsid w:val="000119FA"/>
    <w:rsid w:val="0001208F"/>
    <w:rsid w:val="00022A77"/>
    <w:rsid w:val="000249CC"/>
    <w:rsid w:val="00040312"/>
    <w:rsid w:val="000522C2"/>
    <w:rsid w:val="00063C32"/>
    <w:rsid w:val="00067036"/>
    <w:rsid w:val="0006788B"/>
    <w:rsid w:val="00086805"/>
    <w:rsid w:val="0009152F"/>
    <w:rsid w:val="00094ACF"/>
    <w:rsid w:val="000A084F"/>
    <w:rsid w:val="000B3D3A"/>
    <w:rsid w:val="000B3EE5"/>
    <w:rsid w:val="000C1067"/>
    <w:rsid w:val="000C22A8"/>
    <w:rsid w:val="000C66CA"/>
    <w:rsid w:val="000D425F"/>
    <w:rsid w:val="000D777B"/>
    <w:rsid w:val="000E00D6"/>
    <w:rsid w:val="000E1E30"/>
    <w:rsid w:val="000E5614"/>
    <w:rsid w:val="000F4C84"/>
    <w:rsid w:val="00100398"/>
    <w:rsid w:val="00101E7D"/>
    <w:rsid w:val="00117EEF"/>
    <w:rsid w:val="0012062A"/>
    <w:rsid w:val="0012355F"/>
    <w:rsid w:val="001260CB"/>
    <w:rsid w:val="00126382"/>
    <w:rsid w:val="00126BC3"/>
    <w:rsid w:val="001303C3"/>
    <w:rsid w:val="00130BD2"/>
    <w:rsid w:val="00133835"/>
    <w:rsid w:val="00154578"/>
    <w:rsid w:val="00160D10"/>
    <w:rsid w:val="00173241"/>
    <w:rsid w:val="0017362F"/>
    <w:rsid w:val="00174E50"/>
    <w:rsid w:val="00177230"/>
    <w:rsid w:val="0018334E"/>
    <w:rsid w:val="001837BB"/>
    <w:rsid w:val="00183AFC"/>
    <w:rsid w:val="00187A40"/>
    <w:rsid w:val="00187B15"/>
    <w:rsid w:val="001953DD"/>
    <w:rsid w:val="001A313D"/>
    <w:rsid w:val="001B1440"/>
    <w:rsid w:val="001B4AFD"/>
    <w:rsid w:val="001C7E73"/>
    <w:rsid w:val="001D0F4A"/>
    <w:rsid w:val="001D4BF6"/>
    <w:rsid w:val="001D52DA"/>
    <w:rsid w:val="001D61AA"/>
    <w:rsid w:val="001F1639"/>
    <w:rsid w:val="001F3D3C"/>
    <w:rsid w:val="00204061"/>
    <w:rsid w:val="0020659A"/>
    <w:rsid w:val="00213CCD"/>
    <w:rsid w:val="00226804"/>
    <w:rsid w:val="00233EF2"/>
    <w:rsid w:val="00245219"/>
    <w:rsid w:val="00245AA6"/>
    <w:rsid w:val="00246D87"/>
    <w:rsid w:val="002507E0"/>
    <w:rsid w:val="00253F06"/>
    <w:rsid w:val="00253FA6"/>
    <w:rsid w:val="00271DF2"/>
    <w:rsid w:val="00274C92"/>
    <w:rsid w:val="00280BA7"/>
    <w:rsid w:val="002A0229"/>
    <w:rsid w:val="002A1864"/>
    <w:rsid w:val="002C2ABA"/>
    <w:rsid w:val="002D57F3"/>
    <w:rsid w:val="002E1AA5"/>
    <w:rsid w:val="002F44CE"/>
    <w:rsid w:val="003011C1"/>
    <w:rsid w:val="00302505"/>
    <w:rsid w:val="00311A4A"/>
    <w:rsid w:val="00313C40"/>
    <w:rsid w:val="00331952"/>
    <w:rsid w:val="00334C1A"/>
    <w:rsid w:val="0033538F"/>
    <w:rsid w:val="00344809"/>
    <w:rsid w:val="00350831"/>
    <w:rsid w:val="003548C2"/>
    <w:rsid w:val="00356274"/>
    <w:rsid w:val="00364639"/>
    <w:rsid w:val="00364A34"/>
    <w:rsid w:val="00367353"/>
    <w:rsid w:val="00367F97"/>
    <w:rsid w:val="003720BD"/>
    <w:rsid w:val="003904D8"/>
    <w:rsid w:val="0039142C"/>
    <w:rsid w:val="003929F5"/>
    <w:rsid w:val="00393CC3"/>
    <w:rsid w:val="003A70AB"/>
    <w:rsid w:val="003A75A5"/>
    <w:rsid w:val="003B4CE4"/>
    <w:rsid w:val="003B6A5A"/>
    <w:rsid w:val="003B7E64"/>
    <w:rsid w:val="003C310A"/>
    <w:rsid w:val="003C5478"/>
    <w:rsid w:val="003C7060"/>
    <w:rsid w:val="003D2283"/>
    <w:rsid w:val="003E208F"/>
    <w:rsid w:val="003E540C"/>
    <w:rsid w:val="003E6F97"/>
    <w:rsid w:val="003E7634"/>
    <w:rsid w:val="003E7828"/>
    <w:rsid w:val="003F0707"/>
    <w:rsid w:val="00401724"/>
    <w:rsid w:val="00403EDB"/>
    <w:rsid w:val="00405AF5"/>
    <w:rsid w:val="00411101"/>
    <w:rsid w:val="00432C00"/>
    <w:rsid w:val="004343BD"/>
    <w:rsid w:val="004351DC"/>
    <w:rsid w:val="004402DB"/>
    <w:rsid w:val="00445DB0"/>
    <w:rsid w:val="004469FA"/>
    <w:rsid w:val="00451D38"/>
    <w:rsid w:val="00456F06"/>
    <w:rsid w:val="00457EC6"/>
    <w:rsid w:val="00460BE1"/>
    <w:rsid w:val="00463FA7"/>
    <w:rsid w:val="00467B9D"/>
    <w:rsid w:val="00474956"/>
    <w:rsid w:val="00476185"/>
    <w:rsid w:val="00477053"/>
    <w:rsid w:val="00492510"/>
    <w:rsid w:val="00495DB9"/>
    <w:rsid w:val="004A5CAB"/>
    <w:rsid w:val="004A71F6"/>
    <w:rsid w:val="004A78B1"/>
    <w:rsid w:val="004B3982"/>
    <w:rsid w:val="004B77FB"/>
    <w:rsid w:val="004C2D44"/>
    <w:rsid w:val="004C3350"/>
    <w:rsid w:val="004D25F4"/>
    <w:rsid w:val="004E1DBB"/>
    <w:rsid w:val="004E4156"/>
    <w:rsid w:val="004F5FC0"/>
    <w:rsid w:val="00501D1A"/>
    <w:rsid w:val="00503C3C"/>
    <w:rsid w:val="005126BC"/>
    <w:rsid w:val="00514232"/>
    <w:rsid w:val="00521BF7"/>
    <w:rsid w:val="00525A10"/>
    <w:rsid w:val="00530A69"/>
    <w:rsid w:val="0053422F"/>
    <w:rsid w:val="00534C3F"/>
    <w:rsid w:val="0053647D"/>
    <w:rsid w:val="0053746B"/>
    <w:rsid w:val="0053774A"/>
    <w:rsid w:val="0054347C"/>
    <w:rsid w:val="00557A67"/>
    <w:rsid w:val="00570240"/>
    <w:rsid w:val="00572A50"/>
    <w:rsid w:val="00572F63"/>
    <w:rsid w:val="00575FD3"/>
    <w:rsid w:val="005765A6"/>
    <w:rsid w:val="00576830"/>
    <w:rsid w:val="005829FE"/>
    <w:rsid w:val="0059050A"/>
    <w:rsid w:val="0059149A"/>
    <w:rsid w:val="00592BD3"/>
    <w:rsid w:val="005B12F9"/>
    <w:rsid w:val="005B270F"/>
    <w:rsid w:val="005B2961"/>
    <w:rsid w:val="005B413F"/>
    <w:rsid w:val="005B6B23"/>
    <w:rsid w:val="005C1B08"/>
    <w:rsid w:val="005C1C7F"/>
    <w:rsid w:val="005C246B"/>
    <w:rsid w:val="005C606A"/>
    <w:rsid w:val="005C6E2A"/>
    <w:rsid w:val="005D2BDC"/>
    <w:rsid w:val="005E03F7"/>
    <w:rsid w:val="005E2515"/>
    <w:rsid w:val="005E2C2F"/>
    <w:rsid w:val="005F0979"/>
    <w:rsid w:val="005F3DDF"/>
    <w:rsid w:val="005F5C60"/>
    <w:rsid w:val="00604BFD"/>
    <w:rsid w:val="00615FD0"/>
    <w:rsid w:val="0062183F"/>
    <w:rsid w:val="006218CA"/>
    <w:rsid w:val="0062620D"/>
    <w:rsid w:val="00647822"/>
    <w:rsid w:val="00655DBC"/>
    <w:rsid w:val="00665C52"/>
    <w:rsid w:val="00673BCC"/>
    <w:rsid w:val="0067400C"/>
    <w:rsid w:val="006771B3"/>
    <w:rsid w:val="0067761C"/>
    <w:rsid w:val="00680E49"/>
    <w:rsid w:val="0068104A"/>
    <w:rsid w:val="00684453"/>
    <w:rsid w:val="00685A22"/>
    <w:rsid w:val="00690B6C"/>
    <w:rsid w:val="0069490B"/>
    <w:rsid w:val="006A5086"/>
    <w:rsid w:val="006B6FC6"/>
    <w:rsid w:val="006C1809"/>
    <w:rsid w:val="006C3EAC"/>
    <w:rsid w:val="006C6731"/>
    <w:rsid w:val="006E557D"/>
    <w:rsid w:val="006F04C2"/>
    <w:rsid w:val="006F6180"/>
    <w:rsid w:val="0070757F"/>
    <w:rsid w:val="007078AA"/>
    <w:rsid w:val="00714341"/>
    <w:rsid w:val="00715A32"/>
    <w:rsid w:val="00720F5E"/>
    <w:rsid w:val="00721783"/>
    <w:rsid w:val="00722965"/>
    <w:rsid w:val="007340C9"/>
    <w:rsid w:val="00741643"/>
    <w:rsid w:val="007430CD"/>
    <w:rsid w:val="007438A0"/>
    <w:rsid w:val="00756F68"/>
    <w:rsid w:val="0075788E"/>
    <w:rsid w:val="00760911"/>
    <w:rsid w:val="00761A6A"/>
    <w:rsid w:val="00763705"/>
    <w:rsid w:val="00765BB4"/>
    <w:rsid w:val="00773A01"/>
    <w:rsid w:val="00776737"/>
    <w:rsid w:val="007915B2"/>
    <w:rsid w:val="00792EF6"/>
    <w:rsid w:val="00794D7C"/>
    <w:rsid w:val="007A1F25"/>
    <w:rsid w:val="007A4E4D"/>
    <w:rsid w:val="007A5D92"/>
    <w:rsid w:val="007A6E0C"/>
    <w:rsid w:val="007B42F7"/>
    <w:rsid w:val="007C4FF0"/>
    <w:rsid w:val="007D08C9"/>
    <w:rsid w:val="007D093E"/>
    <w:rsid w:val="007D1B18"/>
    <w:rsid w:val="007D342E"/>
    <w:rsid w:val="007D3978"/>
    <w:rsid w:val="007E6A20"/>
    <w:rsid w:val="007F4B47"/>
    <w:rsid w:val="007F5E04"/>
    <w:rsid w:val="007F783E"/>
    <w:rsid w:val="00800A97"/>
    <w:rsid w:val="00800FC0"/>
    <w:rsid w:val="00806003"/>
    <w:rsid w:val="0081323E"/>
    <w:rsid w:val="0081343F"/>
    <w:rsid w:val="00814B46"/>
    <w:rsid w:val="00833721"/>
    <w:rsid w:val="0084382E"/>
    <w:rsid w:val="00852A02"/>
    <w:rsid w:val="0085693B"/>
    <w:rsid w:val="00856E2E"/>
    <w:rsid w:val="00874058"/>
    <w:rsid w:val="00883848"/>
    <w:rsid w:val="00884E97"/>
    <w:rsid w:val="00886D93"/>
    <w:rsid w:val="00894696"/>
    <w:rsid w:val="00895132"/>
    <w:rsid w:val="008A12BA"/>
    <w:rsid w:val="008B1DD1"/>
    <w:rsid w:val="008B1E33"/>
    <w:rsid w:val="008B487A"/>
    <w:rsid w:val="008B7A0E"/>
    <w:rsid w:val="008C0F8A"/>
    <w:rsid w:val="008C1623"/>
    <w:rsid w:val="008C1F69"/>
    <w:rsid w:val="008C4B87"/>
    <w:rsid w:val="008D5DD6"/>
    <w:rsid w:val="008D7FAB"/>
    <w:rsid w:val="008E3681"/>
    <w:rsid w:val="008E43DA"/>
    <w:rsid w:val="008E4AC1"/>
    <w:rsid w:val="008E62F5"/>
    <w:rsid w:val="008F4CBF"/>
    <w:rsid w:val="008F5272"/>
    <w:rsid w:val="00900C12"/>
    <w:rsid w:val="009015A2"/>
    <w:rsid w:val="00910103"/>
    <w:rsid w:val="009155B8"/>
    <w:rsid w:val="009164AF"/>
    <w:rsid w:val="00920BFD"/>
    <w:rsid w:val="009231AD"/>
    <w:rsid w:val="0092774C"/>
    <w:rsid w:val="00931B70"/>
    <w:rsid w:val="0093476E"/>
    <w:rsid w:val="009435B6"/>
    <w:rsid w:val="00945E10"/>
    <w:rsid w:val="009463B7"/>
    <w:rsid w:val="00950C21"/>
    <w:rsid w:val="00953081"/>
    <w:rsid w:val="00955C7B"/>
    <w:rsid w:val="009620B2"/>
    <w:rsid w:val="00964751"/>
    <w:rsid w:val="00967AD5"/>
    <w:rsid w:val="00975CC0"/>
    <w:rsid w:val="00985706"/>
    <w:rsid w:val="00985D92"/>
    <w:rsid w:val="00985E86"/>
    <w:rsid w:val="00994C4E"/>
    <w:rsid w:val="00995F3B"/>
    <w:rsid w:val="00996014"/>
    <w:rsid w:val="00997C51"/>
    <w:rsid w:val="009B51FF"/>
    <w:rsid w:val="009B5C08"/>
    <w:rsid w:val="009C4ACE"/>
    <w:rsid w:val="009C75C6"/>
    <w:rsid w:val="009D292E"/>
    <w:rsid w:val="009D41A1"/>
    <w:rsid w:val="009E3366"/>
    <w:rsid w:val="009E3F79"/>
    <w:rsid w:val="009E4BEE"/>
    <w:rsid w:val="009E4DDB"/>
    <w:rsid w:val="009E563B"/>
    <w:rsid w:val="009F22DB"/>
    <w:rsid w:val="009F3315"/>
    <w:rsid w:val="009F6551"/>
    <w:rsid w:val="00A01EC9"/>
    <w:rsid w:val="00A07696"/>
    <w:rsid w:val="00A10BA2"/>
    <w:rsid w:val="00A14218"/>
    <w:rsid w:val="00A27957"/>
    <w:rsid w:val="00A309B8"/>
    <w:rsid w:val="00A32DDC"/>
    <w:rsid w:val="00A3781A"/>
    <w:rsid w:val="00A41152"/>
    <w:rsid w:val="00A43E96"/>
    <w:rsid w:val="00A70631"/>
    <w:rsid w:val="00A71036"/>
    <w:rsid w:val="00A736BF"/>
    <w:rsid w:val="00A75C37"/>
    <w:rsid w:val="00A7758C"/>
    <w:rsid w:val="00A86A55"/>
    <w:rsid w:val="00A93BA8"/>
    <w:rsid w:val="00AA3FAF"/>
    <w:rsid w:val="00AA633D"/>
    <w:rsid w:val="00AB1D18"/>
    <w:rsid w:val="00AC15B2"/>
    <w:rsid w:val="00AC1726"/>
    <w:rsid w:val="00AC450E"/>
    <w:rsid w:val="00AD6E08"/>
    <w:rsid w:val="00AE05BC"/>
    <w:rsid w:val="00AE2720"/>
    <w:rsid w:val="00AE4754"/>
    <w:rsid w:val="00AE5FF2"/>
    <w:rsid w:val="00AF1491"/>
    <w:rsid w:val="00AF5799"/>
    <w:rsid w:val="00B14525"/>
    <w:rsid w:val="00B15D57"/>
    <w:rsid w:val="00B174FB"/>
    <w:rsid w:val="00B21EBC"/>
    <w:rsid w:val="00B2365E"/>
    <w:rsid w:val="00B303F4"/>
    <w:rsid w:val="00B32C05"/>
    <w:rsid w:val="00B37C77"/>
    <w:rsid w:val="00B57BF5"/>
    <w:rsid w:val="00B72ACB"/>
    <w:rsid w:val="00B730DA"/>
    <w:rsid w:val="00B742D3"/>
    <w:rsid w:val="00B747F9"/>
    <w:rsid w:val="00B80EF7"/>
    <w:rsid w:val="00B81DDA"/>
    <w:rsid w:val="00B82D94"/>
    <w:rsid w:val="00B8489C"/>
    <w:rsid w:val="00B9156B"/>
    <w:rsid w:val="00B92E85"/>
    <w:rsid w:val="00B965C8"/>
    <w:rsid w:val="00B96A72"/>
    <w:rsid w:val="00BA2E44"/>
    <w:rsid w:val="00BA4F0E"/>
    <w:rsid w:val="00BA71B2"/>
    <w:rsid w:val="00BB0B15"/>
    <w:rsid w:val="00BB74C6"/>
    <w:rsid w:val="00BC3EA3"/>
    <w:rsid w:val="00BD0076"/>
    <w:rsid w:val="00BD2ADD"/>
    <w:rsid w:val="00BD69F6"/>
    <w:rsid w:val="00BE0F43"/>
    <w:rsid w:val="00BE5D12"/>
    <w:rsid w:val="00BE73EB"/>
    <w:rsid w:val="00BF05BE"/>
    <w:rsid w:val="00C13976"/>
    <w:rsid w:val="00C24E02"/>
    <w:rsid w:val="00C33356"/>
    <w:rsid w:val="00C34175"/>
    <w:rsid w:val="00C368FA"/>
    <w:rsid w:val="00C40A24"/>
    <w:rsid w:val="00C40E63"/>
    <w:rsid w:val="00C5294B"/>
    <w:rsid w:val="00C665B1"/>
    <w:rsid w:val="00C7216C"/>
    <w:rsid w:val="00C74ED2"/>
    <w:rsid w:val="00C83708"/>
    <w:rsid w:val="00C877F5"/>
    <w:rsid w:val="00C9543A"/>
    <w:rsid w:val="00CB056F"/>
    <w:rsid w:val="00CB6090"/>
    <w:rsid w:val="00CB6DB5"/>
    <w:rsid w:val="00CC45DB"/>
    <w:rsid w:val="00CE486B"/>
    <w:rsid w:val="00CF5BC1"/>
    <w:rsid w:val="00CF6CC4"/>
    <w:rsid w:val="00D22A86"/>
    <w:rsid w:val="00D269FC"/>
    <w:rsid w:val="00D33142"/>
    <w:rsid w:val="00D34F5F"/>
    <w:rsid w:val="00D41D17"/>
    <w:rsid w:val="00D53912"/>
    <w:rsid w:val="00D80B0F"/>
    <w:rsid w:val="00D81F26"/>
    <w:rsid w:val="00D90BAB"/>
    <w:rsid w:val="00D91278"/>
    <w:rsid w:val="00D92DD9"/>
    <w:rsid w:val="00DA5C81"/>
    <w:rsid w:val="00DA6067"/>
    <w:rsid w:val="00DA7175"/>
    <w:rsid w:val="00DC371B"/>
    <w:rsid w:val="00DC6E62"/>
    <w:rsid w:val="00DD1CC5"/>
    <w:rsid w:val="00DD3D27"/>
    <w:rsid w:val="00DD4391"/>
    <w:rsid w:val="00DD5FC7"/>
    <w:rsid w:val="00DD65F4"/>
    <w:rsid w:val="00DD6E8B"/>
    <w:rsid w:val="00DE1071"/>
    <w:rsid w:val="00DE3BC3"/>
    <w:rsid w:val="00E00258"/>
    <w:rsid w:val="00E03685"/>
    <w:rsid w:val="00E142A8"/>
    <w:rsid w:val="00E15AAC"/>
    <w:rsid w:val="00E2023B"/>
    <w:rsid w:val="00E24F88"/>
    <w:rsid w:val="00E25163"/>
    <w:rsid w:val="00E32549"/>
    <w:rsid w:val="00E4441D"/>
    <w:rsid w:val="00E53983"/>
    <w:rsid w:val="00E54419"/>
    <w:rsid w:val="00E54A67"/>
    <w:rsid w:val="00E65C66"/>
    <w:rsid w:val="00E7023B"/>
    <w:rsid w:val="00E86551"/>
    <w:rsid w:val="00E86983"/>
    <w:rsid w:val="00E90A13"/>
    <w:rsid w:val="00EB6ABB"/>
    <w:rsid w:val="00EC2EF6"/>
    <w:rsid w:val="00EC62BF"/>
    <w:rsid w:val="00ED3FF3"/>
    <w:rsid w:val="00EE3066"/>
    <w:rsid w:val="00EF09E3"/>
    <w:rsid w:val="00EF45C6"/>
    <w:rsid w:val="00EF791B"/>
    <w:rsid w:val="00F0115F"/>
    <w:rsid w:val="00F01A23"/>
    <w:rsid w:val="00F0495A"/>
    <w:rsid w:val="00F05D16"/>
    <w:rsid w:val="00F061CC"/>
    <w:rsid w:val="00F22DCE"/>
    <w:rsid w:val="00F2373A"/>
    <w:rsid w:val="00F27413"/>
    <w:rsid w:val="00F4133E"/>
    <w:rsid w:val="00F45538"/>
    <w:rsid w:val="00F4740C"/>
    <w:rsid w:val="00F51FD2"/>
    <w:rsid w:val="00F61E8A"/>
    <w:rsid w:val="00F667EA"/>
    <w:rsid w:val="00F70587"/>
    <w:rsid w:val="00F70D94"/>
    <w:rsid w:val="00F76442"/>
    <w:rsid w:val="00F802B2"/>
    <w:rsid w:val="00F85EB7"/>
    <w:rsid w:val="00F96879"/>
    <w:rsid w:val="00F979A1"/>
    <w:rsid w:val="00FA1942"/>
    <w:rsid w:val="00FB0AA6"/>
    <w:rsid w:val="00FB285C"/>
    <w:rsid w:val="00FB67CD"/>
    <w:rsid w:val="00FB6FEF"/>
    <w:rsid w:val="00FC6F6B"/>
    <w:rsid w:val="00FC77B2"/>
    <w:rsid w:val="00FD11AE"/>
    <w:rsid w:val="00FD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A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A4E4D"/>
    <w:rPr>
      <w:rFonts w:ascii="Tahoma" w:hAnsi="Tahoma" w:cs="Tahoma"/>
      <w:sz w:val="16"/>
      <w:szCs w:val="16"/>
    </w:rPr>
  </w:style>
  <w:style w:type="paragraph" w:customStyle="1" w:styleId="a4">
    <w:name w:val="Рассылка"/>
    <w:basedOn w:val="a"/>
    <w:rsid w:val="00920BFD"/>
    <w:pPr>
      <w:tabs>
        <w:tab w:val="left" w:pos="2160"/>
      </w:tabs>
      <w:ind w:left="2160" w:hanging="1440"/>
      <w:jc w:val="both"/>
    </w:pPr>
    <w:rPr>
      <w:sz w:val="26"/>
    </w:rPr>
  </w:style>
  <w:style w:type="paragraph" w:styleId="a5">
    <w:name w:val="header"/>
    <w:basedOn w:val="a"/>
    <w:link w:val="a6"/>
    <w:uiPriority w:val="99"/>
    <w:semiHidden/>
    <w:unhideWhenUsed/>
    <w:rsid w:val="0008680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086805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08680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086805"/>
    <w:rPr>
      <w:sz w:val="24"/>
      <w:szCs w:val="24"/>
    </w:rPr>
  </w:style>
  <w:style w:type="paragraph" w:styleId="a9">
    <w:name w:val="Document Map"/>
    <w:basedOn w:val="a"/>
    <w:link w:val="aa"/>
    <w:uiPriority w:val="99"/>
    <w:semiHidden/>
    <w:unhideWhenUsed/>
    <w:rsid w:val="00C665B1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uiPriority w:val="99"/>
    <w:semiHidden/>
    <w:rsid w:val="00C665B1"/>
    <w:rPr>
      <w:rFonts w:ascii="Tahoma" w:hAnsi="Tahoma" w:cs="Tahoma"/>
      <w:sz w:val="16"/>
      <w:szCs w:val="16"/>
    </w:rPr>
  </w:style>
  <w:style w:type="paragraph" w:customStyle="1" w:styleId="ab">
    <w:name w:val="Заголовок_пост"/>
    <w:basedOn w:val="a"/>
    <w:uiPriority w:val="99"/>
    <w:rsid w:val="00E54419"/>
    <w:pPr>
      <w:tabs>
        <w:tab w:val="left" w:pos="10440"/>
      </w:tabs>
      <w:ind w:left="720" w:right="4627"/>
    </w:pPr>
    <w:rPr>
      <w:sz w:val="26"/>
      <w:szCs w:val="26"/>
    </w:rPr>
  </w:style>
  <w:style w:type="table" w:styleId="5">
    <w:name w:val="Table Grid 5"/>
    <w:basedOn w:val="a1"/>
    <w:uiPriority w:val="99"/>
    <w:rsid w:val="001F163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ac">
    <w:name w:val="Знак Знак Знак Знак"/>
    <w:basedOn w:val="a"/>
    <w:rsid w:val="00EE306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d">
    <w:name w:val="Знак"/>
    <w:basedOn w:val="a"/>
    <w:rsid w:val="00720F5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table" w:styleId="ae">
    <w:name w:val="Table Grid"/>
    <w:basedOn w:val="a1"/>
    <w:rsid w:val="00720F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"/>
    <w:basedOn w:val="a"/>
    <w:rsid w:val="00D81F2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semiHidden/>
    <w:rsid w:val="00D81F2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 Spacing"/>
    <w:link w:val="af1"/>
    <w:qFormat/>
    <w:rsid w:val="00665C52"/>
    <w:rPr>
      <w:rFonts w:eastAsia="Calibri"/>
      <w:sz w:val="24"/>
      <w:lang w:eastAsia="en-US"/>
    </w:rPr>
  </w:style>
  <w:style w:type="character" w:customStyle="1" w:styleId="af1">
    <w:name w:val="Без интервала Знак"/>
    <w:link w:val="af0"/>
    <w:rsid w:val="00665C52"/>
    <w:rPr>
      <w:rFonts w:eastAsia="Calibri"/>
      <w:sz w:val="24"/>
      <w:lang w:val="ru-RU" w:eastAsia="en-US" w:bidi="ar-SA"/>
    </w:rPr>
  </w:style>
  <w:style w:type="paragraph" w:styleId="af2">
    <w:name w:val="List Paragraph"/>
    <w:basedOn w:val="a"/>
    <w:uiPriority w:val="34"/>
    <w:qFormat/>
    <w:rsid w:val="00A01EC9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1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083FF-62DC-4189-966A-B68DC5FED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3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УПЗГ мэрии г. Ярославля</Company>
  <LinksUpToDate>false</LinksUpToDate>
  <CharactersWithSpaces>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lebedevanf</dc:creator>
  <cp:lastModifiedBy>user</cp:lastModifiedBy>
  <cp:revision>15</cp:revision>
  <cp:lastPrinted>2021-05-11T06:29:00Z</cp:lastPrinted>
  <dcterms:created xsi:type="dcterms:W3CDTF">2021-02-17T11:47:00Z</dcterms:created>
  <dcterms:modified xsi:type="dcterms:W3CDTF">2023-07-19T10:50:00Z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-75865484</vt:i4>
  </property>
</Properties>
</file>