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6A3" w:rsidRPr="008406A3" w:rsidRDefault="005C557D" w:rsidP="008406A3">
      <w:pPr>
        <w:tabs>
          <w:tab w:val="left" w:pos="603"/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  </w:t>
      </w:r>
      <w:r w:rsidR="008406A3">
        <w:rPr>
          <w:b/>
          <w:sz w:val="20"/>
          <w:szCs w:val="20"/>
        </w:rPr>
        <w:t xml:space="preserve">       </w:t>
      </w:r>
      <w:r w:rsidR="008406A3">
        <w:rPr>
          <w:rFonts w:ascii="Calibri" w:eastAsia="Times New Roman" w:hAnsi="Calibri" w:cs="Times New Roman"/>
          <w:b/>
          <w:sz w:val="20"/>
          <w:szCs w:val="20"/>
          <w:lang w:eastAsia="en-US"/>
        </w:rPr>
        <w:t>«</w:t>
      </w:r>
      <w:proofErr w:type="gramStart"/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СОГЛАСОВАНО»   </w:t>
      </w:r>
      <w:proofErr w:type="gramEnd"/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          </w:t>
      </w:r>
      <w:r w:rsid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</w:t>
      </w:r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«УТВЕРЖДАЮ»</w:t>
      </w:r>
    </w:p>
    <w:p w:rsidR="008406A3" w:rsidRDefault="008406A3" w:rsidP="008406A3">
      <w:pPr>
        <w:tabs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Глава Администрации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Председатель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Коммунарского сельского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поселения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Антинаркотической комиссии                                             </w:t>
      </w:r>
    </w:p>
    <w:p w:rsidR="008406A3" w:rsidRPr="008406A3" w:rsidRDefault="008406A3" w:rsidP="008406A3">
      <w:pPr>
        <w:tabs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_______________</w:t>
      </w:r>
      <w:proofErr w:type="spellStart"/>
      <w:r w:rsidR="00E568B7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О.В.Безрукавя</w:t>
      </w:r>
      <w:proofErr w:type="spellEnd"/>
      <w:r w:rsidR="00E568B7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________________ </w:t>
      </w:r>
      <w:proofErr w:type="spellStart"/>
      <w:r w:rsidR="00E568B7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А.Ю.Точеный</w:t>
      </w:r>
      <w:proofErr w:type="spellEnd"/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</w:t>
      </w:r>
    </w:p>
    <w:p w:rsidR="005C557D" w:rsidRPr="005C557D" w:rsidRDefault="005C557D" w:rsidP="008406A3">
      <w:pPr>
        <w:tabs>
          <w:tab w:val="left" w:pos="603"/>
          <w:tab w:val="right" w:pos="9696"/>
        </w:tabs>
        <w:spacing w:line="360" w:lineRule="auto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Pr="005C557D">
        <w:rPr>
          <w:rFonts w:ascii="Times New Roman" w:hAnsi="Times New Roman"/>
          <w:sz w:val="20"/>
          <w:szCs w:val="20"/>
        </w:rPr>
        <w:t xml:space="preserve"> </w:t>
      </w:r>
    </w:p>
    <w:p w:rsidR="000813F3" w:rsidRDefault="000813F3" w:rsidP="005C557D">
      <w:pPr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1F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5C557D" w:rsidRPr="005C557D" w:rsidRDefault="005C557D" w:rsidP="000813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7D">
        <w:rPr>
          <w:rFonts w:ascii="Times New Roman" w:hAnsi="Times New Roman" w:cs="Times New Roman"/>
          <w:b/>
          <w:sz w:val="28"/>
          <w:szCs w:val="28"/>
        </w:rPr>
        <w:t xml:space="preserve">Графики рейдов по уничтожению очагов </w:t>
      </w:r>
    </w:p>
    <w:p w:rsidR="00861A4F" w:rsidRPr="00CA4364" w:rsidRDefault="005C557D" w:rsidP="00CA43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7D">
        <w:rPr>
          <w:rFonts w:ascii="Times New Roman" w:hAnsi="Times New Roman" w:cs="Times New Roman"/>
          <w:b/>
          <w:sz w:val="28"/>
          <w:szCs w:val="28"/>
        </w:rPr>
        <w:t xml:space="preserve">произрастания дикорастущей конопли на территории Коммунарского сельского поселения </w:t>
      </w:r>
      <w:r w:rsidR="006F18DE">
        <w:rPr>
          <w:rFonts w:ascii="Times New Roman" w:hAnsi="Times New Roman" w:cs="Times New Roman"/>
          <w:b/>
          <w:sz w:val="28"/>
          <w:szCs w:val="28"/>
        </w:rPr>
        <w:t>на 2018</w:t>
      </w:r>
      <w:bookmarkStart w:id="0" w:name="_GoBack"/>
      <w:bookmarkEnd w:id="0"/>
      <w:r w:rsidR="00861A4F">
        <w:rPr>
          <w:rFonts w:ascii="Times New Roman" w:hAnsi="Times New Roman" w:cs="Times New Roman"/>
          <w:b/>
          <w:sz w:val="28"/>
          <w:szCs w:val="28"/>
        </w:rPr>
        <w:t>г</w:t>
      </w:r>
    </w:p>
    <w:tbl>
      <w:tblPr>
        <w:tblpPr w:leftFromText="180" w:rightFromText="180" w:vertAnchor="text" w:horzAnchor="margin" w:tblpX="-601" w:tblpY="25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1418"/>
        <w:gridCol w:w="3402"/>
        <w:gridCol w:w="2409"/>
      </w:tblGrid>
      <w:tr w:rsidR="002E228F" w:rsidRPr="006E020F" w:rsidTr="006E020F">
        <w:trPr>
          <w:trHeight w:val="135"/>
        </w:trPr>
        <w:tc>
          <w:tcPr>
            <w:tcW w:w="534" w:type="dxa"/>
          </w:tcPr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1" w:type="dxa"/>
          </w:tcPr>
          <w:p w:rsidR="000813F3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Обследуемая территория</w:t>
            </w:r>
          </w:p>
        </w:tc>
        <w:tc>
          <w:tcPr>
            <w:tcW w:w="1418" w:type="dxa"/>
          </w:tcPr>
          <w:p w:rsidR="000813F3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3402" w:type="dxa"/>
          </w:tcPr>
          <w:p w:rsidR="000813F3" w:rsidRPr="006E020F" w:rsidRDefault="005C557D" w:rsidP="00CA436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Состав рейдовой группы</w:t>
            </w:r>
          </w:p>
        </w:tc>
        <w:tc>
          <w:tcPr>
            <w:tcW w:w="2409" w:type="dxa"/>
          </w:tcPr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5C557D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861A4F" w:rsidRPr="006E020F" w:rsidTr="008619E1">
        <w:trPr>
          <w:trHeight w:val="135"/>
        </w:trPr>
        <w:tc>
          <w:tcPr>
            <w:tcW w:w="10314" w:type="dxa"/>
            <w:gridSpan w:val="5"/>
          </w:tcPr>
          <w:p w:rsidR="00861A4F" w:rsidRPr="006E020F" w:rsidRDefault="00861A4F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D34687" w:rsidRPr="006E020F" w:rsidTr="006E020F">
        <w:trPr>
          <w:trHeight w:val="579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D34687" w:rsidRPr="006E020F" w:rsidRDefault="00F13EA4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04 - 09</w:t>
            </w:r>
          </w:p>
        </w:tc>
        <w:tc>
          <w:tcPr>
            <w:tcW w:w="3402" w:type="dxa"/>
          </w:tcPr>
          <w:p w:rsidR="00D34687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</w:p>
        </w:tc>
        <w:tc>
          <w:tcPr>
            <w:tcW w:w="2409" w:type="dxa"/>
          </w:tcPr>
          <w:p w:rsidR="00D34687" w:rsidRPr="006E020F" w:rsidRDefault="00D34687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А.Ю. Точеный</w:t>
            </w:r>
          </w:p>
        </w:tc>
      </w:tr>
      <w:tr w:rsidR="00D34687" w:rsidRPr="006E020F" w:rsidTr="006E020F">
        <w:trPr>
          <w:trHeight w:val="579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D34687" w:rsidRPr="006E020F" w:rsidRDefault="00F13EA4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13 - 15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CA2151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Сметанников А.В., </w:t>
            </w:r>
            <w:r w:rsidR="00D34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4687"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="00D34687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Уварова Н.А.</w:t>
            </w:r>
          </w:p>
        </w:tc>
        <w:tc>
          <w:tcPr>
            <w:tcW w:w="2409" w:type="dxa"/>
          </w:tcPr>
          <w:p w:rsidR="00D34687" w:rsidRPr="006E020F" w:rsidRDefault="00D34687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D34687" w:rsidRPr="006E020F" w:rsidRDefault="00F13EA4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18 - 22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D34687" w:rsidRPr="006E020F" w:rsidRDefault="00CA2151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Точеный А.Ю.,</w:t>
            </w:r>
            <w:r w:rsidR="00D34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687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 w:rsidR="00D34687"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D34687" w:rsidRPr="006E020F" w:rsidRDefault="00D34687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D34687" w:rsidRPr="006E020F" w:rsidRDefault="00F13EA4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D34687" w:rsidRPr="006E020F" w:rsidRDefault="00D34687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4687" w:rsidRPr="006E020F" w:rsidTr="006931C4">
        <w:trPr>
          <w:trHeight w:val="411"/>
        </w:trPr>
        <w:tc>
          <w:tcPr>
            <w:tcW w:w="10314" w:type="dxa"/>
            <w:gridSpan w:val="5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D34687" w:rsidRPr="006E020F" w:rsidRDefault="00F13EA4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02 - 06</w:t>
            </w:r>
          </w:p>
        </w:tc>
        <w:tc>
          <w:tcPr>
            <w:tcW w:w="3402" w:type="dxa"/>
          </w:tcPr>
          <w:p w:rsidR="00D34687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Точеный А.Ю.</w:t>
            </w:r>
          </w:p>
        </w:tc>
        <w:tc>
          <w:tcPr>
            <w:tcW w:w="2409" w:type="dxa"/>
          </w:tcPr>
          <w:p w:rsidR="00D34687" w:rsidRPr="006E020F" w:rsidRDefault="00D34687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D34687" w:rsidRPr="006E020F" w:rsidRDefault="00F13EA4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09 - 13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Уварова Н.А.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Точеный А.Ю.</w:t>
            </w:r>
          </w:p>
        </w:tc>
        <w:tc>
          <w:tcPr>
            <w:tcW w:w="2409" w:type="dxa"/>
          </w:tcPr>
          <w:p w:rsidR="00D34687" w:rsidRPr="006E020F" w:rsidRDefault="00D34687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D34687" w:rsidRPr="006E020F" w:rsidRDefault="00F13EA4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16 - 20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Точеный А.Ю.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D34687" w:rsidRPr="006E020F" w:rsidRDefault="00D34687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D34687" w:rsidRPr="006E020F" w:rsidRDefault="00F13EA4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23 - 27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D34687" w:rsidRPr="006E020F" w:rsidRDefault="00D34687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</w:p>
        </w:tc>
      </w:tr>
      <w:tr w:rsidR="00D34687" w:rsidRPr="006E020F" w:rsidTr="00620790">
        <w:trPr>
          <w:trHeight w:val="411"/>
        </w:trPr>
        <w:tc>
          <w:tcPr>
            <w:tcW w:w="10314" w:type="dxa"/>
            <w:gridSpan w:val="5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A97D80" w:rsidRPr="006E020F" w:rsidRDefault="00F13EA4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01 - 03</w:t>
            </w:r>
          </w:p>
        </w:tc>
        <w:tc>
          <w:tcPr>
            <w:tcW w:w="3402" w:type="dxa"/>
          </w:tcPr>
          <w:p w:rsidR="00A97D80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Точеный А.Ю.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A97D80" w:rsidRPr="006E020F" w:rsidRDefault="00F13EA4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06 - 10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CA2151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Авдеев А.В., 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Уварова Н.А.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A97D80" w:rsidRPr="006E020F" w:rsidRDefault="00F13EA4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13 - 17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Точеный А.Ю.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7D80" w:rsidRPr="006E020F" w:rsidTr="00457C7E">
        <w:trPr>
          <w:trHeight w:val="411"/>
        </w:trPr>
        <w:tc>
          <w:tcPr>
            <w:tcW w:w="10314" w:type="dxa"/>
            <w:gridSpan w:val="5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03 - 07</w:t>
            </w:r>
          </w:p>
        </w:tc>
        <w:tc>
          <w:tcPr>
            <w:tcW w:w="3402" w:type="dxa"/>
          </w:tcPr>
          <w:p w:rsidR="00A97D80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 Точеный А.Ю.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Уварова Н.А.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Авдеев А.В.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17 - 21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proofErr w:type="gramStart"/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 Точеный</w:t>
            </w:r>
            <w:proofErr w:type="gramEnd"/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24 - 28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</w:p>
        </w:tc>
      </w:tr>
      <w:tr w:rsidR="00A97D80" w:rsidRPr="006E020F" w:rsidTr="009125E4">
        <w:trPr>
          <w:trHeight w:val="411"/>
        </w:trPr>
        <w:tc>
          <w:tcPr>
            <w:tcW w:w="10314" w:type="dxa"/>
            <w:gridSpan w:val="5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01 - 05</w:t>
            </w:r>
          </w:p>
        </w:tc>
        <w:tc>
          <w:tcPr>
            <w:tcW w:w="3402" w:type="dxa"/>
          </w:tcPr>
          <w:p w:rsidR="00A97D80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 Точеный А.Ю.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08 - 12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Уварова Н.А.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Точеный А.Ю.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>, Точеный А.Ю.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A97D80" w:rsidRPr="006E020F" w:rsidRDefault="00E568B7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22 - 26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A97D80" w:rsidRPr="006E020F" w:rsidRDefault="00A97D80" w:rsidP="00CA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Председатель АНК</w:t>
            </w:r>
            <w:r w:rsidR="00CA2151">
              <w:rPr>
                <w:rFonts w:ascii="Times New Roman" w:hAnsi="Times New Roman" w:cs="Times New Roman"/>
                <w:sz w:val="24"/>
                <w:szCs w:val="24"/>
              </w:rPr>
              <w:t xml:space="preserve"> А.Ю. Точеный</w:t>
            </w:r>
            <w:r w:rsidR="00CA2151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813F3" w:rsidRDefault="000813F3" w:rsidP="00CA43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575" w:rsidRDefault="00693575" w:rsidP="00CA4364">
      <w:pPr>
        <w:jc w:val="center"/>
      </w:pPr>
    </w:p>
    <w:sectPr w:rsidR="00693575" w:rsidSect="0008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13F3"/>
    <w:rsid w:val="000813F3"/>
    <w:rsid w:val="002E228F"/>
    <w:rsid w:val="005C557D"/>
    <w:rsid w:val="006266B3"/>
    <w:rsid w:val="00693575"/>
    <w:rsid w:val="006E020F"/>
    <w:rsid w:val="006F18DE"/>
    <w:rsid w:val="008406A3"/>
    <w:rsid w:val="00861A4F"/>
    <w:rsid w:val="00A62B11"/>
    <w:rsid w:val="00A97D80"/>
    <w:rsid w:val="00CA2151"/>
    <w:rsid w:val="00CA4364"/>
    <w:rsid w:val="00D34687"/>
    <w:rsid w:val="00D8318B"/>
    <w:rsid w:val="00E568B7"/>
    <w:rsid w:val="00F1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C6AC"/>
  <w15:docId w15:val="{0FEE017D-F793-4CAA-A0F5-B25216F1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3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2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2B11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CA215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A215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A2151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A215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A2151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11</cp:revision>
  <cp:lastPrinted>2019-02-27T11:28:00Z</cp:lastPrinted>
  <dcterms:created xsi:type="dcterms:W3CDTF">2018-08-27T06:50:00Z</dcterms:created>
  <dcterms:modified xsi:type="dcterms:W3CDTF">2019-02-27T11:28:00Z</dcterms:modified>
</cp:coreProperties>
</file>