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BE4" w:rsidRPr="0040046F" w:rsidRDefault="00E8000F" w:rsidP="00705CCB">
      <w:pPr>
        <w:shd w:val="clear" w:color="auto" w:fill="FFFFFF"/>
        <w:jc w:val="right"/>
        <w:rPr>
          <w:b/>
          <w:bCs/>
          <w:spacing w:val="-10"/>
          <w:sz w:val="28"/>
          <w:szCs w:val="28"/>
        </w:rPr>
      </w:pPr>
      <w:r w:rsidRPr="0040046F">
        <w:rPr>
          <w:b/>
          <w:bCs/>
          <w:spacing w:val="-10"/>
          <w:sz w:val="28"/>
          <w:szCs w:val="28"/>
          <w:u w:val="single"/>
        </w:rPr>
        <w:t>Проект</w:t>
      </w:r>
      <w:r w:rsidR="00705CCB">
        <w:rPr>
          <w:b/>
          <w:bCs/>
          <w:spacing w:val="-10"/>
          <w:sz w:val="28"/>
          <w:szCs w:val="28"/>
          <w:u w:val="single"/>
        </w:rPr>
        <w:t xml:space="preserve"> </w:t>
      </w:r>
      <w:r w:rsidRPr="0040046F">
        <w:rPr>
          <w:b/>
          <w:bCs/>
          <w:spacing w:val="-10"/>
          <w:sz w:val="28"/>
          <w:szCs w:val="28"/>
        </w:rPr>
        <w:t xml:space="preserve">                                                                                                                          </w:t>
      </w:r>
      <w:r w:rsidR="00262BE4" w:rsidRPr="0040046F">
        <w:rPr>
          <w:b/>
          <w:noProof/>
          <w:sz w:val="28"/>
          <w:szCs w:val="28"/>
        </w:rPr>
        <w:drawing>
          <wp:anchor distT="0" distB="0" distL="114300" distR="114300" simplePos="0" relativeHeight="251657216" behindDoc="0" locked="0" layoutInCell="1" allowOverlap="1">
            <wp:simplePos x="0" y="0"/>
            <wp:positionH relativeFrom="column">
              <wp:posOffset>2948940</wp:posOffset>
            </wp:positionH>
            <wp:positionV relativeFrom="paragraph">
              <wp:posOffset>175260</wp:posOffset>
            </wp:positionV>
            <wp:extent cx="495300" cy="86487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anchor>
        </w:drawing>
      </w:r>
    </w:p>
    <w:p w:rsidR="00262BE4" w:rsidRPr="00374BE5" w:rsidRDefault="00262BE4" w:rsidP="00262BE4">
      <w:pPr>
        <w:tabs>
          <w:tab w:val="left" w:pos="4400"/>
        </w:tabs>
        <w:jc w:val="center"/>
        <w:rPr>
          <w:b/>
          <w:bCs/>
          <w:sz w:val="32"/>
          <w:szCs w:val="28"/>
        </w:rPr>
      </w:pPr>
      <w:r w:rsidRPr="00374BE5">
        <w:rPr>
          <w:b/>
          <w:bCs/>
          <w:sz w:val="32"/>
          <w:szCs w:val="28"/>
        </w:rPr>
        <w:t>РОССИЙСКАЯ ФЕДЕРАЦИЯ</w:t>
      </w:r>
    </w:p>
    <w:p w:rsidR="00262BE4" w:rsidRPr="00374BE5" w:rsidRDefault="00262BE4" w:rsidP="00262BE4">
      <w:pPr>
        <w:tabs>
          <w:tab w:val="left" w:pos="4400"/>
        </w:tabs>
        <w:jc w:val="center"/>
        <w:rPr>
          <w:b/>
          <w:bCs/>
          <w:sz w:val="32"/>
          <w:szCs w:val="28"/>
        </w:rPr>
      </w:pPr>
      <w:r w:rsidRPr="00374BE5">
        <w:rPr>
          <w:b/>
          <w:bCs/>
          <w:sz w:val="32"/>
          <w:szCs w:val="28"/>
        </w:rPr>
        <w:t>РОСТОВСКАЯ ОБЛАСТЬ</w:t>
      </w:r>
    </w:p>
    <w:p w:rsidR="00262BE4" w:rsidRPr="00374BE5" w:rsidRDefault="00262BE4" w:rsidP="00262BE4">
      <w:pPr>
        <w:tabs>
          <w:tab w:val="left" w:pos="4400"/>
        </w:tabs>
        <w:jc w:val="center"/>
        <w:rPr>
          <w:b/>
          <w:bCs/>
          <w:sz w:val="32"/>
          <w:szCs w:val="28"/>
        </w:rPr>
      </w:pPr>
      <w:r w:rsidRPr="00374BE5">
        <w:rPr>
          <w:b/>
          <w:bCs/>
          <w:sz w:val="32"/>
          <w:szCs w:val="28"/>
        </w:rPr>
        <w:t>ОКТЯБРЬСКИЙ РАЙОН</w:t>
      </w:r>
    </w:p>
    <w:p w:rsidR="00262BE4" w:rsidRPr="00374BE5" w:rsidRDefault="00262BE4" w:rsidP="00262BE4">
      <w:pPr>
        <w:tabs>
          <w:tab w:val="left" w:pos="4400"/>
        </w:tabs>
        <w:rPr>
          <w:b/>
          <w:bCs/>
          <w:sz w:val="16"/>
          <w:szCs w:val="28"/>
        </w:rPr>
      </w:pPr>
    </w:p>
    <w:p w:rsidR="00262BE4" w:rsidRPr="00374BE5" w:rsidRDefault="00262BE4" w:rsidP="00262BE4">
      <w:pPr>
        <w:tabs>
          <w:tab w:val="left" w:pos="2680"/>
        </w:tabs>
        <w:jc w:val="center"/>
        <w:rPr>
          <w:b/>
          <w:bCs/>
          <w:sz w:val="28"/>
          <w:szCs w:val="28"/>
        </w:rPr>
      </w:pPr>
      <w:r w:rsidRPr="00374BE5">
        <w:rPr>
          <w:b/>
          <w:bCs/>
          <w:sz w:val="28"/>
          <w:szCs w:val="28"/>
        </w:rPr>
        <w:t xml:space="preserve">Муниципальное образование «Коммунарское сельское поселение» </w:t>
      </w:r>
    </w:p>
    <w:p w:rsidR="00262BE4" w:rsidRPr="00374BE5" w:rsidRDefault="00262BE4" w:rsidP="00262BE4">
      <w:pPr>
        <w:tabs>
          <w:tab w:val="left" w:pos="2680"/>
        </w:tabs>
        <w:jc w:val="center"/>
        <w:rPr>
          <w:b/>
          <w:bCs/>
          <w:sz w:val="28"/>
          <w:szCs w:val="28"/>
        </w:rPr>
      </w:pPr>
      <w:r w:rsidRPr="00374BE5">
        <w:rPr>
          <w:b/>
          <w:bCs/>
          <w:sz w:val="28"/>
          <w:szCs w:val="28"/>
        </w:rPr>
        <w:t>Администрация Коммунарского сельского поселения</w:t>
      </w:r>
    </w:p>
    <w:p w:rsidR="00262BE4" w:rsidRPr="00374BE5" w:rsidRDefault="00262BE4" w:rsidP="00262BE4">
      <w:pPr>
        <w:tabs>
          <w:tab w:val="left" w:pos="2680"/>
        </w:tabs>
        <w:jc w:val="center"/>
        <w:rPr>
          <w:b/>
          <w:bCs/>
          <w:sz w:val="28"/>
          <w:szCs w:val="28"/>
        </w:rPr>
      </w:pPr>
    </w:p>
    <w:p w:rsidR="00262BE4" w:rsidRPr="00374BE5" w:rsidRDefault="00262BE4" w:rsidP="00262BE4">
      <w:pPr>
        <w:jc w:val="center"/>
        <w:rPr>
          <w:b/>
          <w:caps/>
          <w:sz w:val="46"/>
          <w:szCs w:val="46"/>
        </w:rPr>
      </w:pPr>
      <w:r w:rsidRPr="00374BE5">
        <w:rPr>
          <w:b/>
          <w:caps/>
          <w:sz w:val="46"/>
          <w:szCs w:val="46"/>
        </w:rPr>
        <w:t>Постановление</w:t>
      </w:r>
    </w:p>
    <w:p w:rsidR="00262BE4" w:rsidRPr="00374BE5" w:rsidRDefault="00262BE4" w:rsidP="00262BE4">
      <w:pPr>
        <w:jc w:val="center"/>
        <w:rPr>
          <w:b/>
          <w:sz w:val="24"/>
          <w:szCs w:val="24"/>
        </w:rPr>
      </w:pPr>
    </w:p>
    <w:p w:rsidR="00262BE4" w:rsidRPr="00374BE5" w:rsidRDefault="00262BE4" w:rsidP="00262BE4">
      <w:pPr>
        <w:rPr>
          <w:b/>
          <w:sz w:val="28"/>
          <w:szCs w:val="28"/>
        </w:rPr>
      </w:pPr>
      <w:r>
        <w:rPr>
          <w:b/>
          <w:sz w:val="28"/>
          <w:szCs w:val="28"/>
        </w:rPr>
        <w:t>--</w:t>
      </w:r>
      <w:r w:rsidRPr="00374BE5">
        <w:rPr>
          <w:b/>
          <w:sz w:val="28"/>
          <w:szCs w:val="28"/>
        </w:rPr>
        <w:t>.</w:t>
      </w:r>
      <w:r>
        <w:rPr>
          <w:b/>
          <w:sz w:val="28"/>
          <w:szCs w:val="28"/>
        </w:rPr>
        <w:t>--</w:t>
      </w:r>
      <w:r w:rsidRPr="00374BE5">
        <w:rPr>
          <w:b/>
          <w:sz w:val="28"/>
          <w:szCs w:val="28"/>
        </w:rPr>
        <w:t>.20</w:t>
      </w:r>
      <w:r>
        <w:rPr>
          <w:b/>
          <w:sz w:val="28"/>
          <w:szCs w:val="28"/>
        </w:rPr>
        <w:t>--г</w:t>
      </w:r>
      <w:r>
        <w:rPr>
          <w:b/>
          <w:sz w:val="28"/>
          <w:szCs w:val="28"/>
        </w:rPr>
        <w:tab/>
      </w:r>
      <w:r>
        <w:rPr>
          <w:b/>
          <w:sz w:val="28"/>
          <w:szCs w:val="28"/>
        </w:rPr>
        <w:tab/>
      </w:r>
      <w:r>
        <w:rPr>
          <w:b/>
          <w:sz w:val="28"/>
          <w:szCs w:val="28"/>
        </w:rPr>
        <w:tab/>
        <w:t xml:space="preserve">                    №--</w:t>
      </w:r>
      <w:r w:rsidRPr="00374BE5">
        <w:rPr>
          <w:b/>
          <w:sz w:val="28"/>
          <w:szCs w:val="28"/>
        </w:rPr>
        <w:t xml:space="preserve"> </w:t>
      </w:r>
      <w:r w:rsidRPr="00374BE5">
        <w:rPr>
          <w:b/>
          <w:color w:val="FF0000"/>
          <w:sz w:val="28"/>
          <w:szCs w:val="28"/>
        </w:rPr>
        <w:tab/>
      </w:r>
      <w:r w:rsidRPr="00374BE5">
        <w:rPr>
          <w:b/>
          <w:sz w:val="28"/>
          <w:szCs w:val="28"/>
        </w:rPr>
        <w:tab/>
      </w:r>
      <w:r w:rsidRPr="00374BE5">
        <w:rPr>
          <w:b/>
          <w:sz w:val="28"/>
          <w:szCs w:val="28"/>
        </w:rPr>
        <w:tab/>
        <w:t xml:space="preserve">   п. Новосветловский</w:t>
      </w:r>
    </w:p>
    <w:p w:rsidR="00262BE4" w:rsidRPr="00374BE5" w:rsidRDefault="00262BE4" w:rsidP="00262BE4">
      <w:pPr>
        <w:ind w:right="5668"/>
        <w:jc w:val="both"/>
        <w:rPr>
          <w:b/>
          <w:sz w:val="28"/>
          <w:szCs w:val="28"/>
        </w:rPr>
      </w:pPr>
    </w:p>
    <w:p w:rsidR="00262BE4" w:rsidRPr="00671E18" w:rsidRDefault="00262BE4" w:rsidP="00671E18">
      <w:pPr>
        <w:shd w:val="clear" w:color="auto" w:fill="FFFFFF"/>
        <w:tabs>
          <w:tab w:val="left" w:pos="709"/>
          <w:tab w:val="left" w:pos="3686"/>
        </w:tabs>
        <w:ind w:right="5953"/>
        <w:jc w:val="both"/>
        <w:rPr>
          <w:spacing w:val="-7"/>
          <w:sz w:val="24"/>
          <w:szCs w:val="24"/>
        </w:rPr>
      </w:pPr>
      <w:r w:rsidRPr="00671E18">
        <w:rPr>
          <w:spacing w:val="-7"/>
          <w:sz w:val="24"/>
          <w:szCs w:val="24"/>
        </w:rPr>
        <w:t>О выявлении правообладателя ранее учтенного объекта недвижимости</w:t>
      </w:r>
    </w:p>
    <w:p w:rsidR="00262BE4" w:rsidRPr="00671E18" w:rsidRDefault="00262BE4" w:rsidP="00262BE4">
      <w:pPr>
        <w:shd w:val="clear" w:color="auto" w:fill="FFFFFF"/>
        <w:tabs>
          <w:tab w:val="left" w:pos="709"/>
        </w:tabs>
        <w:rPr>
          <w:spacing w:val="-7"/>
          <w:sz w:val="24"/>
          <w:szCs w:val="24"/>
        </w:rPr>
      </w:pPr>
    </w:p>
    <w:p w:rsidR="00262BE4" w:rsidRPr="00671E18" w:rsidRDefault="00262BE4" w:rsidP="00262BE4">
      <w:pPr>
        <w:shd w:val="clear" w:color="auto" w:fill="FFFFFF"/>
        <w:tabs>
          <w:tab w:val="left" w:pos="715"/>
        </w:tabs>
        <w:ind w:firstLine="851"/>
        <w:jc w:val="both"/>
        <w:rPr>
          <w:spacing w:val="-7"/>
          <w:sz w:val="24"/>
          <w:szCs w:val="24"/>
        </w:rPr>
      </w:pPr>
      <w:r w:rsidRPr="00671E18">
        <w:rPr>
          <w:spacing w:val="-7"/>
          <w:sz w:val="24"/>
          <w:szCs w:val="24"/>
        </w:rPr>
        <w:t xml:space="preserve">В соответствии со статьей 69.1 Федерального закона от 13 июля 2015 года № 218-ФЗ «О государственной регистрации недвижимости», на основании акта осмотра здания, сооружения или объекта незавершенного строительства при выявлении правообладателей ранее учтенных объектов недвижимости от </w:t>
      </w:r>
      <w:r w:rsidR="00A968F7" w:rsidRPr="00671E18">
        <w:rPr>
          <w:spacing w:val="-7"/>
          <w:sz w:val="24"/>
          <w:szCs w:val="24"/>
        </w:rPr>
        <w:t>06</w:t>
      </w:r>
      <w:r w:rsidRPr="00671E18">
        <w:rPr>
          <w:spacing w:val="-7"/>
          <w:sz w:val="24"/>
          <w:szCs w:val="24"/>
        </w:rPr>
        <w:t>.0</w:t>
      </w:r>
      <w:r w:rsidR="00A968F7" w:rsidRPr="00671E18">
        <w:rPr>
          <w:spacing w:val="-7"/>
          <w:sz w:val="24"/>
          <w:szCs w:val="24"/>
        </w:rPr>
        <w:t>8</w:t>
      </w:r>
      <w:r w:rsidRPr="00671E18">
        <w:rPr>
          <w:spacing w:val="-7"/>
          <w:sz w:val="24"/>
          <w:szCs w:val="24"/>
        </w:rPr>
        <w:t>.202</w:t>
      </w:r>
      <w:r w:rsidR="004706EB" w:rsidRPr="00671E18">
        <w:rPr>
          <w:spacing w:val="-7"/>
          <w:sz w:val="24"/>
          <w:szCs w:val="24"/>
        </w:rPr>
        <w:t>5</w:t>
      </w:r>
      <w:r w:rsidRPr="00671E18">
        <w:rPr>
          <w:spacing w:val="-7"/>
          <w:sz w:val="24"/>
          <w:szCs w:val="24"/>
        </w:rPr>
        <w:t xml:space="preserve"> №</w:t>
      </w:r>
      <w:r w:rsidR="00A968F7" w:rsidRPr="00671E18">
        <w:rPr>
          <w:spacing w:val="-7"/>
          <w:sz w:val="24"/>
          <w:szCs w:val="24"/>
        </w:rPr>
        <w:t>227</w:t>
      </w:r>
      <w:r w:rsidRPr="00671E18">
        <w:rPr>
          <w:spacing w:val="-7"/>
          <w:sz w:val="24"/>
          <w:szCs w:val="24"/>
        </w:rPr>
        <w:t xml:space="preserve">, подтверждающего существование объекта недвижимости, руководствуясь Уставом муниципального образования «Коммунарское сельское поселение», </w:t>
      </w:r>
    </w:p>
    <w:p w:rsidR="00E8000F" w:rsidRPr="00671E18" w:rsidRDefault="00E8000F" w:rsidP="004A539C">
      <w:pPr>
        <w:widowControl/>
        <w:autoSpaceDE/>
        <w:adjustRightInd/>
        <w:ind w:firstLine="1134"/>
        <w:jc w:val="center"/>
        <w:rPr>
          <w:rFonts w:eastAsia="Calibri"/>
          <w:sz w:val="24"/>
          <w:szCs w:val="24"/>
          <w:lang w:eastAsia="en-US"/>
        </w:rPr>
      </w:pPr>
      <w:r w:rsidRPr="00671E18">
        <w:rPr>
          <w:rFonts w:eastAsia="Calibri"/>
          <w:sz w:val="24"/>
          <w:szCs w:val="24"/>
          <w:lang w:eastAsia="en-US"/>
        </w:rPr>
        <w:t>ПОСТАНОВЛЯЮ:</w:t>
      </w:r>
    </w:p>
    <w:p w:rsidR="00A86C87" w:rsidRPr="00671E18" w:rsidRDefault="00E8000F" w:rsidP="004A539C">
      <w:pPr>
        <w:widowControl/>
        <w:autoSpaceDE/>
        <w:adjustRightInd/>
        <w:ind w:firstLine="1134"/>
        <w:jc w:val="both"/>
        <w:rPr>
          <w:rFonts w:eastAsia="Calibri"/>
          <w:sz w:val="24"/>
          <w:szCs w:val="24"/>
          <w:lang w:eastAsia="en-US"/>
        </w:rPr>
      </w:pPr>
      <w:r w:rsidRPr="00671E18">
        <w:rPr>
          <w:rFonts w:eastAsia="Calibri"/>
          <w:sz w:val="24"/>
          <w:szCs w:val="24"/>
          <w:lang w:eastAsia="en-US"/>
        </w:rPr>
        <w:t xml:space="preserve">1. В отношении </w:t>
      </w:r>
      <w:r w:rsidR="00535786" w:rsidRPr="00671E18">
        <w:rPr>
          <w:rFonts w:eastAsia="Calibri"/>
          <w:sz w:val="24"/>
          <w:szCs w:val="24"/>
          <w:lang w:eastAsia="en-US"/>
        </w:rPr>
        <w:t>сарая</w:t>
      </w:r>
      <w:r w:rsidRPr="00671E18">
        <w:rPr>
          <w:rFonts w:eastAsia="Calibri"/>
          <w:sz w:val="24"/>
          <w:szCs w:val="24"/>
          <w:lang w:eastAsia="en-US"/>
        </w:rPr>
        <w:t xml:space="preserve"> общей площадью </w:t>
      </w:r>
      <w:r w:rsidR="00A968F7" w:rsidRPr="00671E18">
        <w:rPr>
          <w:rFonts w:eastAsia="Calibri"/>
          <w:sz w:val="24"/>
          <w:szCs w:val="24"/>
          <w:lang w:eastAsia="en-US"/>
        </w:rPr>
        <w:t>32,3</w:t>
      </w:r>
      <w:r w:rsidR="00535786" w:rsidRPr="00671E18">
        <w:rPr>
          <w:rFonts w:eastAsia="Calibri"/>
          <w:sz w:val="24"/>
          <w:szCs w:val="24"/>
          <w:lang w:eastAsia="en-US"/>
        </w:rPr>
        <w:t xml:space="preserve"> </w:t>
      </w:r>
      <w:r w:rsidRPr="00671E18">
        <w:rPr>
          <w:rFonts w:eastAsia="Calibri"/>
          <w:sz w:val="24"/>
          <w:szCs w:val="24"/>
          <w:lang w:eastAsia="en-US"/>
        </w:rPr>
        <w:t>кв. м. с кадастровым номером 61:28:</w:t>
      </w:r>
      <w:r w:rsidR="00A968F7" w:rsidRPr="00671E18">
        <w:rPr>
          <w:rFonts w:eastAsia="Calibri"/>
          <w:sz w:val="24"/>
          <w:szCs w:val="24"/>
          <w:lang w:eastAsia="en-US"/>
        </w:rPr>
        <w:t>0090603</w:t>
      </w:r>
      <w:r w:rsidRPr="00671E18">
        <w:rPr>
          <w:rFonts w:eastAsia="Calibri"/>
          <w:sz w:val="24"/>
          <w:szCs w:val="24"/>
          <w:lang w:eastAsia="en-US"/>
        </w:rPr>
        <w:t>:</w:t>
      </w:r>
      <w:r w:rsidR="00A968F7" w:rsidRPr="00671E18">
        <w:rPr>
          <w:rFonts w:eastAsia="Calibri"/>
          <w:sz w:val="24"/>
          <w:szCs w:val="24"/>
          <w:lang w:eastAsia="en-US"/>
        </w:rPr>
        <w:t>39</w:t>
      </w:r>
      <w:r w:rsidRPr="00671E18">
        <w:rPr>
          <w:rFonts w:eastAsia="Calibri"/>
          <w:sz w:val="24"/>
          <w:szCs w:val="24"/>
          <w:lang w:eastAsia="en-US"/>
        </w:rPr>
        <w:t xml:space="preserve">, расположенного по адресу: Ростовская область,  Октябрьский район, п. </w:t>
      </w:r>
      <w:r w:rsidR="00A968F7" w:rsidRPr="00671E18">
        <w:rPr>
          <w:rFonts w:eastAsia="Calibri"/>
          <w:sz w:val="24"/>
          <w:szCs w:val="24"/>
          <w:lang w:eastAsia="en-US"/>
        </w:rPr>
        <w:t>Заозерье</w:t>
      </w:r>
      <w:r w:rsidRPr="00671E18">
        <w:rPr>
          <w:rFonts w:eastAsia="Calibri"/>
          <w:sz w:val="24"/>
          <w:szCs w:val="24"/>
          <w:lang w:eastAsia="en-US"/>
        </w:rPr>
        <w:t xml:space="preserve">, </w:t>
      </w:r>
      <w:r w:rsidR="00A968F7" w:rsidRPr="00671E18">
        <w:rPr>
          <w:rFonts w:eastAsia="Calibri"/>
          <w:sz w:val="24"/>
          <w:szCs w:val="24"/>
          <w:lang w:eastAsia="en-US"/>
        </w:rPr>
        <w:t>ул</w:t>
      </w:r>
      <w:r w:rsidRPr="00671E18">
        <w:rPr>
          <w:rFonts w:eastAsia="Calibri"/>
          <w:sz w:val="24"/>
          <w:szCs w:val="24"/>
          <w:lang w:eastAsia="en-US"/>
        </w:rPr>
        <w:t xml:space="preserve">. </w:t>
      </w:r>
      <w:r w:rsidR="00A968F7" w:rsidRPr="00671E18">
        <w:rPr>
          <w:rFonts w:eastAsia="Calibri"/>
          <w:sz w:val="24"/>
          <w:szCs w:val="24"/>
          <w:lang w:eastAsia="en-US"/>
        </w:rPr>
        <w:t>Центральная</w:t>
      </w:r>
      <w:r w:rsidRPr="00671E18">
        <w:rPr>
          <w:rFonts w:eastAsia="Calibri"/>
          <w:sz w:val="24"/>
          <w:szCs w:val="24"/>
          <w:lang w:eastAsia="en-US"/>
        </w:rPr>
        <w:t xml:space="preserve">, д. </w:t>
      </w:r>
      <w:r w:rsidR="00A968F7" w:rsidRPr="00671E18">
        <w:rPr>
          <w:rFonts w:eastAsia="Calibri"/>
          <w:sz w:val="24"/>
          <w:szCs w:val="24"/>
          <w:lang w:eastAsia="en-US"/>
        </w:rPr>
        <w:t>47</w:t>
      </w:r>
      <w:r w:rsidRPr="00671E18">
        <w:rPr>
          <w:rFonts w:eastAsia="Calibri"/>
          <w:sz w:val="24"/>
          <w:szCs w:val="24"/>
          <w:lang w:eastAsia="en-US"/>
        </w:rPr>
        <w:t>, в качестве его правообладателя, владеющего данным объектом недвижимости на праве собственности, выявлен</w:t>
      </w:r>
      <w:r w:rsidR="00AC3262" w:rsidRPr="00671E18">
        <w:rPr>
          <w:rFonts w:eastAsia="Calibri"/>
          <w:sz w:val="24"/>
          <w:szCs w:val="24"/>
          <w:lang w:eastAsia="en-US"/>
        </w:rPr>
        <w:t>а</w:t>
      </w:r>
      <w:r w:rsidRPr="00671E18">
        <w:rPr>
          <w:rFonts w:eastAsia="Calibri"/>
          <w:sz w:val="24"/>
          <w:szCs w:val="24"/>
          <w:lang w:eastAsia="en-US"/>
        </w:rPr>
        <w:t xml:space="preserve"> </w:t>
      </w:r>
      <w:proofErr w:type="spellStart"/>
      <w:r w:rsidR="00437129" w:rsidRPr="00671E18">
        <w:rPr>
          <w:rFonts w:eastAsiaTheme="minorHAnsi"/>
          <w:sz w:val="24"/>
          <w:szCs w:val="24"/>
          <w:lang w:eastAsia="en-US"/>
        </w:rPr>
        <w:t>Тимирева</w:t>
      </w:r>
      <w:proofErr w:type="spellEnd"/>
      <w:r w:rsidR="00437129" w:rsidRPr="00671E18">
        <w:rPr>
          <w:rFonts w:eastAsiaTheme="minorHAnsi"/>
          <w:sz w:val="24"/>
          <w:szCs w:val="24"/>
          <w:lang w:eastAsia="en-US"/>
        </w:rPr>
        <w:t xml:space="preserve"> Елена Михайловна</w:t>
      </w:r>
      <w:r w:rsidRPr="00671E18">
        <w:rPr>
          <w:rFonts w:eastAsia="Calibri"/>
          <w:sz w:val="24"/>
          <w:szCs w:val="24"/>
          <w:lang w:eastAsia="en-US"/>
        </w:rPr>
        <w:t xml:space="preserve">, </w:t>
      </w:r>
      <w:r w:rsidR="00F904DF" w:rsidRPr="00671E18">
        <w:rPr>
          <w:rFonts w:eastAsia="Calibri"/>
          <w:sz w:val="24"/>
          <w:szCs w:val="24"/>
          <w:lang w:eastAsia="en-US"/>
        </w:rPr>
        <w:t>….</w:t>
      </w:r>
      <w:r w:rsidRPr="00671E18">
        <w:rPr>
          <w:rFonts w:eastAsia="Calibri"/>
          <w:sz w:val="24"/>
          <w:szCs w:val="24"/>
          <w:lang w:eastAsia="en-US"/>
        </w:rPr>
        <w:t xml:space="preserve"> г.р., место рождения:</w:t>
      </w:r>
      <w:r w:rsidR="004E7B01" w:rsidRPr="00671E18">
        <w:rPr>
          <w:rFonts w:eastAsia="Calibri"/>
          <w:sz w:val="24"/>
          <w:szCs w:val="24"/>
          <w:lang w:eastAsia="en-US"/>
        </w:rPr>
        <w:t xml:space="preserve"> </w:t>
      </w:r>
      <w:r w:rsidR="00F904DF" w:rsidRPr="00671E18">
        <w:rPr>
          <w:rFonts w:eastAsia="Calibri"/>
          <w:sz w:val="24"/>
          <w:szCs w:val="24"/>
          <w:lang w:eastAsia="en-US"/>
        </w:rPr>
        <w:t>…</w:t>
      </w:r>
      <w:r w:rsidRPr="00671E18">
        <w:rPr>
          <w:rFonts w:eastAsia="Calibri"/>
          <w:sz w:val="24"/>
          <w:szCs w:val="24"/>
          <w:lang w:eastAsia="en-US"/>
        </w:rPr>
        <w:t xml:space="preserve">, паспорт гражданина Российской Федерации серия </w:t>
      </w:r>
      <w:r w:rsidR="00F904DF" w:rsidRPr="00671E18">
        <w:rPr>
          <w:rFonts w:eastAsia="Calibri"/>
          <w:sz w:val="24"/>
          <w:szCs w:val="24"/>
          <w:lang w:eastAsia="en-US"/>
        </w:rPr>
        <w:t>…</w:t>
      </w:r>
      <w:r w:rsidRPr="00671E18">
        <w:rPr>
          <w:rFonts w:eastAsia="Calibri"/>
          <w:sz w:val="24"/>
          <w:szCs w:val="24"/>
          <w:lang w:eastAsia="en-US"/>
        </w:rPr>
        <w:t xml:space="preserve"> № </w:t>
      </w:r>
      <w:r w:rsidR="00F904DF" w:rsidRPr="00671E18">
        <w:rPr>
          <w:rFonts w:eastAsia="Calibri"/>
          <w:sz w:val="24"/>
          <w:szCs w:val="24"/>
          <w:lang w:eastAsia="en-US"/>
        </w:rPr>
        <w:t>…</w:t>
      </w:r>
      <w:r w:rsidRPr="00671E18">
        <w:rPr>
          <w:rFonts w:eastAsia="Calibri"/>
          <w:sz w:val="24"/>
          <w:szCs w:val="24"/>
          <w:lang w:eastAsia="en-US"/>
        </w:rPr>
        <w:t xml:space="preserve">, выдан </w:t>
      </w:r>
      <w:r w:rsidR="00F904DF" w:rsidRPr="00671E18">
        <w:rPr>
          <w:rFonts w:eastAsia="Calibri"/>
          <w:sz w:val="24"/>
          <w:szCs w:val="24"/>
          <w:lang w:eastAsia="en-US"/>
        </w:rPr>
        <w:t>…</w:t>
      </w:r>
      <w:r w:rsidR="004E7B01" w:rsidRPr="00671E18">
        <w:rPr>
          <w:rFonts w:eastAsia="Calibri"/>
          <w:sz w:val="24"/>
          <w:szCs w:val="24"/>
          <w:lang w:eastAsia="en-US"/>
        </w:rPr>
        <w:t xml:space="preserve"> г</w:t>
      </w:r>
      <w:r w:rsidR="00F904DF" w:rsidRPr="00671E18">
        <w:rPr>
          <w:rFonts w:eastAsia="Calibri"/>
          <w:sz w:val="24"/>
          <w:szCs w:val="24"/>
          <w:lang w:eastAsia="en-US"/>
        </w:rPr>
        <w:t>….</w:t>
      </w:r>
      <w:r w:rsidR="004E7B01" w:rsidRPr="00671E18">
        <w:rPr>
          <w:rFonts w:eastAsia="Calibri"/>
          <w:sz w:val="24"/>
          <w:szCs w:val="24"/>
          <w:lang w:eastAsia="en-US"/>
        </w:rPr>
        <w:t xml:space="preserve">. код подразделения …, СНИЛС: </w:t>
      </w:r>
      <w:r w:rsidR="00F904DF" w:rsidRPr="00671E18">
        <w:rPr>
          <w:rFonts w:eastAsia="Calibri"/>
          <w:sz w:val="24"/>
          <w:szCs w:val="24"/>
          <w:lang w:eastAsia="en-US"/>
        </w:rPr>
        <w:t>…</w:t>
      </w:r>
      <w:r w:rsidRPr="00671E18">
        <w:rPr>
          <w:rFonts w:eastAsia="Calibri"/>
          <w:sz w:val="24"/>
          <w:szCs w:val="24"/>
          <w:lang w:eastAsia="en-US"/>
        </w:rPr>
        <w:t>, проживающий по адресу:</w:t>
      </w:r>
      <w:r w:rsidR="006C1487">
        <w:rPr>
          <w:rFonts w:eastAsia="Calibri"/>
          <w:sz w:val="24"/>
          <w:szCs w:val="24"/>
          <w:lang w:eastAsia="en-US"/>
        </w:rPr>
        <w:t>…….</w:t>
      </w:r>
      <w:bookmarkStart w:id="0" w:name="_GoBack"/>
      <w:bookmarkEnd w:id="0"/>
      <w:r w:rsidR="00A86C87" w:rsidRPr="00671E18">
        <w:rPr>
          <w:rFonts w:eastAsia="Calibri"/>
          <w:sz w:val="24"/>
          <w:szCs w:val="24"/>
          <w:lang w:eastAsia="en-US"/>
        </w:rPr>
        <w:t>.</w:t>
      </w:r>
    </w:p>
    <w:p w:rsidR="00E8000F" w:rsidRPr="00671E18" w:rsidRDefault="00E8000F" w:rsidP="004A539C">
      <w:pPr>
        <w:widowControl/>
        <w:autoSpaceDE/>
        <w:adjustRightInd/>
        <w:ind w:firstLine="1134"/>
        <w:jc w:val="both"/>
        <w:rPr>
          <w:rFonts w:eastAsia="Calibri"/>
          <w:sz w:val="24"/>
          <w:szCs w:val="24"/>
          <w:lang w:eastAsia="en-US"/>
        </w:rPr>
      </w:pPr>
      <w:r w:rsidRPr="00671E18">
        <w:rPr>
          <w:rFonts w:eastAsia="Calibri"/>
          <w:sz w:val="24"/>
          <w:szCs w:val="24"/>
          <w:lang w:eastAsia="en-US"/>
        </w:rPr>
        <w:t xml:space="preserve">2. Право собственности </w:t>
      </w:r>
      <w:proofErr w:type="spellStart"/>
      <w:r w:rsidR="00437129" w:rsidRPr="00671E18">
        <w:rPr>
          <w:rFonts w:eastAsiaTheme="minorHAnsi"/>
          <w:sz w:val="24"/>
          <w:szCs w:val="24"/>
          <w:lang w:eastAsia="en-US"/>
        </w:rPr>
        <w:t>Тимиревой</w:t>
      </w:r>
      <w:proofErr w:type="spellEnd"/>
      <w:r w:rsidR="00437129" w:rsidRPr="00671E18">
        <w:rPr>
          <w:rFonts w:eastAsiaTheme="minorHAnsi"/>
          <w:sz w:val="24"/>
          <w:szCs w:val="24"/>
          <w:lang w:eastAsia="en-US"/>
        </w:rPr>
        <w:t xml:space="preserve"> Елены Михайловны</w:t>
      </w:r>
      <w:r w:rsidR="00437129" w:rsidRPr="00671E18">
        <w:rPr>
          <w:rFonts w:eastAsia="Calibri"/>
          <w:sz w:val="24"/>
          <w:szCs w:val="24"/>
          <w:lang w:eastAsia="en-US"/>
        </w:rPr>
        <w:t xml:space="preserve"> </w:t>
      </w:r>
      <w:r w:rsidRPr="00671E18">
        <w:rPr>
          <w:rFonts w:eastAsia="Calibri"/>
          <w:sz w:val="24"/>
          <w:szCs w:val="24"/>
          <w:lang w:eastAsia="en-US"/>
        </w:rPr>
        <w:t xml:space="preserve">на указанный в пункте 1 настоящего постановления </w:t>
      </w:r>
      <w:r w:rsidR="00FB7BD2" w:rsidRPr="00671E18">
        <w:rPr>
          <w:rFonts w:eastAsia="Calibri"/>
          <w:sz w:val="24"/>
          <w:szCs w:val="24"/>
          <w:lang w:eastAsia="en-US"/>
        </w:rPr>
        <w:t>сарай</w:t>
      </w:r>
      <w:r w:rsidR="006E462E" w:rsidRPr="00671E18">
        <w:rPr>
          <w:rFonts w:eastAsia="Calibri"/>
          <w:sz w:val="24"/>
          <w:szCs w:val="24"/>
          <w:lang w:eastAsia="en-US"/>
        </w:rPr>
        <w:t>,</w:t>
      </w:r>
      <w:r w:rsidR="00437129" w:rsidRPr="00671E18">
        <w:rPr>
          <w:rFonts w:eastAsia="Calibri"/>
          <w:sz w:val="24"/>
          <w:szCs w:val="24"/>
          <w:lang w:eastAsia="en-US"/>
        </w:rPr>
        <w:t xml:space="preserve"> </w:t>
      </w:r>
      <w:r w:rsidRPr="00671E18">
        <w:rPr>
          <w:rFonts w:eastAsia="Calibri"/>
          <w:sz w:val="24"/>
          <w:szCs w:val="24"/>
          <w:lang w:eastAsia="en-US"/>
        </w:rPr>
        <w:t xml:space="preserve">подтверждается </w:t>
      </w:r>
      <w:r w:rsidR="006E462E" w:rsidRPr="00671E18">
        <w:rPr>
          <w:rFonts w:eastAsiaTheme="minorHAnsi"/>
          <w:sz w:val="24"/>
          <w:szCs w:val="24"/>
          <w:lang w:eastAsia="en-US"/>
        </w:rPr>
        <w:t xml:space="preserve">Выпиской из Единого государственного реестра недвижимости об объекте недвижимости </w:t>
      </w:r>
      <w:r w:rsidR="004E7B01" w:rsidRPr="00671E18">
        <w:rPr>
          <w:rFonts w:eastAsia="Calibri"/>
          <w:sz w:val="24"/>
          <w:szCs w:val="24"/>
          <w:lang w:eastAsia="en-US"/>
        </w:rPr>
        <w:t xml:space="preserve">на </w:t>
      </w:r>
      <w:r w:rsidR="00675CF6" w:rsidRPr="00671E18">
        <w:rPr>
          <w:rFonts w:eastAsia="Calibri"/>
          <w:sz w:val="24"/>
          <w:szCs w:val="24"/>
          <w:lang w:eastAsia="en-US"/>
        </w:rPr>
        <w:t>жилой дом</w:t>
      </w:r>
      <w:r w:rsidR="004E7B01" w:rsidRPr="00671E18">
        <w:rPr>
          <w:rFonts w:eastAsia="Calibri"/>
          <w:sz w:val="24"/>
          <w:szCs w:val="24"/>
          <w:lang w:eastAsia="en-US"/>
        </w:rPr>
        <w:t xml:space="preserve"> с кадастровым номером </w:t>
      </w:r>
      <w:r w:rsidR="00705D01" w:rsidRPr="00671E18">
        <w:rPr>
          <w:rFonts w:eastAsiaTheme="minorHAnsi"/>
          <w:sz w:val="24"/>
          <w:szCs w:val="24"/>
          <w:lang w:eastAsia="en-US"/>
        </w:rPr>
        <w:t>61:28:0090603:46</w:t>
      </w:r>
      <w:r w:rsidR="00705D01" w:rsidRPr="00671E18">
        <w:rPr>
          <w:rFonts w:eastAsia="Calibri"/>
          <w:sz w:val="24"/>
          <w:szCs w:val="24"/>
          <w:lang w:eastAsia="en-US"/>
        </w:rPr>
        <w:t xml:space="preserve"> </w:t>
      </w:r>
      <w:r w:rsidRPr="00671E18">
        <w:rPr>
          <w:rFonts w:eastAsia="Calibri"/>
          <w:sz w:val="24"/>
          <w:szCs w:val="24"/>
          <w:lang w:eastAsia="en-US"/>
        </w:rPr>
        <w:t>(прилагается)</w:t>
      </w:r>
    </w:p>
    <w:p w:rsidR="00E8000F" w:rsidRPr="00671E18" w:rsidRDefault="00E8000F" w:rsidP="004A539C">
      <w:pPr>
        <w:widowControl/>
        <w:autoSpaceDE/>
        <w:adjustRightInd/>
        <w:ind w:firstLine="1134"/>
        <w:jc w:val="both"/>
        <w:rPr>
          <w:rFonts w:eastAsia="Calibri"/>
          <w:sz w:val="24"/>
          <w:szCs w:val="24"/>
          <w:lang w:eastAsia="en-US"/>
        </w:rPr>
      </w:pPr>
      <w:r w:rsidRPr="00671E18">
        <w:rPr>
          <w:rFonts w:eastAsia="Calibri"/>
          <w:sz w:val="24"/>
          <w:szCs w:val="24"/>
          <w:lang w:eastAsia="en-US"/>
        </w:rPr>
        <w:t xml:space="preserve">3. Старшему инспектору по имущественным и земельным отношениям направить </w:t>
      </w:r>
      <w:r w:rsidR="00A23557">
        <w:rPr>
          <w:rFonts w:eastAsia="Calibri"/>
          <w:sz w:val="24"/>
          <w:szCs w:val="24"/>
          <w:lang w:eastAsia="en-US"/>
        </w:rPr>
        <w:t>собственнику</w:t>
      </w:r>
      <w:r w:rsidRPr="00671E18">
        <w:rPr>
          <w:rFonts w:eastAsia="Calibri"/>
          <w:sz w:val="24"/>
          <w:szCs w:val="24"/>
          <w:lang w:eastAsia="en-US"/>
        </w:rPr>
        <w:t xml:space="preserve"> настоящее </w:t>
      </w:r>
      <w:r w:rsidR="00A23557">
        <w:rPr>
          <w:rFonts w:eastAsia="Calibri"/>
          <w:sz w:val="24"/>
          <w:szCs w:val="24"/>
          <w:lang w:eastAsia="en-US"/>
        </w:rPr>
        <w:t xml:space="preserve">проект - </w:t>
      </w:r>
      <w:r w:rsidRPr="00671E18">
        <w:rPr>
          <w:rFonts w:eastAsia="Calibri"/>
          <w:sz w:val="24"/>
          <w:szCs w:val="24"/>
          <w:lang w:eastAsia="en-US"/>
        </w:rPr>
        <w:t xml:space="preserve">постановление, </w:t>
      </w:r>
      <w:r w:rsidR="00A23557">
        <w:rPr>
          <w:rFonts w:eastAsia="Calibri"/>
          <w:sz w:val="24"/>
          <w:szCs w:val="24"/>
          <w:lang w:eastAsia="en-US"/>
        </w:rPr>
        <w:t>уведомление</w:t>
      </w:r>
      <w:r w:rsidRPr="00671E18">
        <w:rPr>
          <w:rFonts w:eastAsia="Calibri"/>
          <w:sz w:val="24"/>
          <w:szCs w:val="24"/>
          <w:lang w:eastAsia="en-US"/>
        </w:rPr>
        <w:t xml:space="preserve">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3C02FC" w:rsidRPr="00671E18" w:rsidRDefault="003C02FC" w:rsidP="003C02FC">
      <w:pPr>
        <w:widowControl/>
        <w:autoSpaceDE/>
        <w:adjustRightInd/>
        <w:ind w:firstLine="1276"/>
        <w:jc w:val="both"/>
        <w:rPr>
          <w:rFonts w:eastAsia="Calibri"/>
          <w:sz w:val="24"/>
          <w:szCs w:val="24"/>
          <w:lang w:eastAsia="en-US"/>
        </w:rPr>
      </w:pPr>
      <w:r w:rsidRPr="00671E18">
        <w:rPr>
          <w:rFonts w:eastAsia="Calibri"/>
          <w:sz w:val="24"/>
          <w:szCs w:val="24"/>
          <w:lang w:eastAsia="en-US"/>
        </w:rPr>
        <w:t>4. Настоящее постановление вступает в силу со дня подписания и подлежит размещению в информационно-телекоммуникационной сети «Интернет» на официальном сайте Администрации Коммунарского сельского поселения Октябрьского района Ростовской области.</w:t>
      </w:r>
    </w:p>
    <w:p w:rsidR="00E8000F" w:rsidRPr="00671E18" w:rsidRDefault="00E8000F" w:rsidP="004A539C">
      <w:pPr>
        <w:widowControl/>
        <w:autoSpaceDE/>
        <w:adjustRightInd/>
        <w:ind w:firstLine="1134"/>
        <w:jc w:val="both"/>
        <w:rPr>
          <w:rFonts w:eastAsia="Calibri"/>
          <w:sz w:val="24"/>
          <w:szCs w:val="24"/>
          <w:lang w:eastAsia="en-US"/>
        </w:rPr>
      </w:pPr>
      <w:r w:rsidRPr="00671E18">
        <w:rPr>
          <w:rFonts w:eastAsia="Calibri"/>
          <w:sz w:val="24"/>
          <w:szCs w:val="24"/>
          <w:lang w:eastAsia="en-US"/>
        </w:rPr>
        <w:t>4. Контроль по исполнению настоящего постановления возложить на   заместителя главы Администрации Точеного А.Ю.</w:t>
      </w:r>
    </w:p>
    <w:p w:rsidR="00E8000F" w:rsidRDefault="00E8000F" w:rsidP="004A539C">
      <w:pPr>
        <w:widowControl/>
        <w:autoSpaceDE/>
        <w:adjustRightInd/>
        <w:ind w:firstLine="1134"/>
        <w:jc w:val="both"/>
        <w:rPr>
          <w:rFonts w:eastAsia="Calibri"/>
          <w:sz w:val="24"/>
          <w:szCs w:val="24"/>
          <w:lang w:eastAsia="en-US"/>
        </w:rPr>
      </w:pPr>
    </w:p>
    <w:p w:rsidR="00671E18" w:rsidRDefault="00671E18" w:rsidP="004A539C">
      <w:pPr>
        <w:widowControl/>
        <w:autoSpaceDE/>
        <w:adjustRightInd/>
        <w:ind w:firstLine="1134"/>
        <w:jc w:val="both"/>
        <w:rPr>
          <w:rFonts w:eastAsia="Calibri"/>
          <w:sz w:val="24"/>
          <w:szCs w:val="24"/>
          <w:lang w:eastAsia="en-US"/>
        </w:rPr>
      </w:pPr>
    </w:p>
    <w:p w:rsidR="00671E18" w:rsidRPr="00671E18" w:rsidRDefault="00671E18" w:rsidP="004A539C">
      <w:pPr>
        <w:widowControl/>
        <w:autoSpaceDE/>
        <w:adjustRightInd/>
        <w:ind w:firstLine="1134"/>
        <w:jc w:val="both"/>
        <w:rPr>
          <w:rFonts w:eastAsia="Calibri"/>
          <w:sz w:val="24"/>
          <w:szCs w:val="24"/>
          <w:lang w:eastAsia="en-US"/>
        </w:rPr>
      </w:pPr>
    </w:p>
    <w:p w:rsidR="00671E18" w:rsidRPr="00671E18" w:rsidRDefault="00671E18" w:rsidP="004A539C">
      <w:pPr>
        <w:widowControl/>
        <w:autoSpaceDE/>
        <w:adjustRightInd/>
        <w:ind w:firstLine="1134"/>
        <w:jc w:val="both"/>
        <w:rPr>
          <w:rFonts w:eastAsia="Calibri"/>
          <w:sz w:val="24"/>
          <w:szCs w:val="24"/>
          <w:lang w:eastAsia="en-US"/>
        </w:rPr>
      </w:pPr>
    </w:p>
    <w:p w:rsidR="00E8000F" w:rsidRPr="00671E18" w:rsidRDefault="00E8000F" w:rsidP="00E8000F">
      <w:pPr>
        <w:widowControl/>
        <w:autoSpaceDE/>
        <w:adjustRightInd/>
        <w:ind w:left="709" w:firstLine="720"/>
        <w:jc w:val="both"/>
        <w:rPr>
          <w:rFonts w:eastAsia="Calibri"/>
          <w:sz w:val="24"/>
          <w:szCs w:val="24"/>
          <w:lang w:eastAsia="en-US"/>
        </w:rPr>
      </w:pPr>
    </w:p>
    <w:p w:rsidR="00675D47" w:rsidRPr="00671E18" w:rsidRDefault="00E8000F" w:rsidP="004A539C">
      <w:pPr>
        <w:widowControl/>
        <w:autoSpaceDE/>
        <w:adjustRightInd/>
        <w:jc w:val="both"/>
        <w:rPr>
          <w:rFonts w:eastAsia="Calibri"/>
          <w:b/>
          <w:sz w:val="24"/>
          <w:szCs w:val="24"/>
          <w:lang w:eastAsia="en-US"/>
        </w:rPr>
      </w:pPr>
      <w:r w:rsidRPr="00671E18">
        <w:rPr>
          <w:rFonts w:eastAsia="Calibri"/>
          <w:b/>
          <w:sz w:val="24"/>
          <w:szCs w:val="24"/>
          <w:lang w:eastAsia="en-US"/>
        </w:rPr>
        <w:t xml:space="preserve">Глава Администрации </w:t>
      </w:r>
    </w:p>
    <w:p w:rsidR="00E8000F" w:rsidRPr="00671E18" w:rsidRDefault="00E8000F" w:rsidP="004A539C">
      <w:pPr>
        <w:widowControl/>
        <w:autoSpaceDE/>
        <w:adjustRightInd/>
        <w:jc w:val="both"/>
        <w:rPr>
          <w:rFonts w:eastAsia="Calibri"/>
          <w:b/>
          <w:sz w:val="24"/>
          <w:szCs w:val="24"/>
          <w:lang w:eastAsia="en-US"/>
        </w:rPr>
      </w:pPr>
      <w:r w:rsidRPr="00671E18">
        <w:rPr>
          <w:rFonts w:eastAsia="Calibri"/>
          <w:b/>
          <w:sz w:val="24"/>
          <w:szCs w:val="24"/>
          <w:lang w:eastAsia="en-US"/>
        </w:rPr>
        <w:t>Коммунарского</w:t>
      </w:r>
    </w:p>
    <w:p w:rsidR="00E8000F" w:rsidRPr="00671E18" w:rsidRDefault="00E8000F" w:rsidP="00675D47">
      <w:pPr>
        <w:widowControl/>
        <w:autoSpaceDE/>
        <w:adjustRightInd/>
        <w:jc w:val="both"/>
        <w:rPr>
          <w:rFonts w:eastAsia="Calibri"/>
          <w:b/>
          <w:sz w:val="24"/>
          <w:szCs w:val="24"/>
          <w:lang w:eastAsia="en-US"/>
        </w:rPr>
      </w:pPr>
      <w:r w:rsidRPr="00671E18">
        <w:rPr>
          <w:rFonts w:eastAsia="Calibri"/>
          <w:b/>
          <w:sz w:val="24"/>
          <w:szCs w:val="24"/>
          <w:lang w:eastAsia="en-US"/>
        </w:rPr>
        <w:t>сельского поселения</w:t>
      </w:r>
      <w:r w:rsidRPr="00671E18">
        <w:rPr>
          <w:rFonts w:eastAsia="Calibri"/>
          <w:b/>
          <w:sz w:val="24"/>
          <w:szCs w:val="24"/>
          <w:lang w:eastAsia="en-US"/>
        </w:rPr>
        <w:tab/>
      </w:r>
      <w:r w:rsidRPr="00671E18">
        <w:rPr>
          <w:rFonts w:eastAsia="Calibri"/>
          <w:b/>
          <w:sz w:val="24"/>
          <w:szCs w:val="24"/>
          <w:lang w:eastAsia="en-US"/>
        </w:rPr>
        <w:tab/>
      </w:r>
      <w:r w:rsidRPr="00671E18">
        <w:rPr>
          <w:rFonts w:eastAsia="Calibri"/>
          <w:b/>
          <w:sz w:val="24"/>
          <w:szCs w:val="24"/>
          <w:lang w:eastAsia="en-US"/>
        </w:rPr>
        <w:tab/>
      </w:r>
      <w:r w:rsidRPr="00671E18">
        <w:rPr>
          <w:rFonts w:eastAsia="Calibri"/>
          <w:b/>
          <w:sz w:val="24"/>
          <w:szCs w:val="24"/>
          <w:lang w:eastAsia="en-US"/>
        </w:rPr>
        <w:tab/>
      </w:r>
      <w:r w:rsidRPr="00671E18">
        <w:rPr>
          <w:rFonts w:eastAsia="Calibri"/>
          <w:b/>
          <w:sz w:val="24"/>
          <w:szCs w:val="24"/>
          <w:lang w:eastAsia="en-US"/>
        </w:rPr>
        <w:tab/>
      </w:r>
      <w:r w:rsidRPr="00671E18">
        <w:rPr>
          <w:rFonts w:eastAsia="Calibri"/>
          <w:b/>
          <w:sz w:val="24"/>
          <w:szCs w:val="24"/>
          <w:lang w:eastAsia="en-US"/>
        </w:rPr>
        <w:tab/>
      </w:r>
      <w:r w:rsidR="004A4309" w:rsidRPr="00671E18">
        <w:rPr>
          <w:rFonts w:eastAsia="Calibri"/>
          <w:b/>
          <w:sz w:val="24"/>
          <w:szCs w:val="24"/>
          <w:lang w:eastAsia="en-US"/>
        </w:rPr>
        <w:t xml:space="preserve"> </w:t>
      </w:r>
      <w:r w:rsidR="00671E18">
        <w:rPr>
          <w:rFonts w:eastAsia="Calibri"/>
          <w:b/>
          <w:sz w:val="24"/>
          <w:szCs w:val="24"/>
          <w:lang w:eastAsia="en-US"/>
        </w:rPr>
        <w:t xml:space="preserve"> </w:t>
      </w:r>
      <w:r w:rsidR="004A4309" w:rsidRPr="00671E18">
        <w:rPr>
          <w:rFonts w:eastAsia="Calibri"/>
          <w:b/>
          <w:sz w:val="24"/>
          <w:szCs w:val="24"/>
          <w:lang w:eastAsia="en-US"/>
        </w:rPr>
        <w:t xml:space="preserve"> О.</w:t>
      </w:r>
      <w:r w:rsidR="00671E18">
        <w:rPr>
          <w:rFonts w:eastAsia="Calibri"/>
          <w:b/>
          <w:sz w:val="24"/>
          <w:szCs w:val="24"/>
          <w:lang w:eastAsia="en-US"/>
        </w:rPr>
        <w:t xml:space="preserve"> </w:t>
      </w:r>
      <w:r w:rsidR="004A4309" w:rsidRPr="00671E18">
        <w:rPr>
          <w:rFonts w:eastAsia="Calibri"/>
          <w:b/>
          <w:sz w:val="24"/>
          <w:szCs w:val="24"/>
          <w:lang w:eastAsia="en-US"/>
        </w:rPr>
        <w:t xml:space="preserve">В. </w:t>
      </w:r>
      <w:r w:rsidR="00671E18" w:rsidRPr="00671E18">
        <w:rPr>
          <w:rFonts w:eastAsia="Calibri"/>
          <w:b/>
          <w:sz w:val="24"/>
          <w:szCs w:val="24"/>
          <w:lang w:eastAsia="en-US"/>
        </w:rPr>
        <w:t xml:space="preserve"> </w:t>
      </w:r>
      <w:r w:rsidR="004A4309" w:rsidRPr="00671E18">
        <w:rPr>
          <w:rFonts w:eastAsia="Calibri"/>
          <w:b/>
          <w:sz w:val="24"/>
          <w:szCs w:val="24"/>
          <w:lang w:eastAsia="en-US"/>
        </w:rPr>
        <w:t>Безрукавая</w:t>
      </w:r>
    </w:p>
    <w:p w:rsidR="00E8000F" w:rsidRPr="00671E18" w:rsidRDefault="00E8000F" w:rsidP="00E8000F">
      <w:pPr>
        <w:widowControl/>
        <w:autoSpaceDE/>
        <w:autoSpaceDN/>
        <w:adjustRightInd/>
        <w:ind w:left="709" w:firstLine="851"/>
        <w:jc w:val="both"/>
        <w:rPr>
          <w:rFonts w:eastAsia="Calibri"/>
          <w:sz w:val="24"/>
          <w:szCs w:val="24"/>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4A539C" w:rsidRDefault="004A539C" w:rsidP="00E8000F">
      <w:pPr>
        <w:widowControl/>
        <w:autoSpaceDE/>
        <w:autoSpaceDN/>
        <w:adjustRightInd/>
        <w:ind w:left="709" w:firstLine="851"/>
        <w:jc w:val="both"/>
        <w:rPr>
          <w:rFonts w:eastAsia="Calibri"/>
          <w:sz w:val="28"/>
          <w:szCs w:val="28"/>
          <w:lang w:eastAsia="en-US"/>
        </w:rPr>
      </w:pPr>
    </w:p>
    <w:p w:rsidR="0074688C" w:rsidRDefault="0074688C" w:rsidP="00E8000F">
      <w:pPr>
        <w:widowControl/>
        <w:autoSpaceDE/>
        <w:autoSpaceDN/>
        <w:adjustRightInd/>
        <w:ind w:left="709" w:firstLine="851"/>
        <w:jc w:val="both"/>
        <w:rPr>
          <w:rFonts w:eastAsia="Calibri"/>
          <w:sz w:val="28"/>
          <w:szCs w:val="28"/>
          <w:lang w:eastAsia="en-US"/>
        </w:rPr>
      </w:pPr>
    </w:p>
    <w:p w:rsidR="0074688C" w:rsidRDefault="0074688C" w:rsidP="00E8000F">
      <w:pPr>
        <w:widowControl/>
        <w:autoSpaceDE/>
        <w:autoSpaceDN/>
        <w:adjustRightInd/>
        <w:ind w:left="709" w:firstLine="851"/>
        <w:jc w:val="both"/>
        <w:rPr>
          <w:rFonts w:eastAsia="Calibri"/>
          <w:sz w:val="28"/>
          <w:szCs w:val="28"/>
          <w:lang w:eastAsia="en-US"/>
        </w:rPr>
      </w:pPr>
    </w:p>
    <w:p w:rsidR="0074688C" w:rsidRPr="00414305" w:rsidRDefault="0074688C" w:rsidP="00E8000F">
      <w:pPr>
        <w:widowControl/>
        <w:autoSpaceDE/>
        <w:autoSpaceDN/>
        <w:adjustRightInd/>
        <w:ind w:left="709" w:firstLine="851"/>
        <w:jc w:val="both"/>
        <w:rPr>
          <w:rFonts w:eastAsia="Calibri"/>
          <w:sz w:val="28"/>
          <w:szCs w:val="28"/>
          <w:lang w:eastAsia="en-US"/>
        </w:rPr>
      </w:pPr>
    </w:p>
    <w:p w:rsidR="00E8000F" w:rsidRPr="00E8000F" w:rsidRDefault="00E8000F" w:rsidP="00E8000F">
      <w:pPr>
        <w:ind w:right="-1"/>
        <w:jc w:val="right"/>
        <w:rPr>
          <w:sz w:val="24"/>
          <w:szCs w:val="24"/>
        </w:rPr>
      </w:pPr>
      <w:r w:rsidRPr="00E8000F">
        <w:rPr>
          <w:sz w:val="24"/>
          <w:szCs w:val="24"/>
        </w:rPr>
        <w:t xml:space="preserve">ПРИЛОЖЕНИЕ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 постановлению Администрации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lastRenderedPageBreak/>
        <w:t xml:space="preserve">Коммунарского сельского поселения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74688C" w:rsidRDefault="00E8000F" w:rsidP="000E2A29">
      <w:pPr>
        <w:widowControl/>
        <w:autoSpaceDE/>
        <w:autoSpaceDN/>
        <w:adjustRightInd/>
        <w:spacing w:line="276" w:lineRule="auto"/>
        <w:ind w:left="709" w:right="-1"/>
        <w:jc w:val="right"/>
        <w:rPr>
          <w:sz w:val="24"/>
          <w:szCs w:val="24"/>
        </w:rPr>
      </w:pPr>
      <w:r w:rsidRPr="00E8000F">
        <w:rPr>
          <w:sz w:val="24"/>
          <w:szCs w:val="24"/>
        </w:rPr>
        <w:t xml:space="preserve">от                       № </w:t>
      </w:r>
    </w:p>
    <w:p w:rsidR="0074688C" w:rsidRPr="00E8000F" w:rsidRDefault="00E8000F" w:rsidP="0074688C">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E8000F" w:rsidRDefault="00E8000F" w:rsidP="00E8000F">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194A3E" w:rsidRPr="00E8000F" w:rsidRDefault="00194A3E" w:rsidP="00E8000F">
      <w:pPr>
        <w:widowControl/>
        <w:shd w:val="clear" w:color="auto" w:fill="FFFFFF"/>
        <w:autoSpaceDE/>
        <w:autoSpaceDN/>
        <w:adjustRightInd/>
        <w:ind w:left="709"/>
        <w:jc w:val="center"/>
        <w:rPr>
          <w:sz w:val="24"/>
          <w:szCs w:val="24"/>
        </w:rPr>
      </w:pP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w:t>
      </w:r>
      <w:r w:rsidR="002C0814">
        <w:rPr>
          <w:sz w:val="24"/>
          <w:szCs w:val="24"/>
        </w:rPr>
        <w:t>06</w:t>
      </w:r>
      <w:r w:rsidRPr="00E8000F">
        <w:rPr>
          <w:sz w:val="24"/>
          <w:szCs w:val="24"/>
        </w:rPr>
        <w:t xml:space="preserve"> </w:t>
      </w:r>
      <w:r w:rsidR="002C0814">
        <w:rPr>
          <w:sz w:val="24"/>
          <w:szCs w:val="24"/>
        </w:rPr>
        <w:t>августа</w:t>
      </w:r>
      <w:r w:rsidR="00194A3E">
        <w:rPr>
          <w:sz w:val="24"/>
          <w:szCs w:val="24"/>
        </w:rPr>
        <w:t xml:space="preserve"> 2025</w:t>
      </w:r>
      <w:r w:rsidRPr="00E8000F">
        <w:rPr>
          <w:sz w:val="24"/>
          <w:szCs w:val="24"/>
        </w:rPr>
        <w:t xml:space="preserve"> г                                      </w:t>
      </w:r>
      <w:r w:rsidR="002C0814">
        <w:rPr>
          <w:sz w:val="24"/>
          <w:szCs w:val="24"/>
        </w:rPr>
        <w:t xml:space="preserve">                               </w:t>
      </w:r>
      <w:r w:rsidRPr="00E8000F">
        <w:rPr>
          <w:sz w:val="24"/>
          <w:szCs w:val="24"/>
        </w:rPr>
        <w:t xml:space="preserve">   </w:t>
      </w:r>
      <w:r w:rsidR="00510F8A">
        <w:rPr>
          <w:sz w:val="24"/>
          <w:szCs w:val="24"/>
        </w:rPr>
        <w:t xml:space="preserve">  </w:t>
      </w:r>
      <w:r w:rsidR="00194A3E">
        <w:rPr>
          <w:sz w:val="24"/>
          <w:szCs w:val="24"/>
        </w:rPr>
        <w:t xml:space="preserve">  </w:t>
      </w:r>
      <w:r w:rsidR="00106413">
        <w:rPr>
          <w:sz w:val="24"/>
          <w:szCs w:val="24"/>
        </w:rPr>
        <w:t xml:space="preserve">                            №</w:t>
      </w:r>
      <w:r w:rsidR="00C6668B">
        <w:rPr>
          <w:sz w:val="24"/>
          <w:szCs w:val="24"/>
        </w:rPr>
        <w:t>227</w:t>
      </w:r>
      <w:r w:rsidRPr="00E8000F">
        <w:rPr>
          <w:sz w:val="24"/>
          <w:szCs w:val="24"/>
        </w:rPr>
        <w:t xml:space="preserve">  </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C6668B">
        <w:rPr>
          <w:b/>
          <w:sz w:val="24"/>
          <w:szCs w:val="24"/>
          <w:u w:val="single"/>
        </w:rPr>
        <w:t>06</w:t>
      </w:r>
      <w:r w:rsidRPr="00E8000F">
        <w:rPr>
          <w:b/>
          <w:sz w:val="24"/>
          <w:szCs w:val="24"/>
          <w:u w:val="single"/>
        </w:rPr>
        <w:t xml:space="preserve"> </w:t>
      </w:r>
      <w:r w:rsidR="00C6668B">
        <w:rPr>
          <w:b/>
          <w:sz w:val="24"/>
          <w:szCs w:val="24"/>
          <w:u w:val="single"/>
        </w:rPr>
        <w:t>августа</w:t>
      </w:r>
      <w:r w:rsidR="00C84077">
        <w:rPr>
          <w:b/>
          <w:sz w:val="24"/>
          <w:szCs w:val="24"/>
          <w:u w:val="single"/>
        </w:rPr>
        <w:t xml:space="preserve"> 2025</w:t>
      </w:r>
      <w:r w:rsidRPr="00E8000F">
        <w:rPr>
          <w:b/>
          <w:sz w:val="24"/>
          <w:szCs w:val="24"/>
          <w:u w:val="single"/>
        </w:rPr>
        <w:t xml:space="preserve"> г в </w:t>
      </w:r>
      <w:r w:rsidR="00C6668B">
        <w:rPr>
          <w:b/>
          <w:sz w:val="24"/>
          <w:szCs w:val="24"/>
          <w:u w:val="single"/>
        </w:rPr>
        <w:t>09</w:t>
      </w:r>
      <w:r w:rsidRPr="00E8000F">
        <w:rPr>
          <w:b/>
          <w:sz w:val="24"/>
          <w:szCs w:val="24"/>
          <w:u w:val="single"/>
        </w:rPr>
        <w:t xml:space="preserve"> ч </w:t>
      </w:r>
      <w:r w:rsidR="00C6668B">
        <w:rPr>
          <w:b/>
          <w:sz w:val="24"/>
          <w:szCs w:val="24"/>
          <w:u w:val="single"/>
        </w:rPr>
        <w:t>30</w:t>
      </w:r>
      <w:r w:rsidR="004A4309">
        <w:rPr>
          <w:b/>
          <w:sz w:val="24"/>
          <w:szCs w:val="24"/>
          <w:u w:val="single"/>
        </w:rPr>
        <w:t xml:space="preserve"> </w:t>
      </w:r>
      <w:r w:rsidRPr="00E8000F">
        <w:rPr>
          <w:b/>
          <w:sz w:val="24"/>
          <w:szCs w:val="24"/>
          <w:u w:val="single"/>
        </w:rPr>
        <w:t>м</w:t>
      </w:r>
      <w:r w:rsidRPr="00E8000F">
        <w:rPr>
          <w:sz w:val="24"/>
          <w:szCs w:val="24"/>
        </w:rPr>
        <w:t xml:space="preserve">   осмотра объекта недвижимости (здания) – </w:t>
      </w:r>
      <w:r w:rsidR="00535786">
        <w:rPr>
          <w:b/>
          <w:sz w:val="24"/>
          <w:szCs w:val="24"/>
          <w:u w:val="single"/>
        </w:rPr>
        <w:t>сарая</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61:28:</w:t>
      </w:r>
      <w:r w:rsidR="00C6668B">
        <w:rPr>
          <w:sz w:val="24"/>
          <w:szCs w:val="24"/>
        </w:rPr>
        <w:t>0090603</w:t>
      </w:r>
      <w:r w:rsidRPr="00E8000F">
        <w:rPr>
          <w:sz w:val="24"/>
          <w:szCs w:val="24"/>
        </w:rPr>
        <w:t>:</w:t>
      </w:r>
      <w:r w:rsidR="00C6668B">
        <w:rPr>
          <w:sz w:val="24"/>
          <w:szCs w:val="24"/>
        </w:rPr>
        <w:t>39</w:t>
      </w:r>
      <w:r w:rsidRPr="00E8000F">
        <w:rPr>
          <w:sz w:val="24"/>
          <w:szCs w:val="24"/>
        </w:rPr>
        <w:t xml:space="preserve">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 xml:space="preserve">Ростовская область, Октябрьский район, п. </w:t>
      </w:r>
      <w:r w:rsidR="00C6668B">
        <w:rPr>
          <w:b/>
          <w:sz w:val="24"/>
          <w:szCs w:val="24"/>
          <w:u w:val="single"/>
        </w:rPr>
        <w:t>Заозерье</w:t>
      </w:r>
      <w:r w:rsidRPr="00E8000F">
        <w:rPr>
          <w:b/>
          <w:sz w:val="24"/>
          <w:szCs w:val="24"/>
          <w:u w:val="single"/>
        </w:rPr>
        <w:t xml:space="preserve">, </w:t>
      </w:r>
      <w:r w:rsidR="00C6668B">
        <w:rPr>
          <w:b/>
          <w:sz w:val="24"/>
          <w:szCs w:val="24"/>
          <w:u w:val="single"/>
        </w:rPr>
        <w:t>ул</w:t>
      </w:r>
      <w:r w:rsidRPr="00E8000F">
        <w:rPr>
          <w:b/>
          <w:sz w:val="24"/>
          <w:szCs w:val="24"/>
          <w:u w:val="single"/>
        </w:rPr>
        <w:t xml:space="preserve">. </w:t>
      </w:r>
      <w:r w:rsidR="00C6668B">
        <w:rPr>
          <w:b/>
          <w:sz w:val="24"/>
          <w:szCs w:val="24"/>
          <w:u w:val="single"/>
        </w:rPr>
        <w:t>Центральная</w:t>
      </w:r>
      <w:r w:rsidRPr="00E8000F">
        <w:rPr>
          <w:b/>
          <w:sz w:val="24"/>
          <w:szCs w:val="24"/>
          <w:u w:val="single"/>
        </w:rPr>
        <w:t xml:space="preserve">. д. </w:t>
      </w:r>
      <w:r w:rsidR="00C6668B">
        <w:rPr>
          <w:b/>
          <w:sz w:val="24"/>
          <w:szCs w:val="24"/>
          <w:u w:val="single"/>
        </w:rPr>
        <w:t>47</w:t>
      </w:r>
      <w:r w:rsidR="004A4309">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расположенном__</w:t>
      </w:r>
      <w:r w:rsidRPr="00E8000F">
        <w:rPr>
          <w:b/>
          <w:sz w:val="24"/>
          <w:szCs w:val="24"/>
          <w:u w:val="single"/>
        </w:rPr>
        <w:t xml:space="preserve"> Ростовская область, Октябрьский район, </w:t>
      </w:r>
      <w:r w:rsidR="00EE1703" w:rsidRPr="00E8000F">
        <w:rPr>
          <w:b/>
          <w:sz w:val="24"/>
          <w:szCs w:val="24"/>
          <w:u w:val="single"/>
        </w:rPr>
        <w:t xml:space="preserve">п. </w:t>
      </w:r>
      <w:r w:rsidR="00EE1703">
        <w:rPr>
          <w:b/>
          <w:sz w:val="24"/>
          <w:szCs w:val="24"/>
          <w:u w:val="single"/>
        </w:rPr>
        <w:t>Заозерье</w:t>
      </w:r>
      <w:r w:rsidR="00EE1703" w:rsidRPr="00E8000F">
        <w:rPr>
          <w:b/>
          <w:sz w:val="24"/>
          <w:szCs w:val="24"/>
          <w:u w:val="single"/>
        </w:rPr>
        <w:t xml:space="preserve">, </w:t>
      </w:r>
      <w:r w:rsidR="00EE1703">
        <w:rPr>
          <w:b/>
          <w:sz w:val="24"/>
          <w:szCs w:val="24"/>
          <w:u w:val="single"/>
        </w:rPr>
        <w:t>ул</w:t>
      </w:r>
      <w:r w:rsidR="00EE1703" w:rsidRPr="00E8000F">
        <w:rPr>
          <w:b/>
          <w:sz w:val="24"/>
          <w:szCs w:val="24"/>
          <w:u w:val="single"/>
        </w:rPr>
        <w:t xml:space="preserve">. </w:t>
      </w:r>
      <w:r w:rsidR="00EE1703">
        <w:rPr>
          <w:b/>
          <w:sz w:val="24"/>
          <w:szCs w:val="24"/>
          <w:u w:val="single"/>
        </w:rPr>
        <w:t>Центральная</w:t>
      </w:r>
      <w:r w:rsidR="00EE1703" w:rsidRPr="00E8000F">
        <w:rPr>
          <w:b/>
          <w:sz w:val="24"/>
          <w:szCs w:val="24"/>
          <w:u w:val="single"/>
        </w:rPr>
        <w:t xml:space="preserve">. д. </w:t>
      </w:r>
      <w:r w:rsidR="00EE1703">
        <w:rPr>
          <w:b/>
          <w:sz w:val="24"/>
          <w:szCs w:val="24"/>
          <w:u w:val="single"/>
        </w:rPr>
        <w:t>47</w:t>
      </w:r>
      <w:r w:rsidRPr="00E8000F">
        <w:rPr>
          <w:sz w:val="24"/>
          <w:szCs w:val="24"/>
        </w:rPr>
        <w:t>, </w:t>
      </w:r>
      <w:r w:rsidRPr="00E8000F">
        <w:rPr>
          <w:i/>
          <w:sz w:val="16"/>
          <w:szCs w:val="16"/>
        </w:rPr>
        <w:t>указывается адрес или местоположение земельного участка</w:t>
      </w:r>
    </w:p>
    <w:p w:rsidR="00E8000F" w:rsidRPr="00E8000F" w:rsidRDefault="00E8000F" w:rsidP="00E8000F">
      <w:pPr>
        <w:widowControl/>
        <w:autoSpaceDE/>
        <w:autoSpaceDN/>
        <w:adjustRightInd/>
        <w:jc w:val="both"/>
        <w:rPr>
          <w:sz w:val="24"/>
          <w:szCs w:val="24"/>
        </w:rPr>
      </w:pPr>
      <w:r w:rsidRPr="00E8000F">
        <w:rPr>
          <w:sz w:val="24"/>
          <w:szCs w:val="24"/>
        </w:rPr>
        <w:t xml:space="preserve">комиссией </w:t>
      </w:r>
      <w:r w:rsidRPr="00E8000F">
        <w:rPr>
          <w:b/>
          <w:sz w:val="24"/>
          <w:szCs w:val="24"/>
          <w:u w:val="single"/>
        </w:rPr>
        <w:t xml:space="preserve">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постановлением Администрации Коммунарского сельского поселения Октябрьского района Ростовской области от </w:t>
      </w:r>
      <w:r w:rsidR="007732F7">
        <w:rPr>
          <w:b/>
          <w:sz w:val="24"/>
          <w:szCs w:val="24"/>
          <w:u w:val="single"/>
        </w:rPr>
        <w:t>10</w:t>
      </w:r>
      <w:r w:rsidRPr="00E8000F">
        <w:rPr>
          <w:b/>
          <w:sz w:val="24"/>
          <w:szCs w:val="24"/>
          <w:u w:val="single"/>
        </w:rPr>
        <w:t>.</w:t>
      </w:r>
      <w:r w:rsidR="007732F7">
        <w:rPr>
          <w:b/>
          <w:sz w:val="24"/>
          <w:szCs w:val="24"/>
          <w:u w:val="single"/>
        </w:rPr>
        <w:t>04.2025</w:t>
      </w:r>
      <w:r w:rsidRPr="00E8000F">
        <w:rPr>
          <w:b/>
          <w:sz w:val="24"/>
          <w:szCs w:val="24"/>
          <w:u w:val="single"/>
        </w:rPr>
        <w:t xml:space="preserve"> № </w:t>
      </w:r>
      <w:r w:rsidR="007732F7">
        <w:rPr>
          <w:b/>
          <w:sz w:val="24"/>
          <w:szCs w:val="24"/>
          <w:u w:val="single"/>
        </w:rPr>
        <w:t>194</w:t>
      </w:r>
    </w:p>
    <w:p w:rsidR="00E8000F" w:rsidRPr="00E8000F" w:rsidRDefault="00EE1703" w:rsidP="00E8000F">
      <w:pPr>
        <w:widowControl/>
        <w:shd w:val="clear" w:color="auto" w:fill="FFFFFF"/>
        <w:autoSpaceDE/>
        <w:autoSpaceDN/>
        <w:adjustRightInd/>
        <w:spacing w:line="193" w:lineRule="atLeast"/>
        <w:rPr>
          <w:sz w:val="24"/>
          <w:szCs w:val="24"/>
        </w:rPr>
      </w:pPr>
      <w:r>
        <w:rPr>
          <w:sz w:val="24"/>
          <w:szCs w:val="24"/>
        </w:rPr>
        <w:t>в составе</w:t>
      </w:r>
      <w:r w:rsidR="00E8000F" w:rsidRPr="00E8000F">
        <w:rPr>
          <w:sz w:val="24"/>
          <w:szCs w:val="24"/>
        </w:rPr>
        <w:t>:</w:t>
      </w:r>
      <w:r w:rsidR="00E8000F" w:rsidRPr="00E8000F">
        <w:rPr>
          <w:b/>
          <w:sz w:val="24"/>
          <w:szCs w:val="24"/>
        </w:rPr>
        <w:t xml:space="preserve"> </w:t>
      </w:r>
      <w:r w:rsidR="00E8000F" w:rsidRPr="00E8000F">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sidR="006E3FA4">
        <w:rPr>
          <w:sz w:val="24"/>
          <w:szCs w:val="24"/>
        </w:rPr>
        <w:t>Редичкиной</w:t>
      </w:r>
      <w:r w:rsidR="007732F7">
        <w:rPr>
          <w:sz w:val="24"/>
          <w:szCs w:val="24"/>
        </w:rPr>
        <w:t xml:space="preserve"> Н</w:t>
      </w:r>
      <w:r w:rsidR="00E8000F" w:rsidRPr="00E8000F">
        <w:rPr>
          <w:sz w:val="24"/>
          <w:szCs w:val="24"/>
        </w:rPr>
        <w:t>.В</w:t>
      </w:r>
      <w:r w:rsidR="007732F7">
        <w:rPr>
          <w:sz w:val="24"/>
          <w:szCs w:val="24"/>
        </w:rPr>
        <w:t>.</w:t>
      </w:r>
      <w:r w:rsidR="00E8000F" w:rsidRPr="00E8000F">
        <w:rPr>
          <w:sz w:val="24"/>
          <w:szCs w:val="24"/>
        </w:rPr>
        <w:t xml:space="preserve">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00E8000F" w:rsidRPr="00E8000F">
        <w:rPr>
          <w:sz w:val="24"/>
          <w:szCs w:val="24"/>
        </w:rPr>
        <w:t xml:space="preserve">поселения;   </w:t>
      </w:r>
      <w:proofErr w:type="gramEnd"/>
      <w:r w:rsidR="00E8000F" w:rsidRPr="00E8000F">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00E8000F" w:rsidRPr="00E8000F">
        <w:rPr>
          <w:i/>
          <w:sz w:val="16"/>
          <w:szCs w:val="16"/>
        </w:rPr>
        <w:t>приводится состав комиссии (фамилия, имя, отчество, должность каждого члена комиссии (при наличии</w:t>
      </w:r>
      <w:r w:rsidR="00E8000F" w:rsidRPr="00E8000F">
        <w:rPr>
          <w:i/>
          <w:sz w:val="24"/>
          <w:szCs w:val="24"/>
        </w:rPr>
        <w:t>)</w:t>
      </w:r>
    </w:p>
    <w:p w:rsidR="00E8000F" w:rsidRPr="00E8000F" w:rsidRDefault="00E8000F" w:rsidP="00E8000F">
      <w:pPr>
        <w:widowControl/>
        <w:shd w:val="clear" w:color="auto" w:fill="FFFFFF"/>
        <w:autoSpaceDE/>
        <w:autoSpaceDN/>
        <w:adjustRightInd/>
        <w:rPr>
          <w:sz w:val="24"/>
          <w:szCs w:val="24"/>
        </w:rPr>
      </w:pPr>
      <w:r w:rsidRPr="00E8000F">
        <w:rPr>
          <w:sz w:val="24"/>
          <w:szCs w:val="24"/>
          <w:u w:val="single"/>
        </w:rPr>
        <w:t xml:space="preserve">в </w:t>
      </w:r>
      <w:r w:rsidR="00CC192D">
        <w:rPr>
          <w:sz w:val="24"/>
          <w:szCs w:val="24"/>
          <w:u w:val="single"/>
        </w:rPr>
        <w:t>от</w:t>
      </w:r>
      <w:r w:rsidR="0056273A">
        <w:rPr>
          <w:sz w:val="24"/>
          <w:szCs w:val="24"/>
          <w:u w:val="single"/>
        </w:rPr>
        <w:t>сутствии</w:t>
      </w:r>
      <w:r w:rsidRPr="00E8000F">
        <w:rPr>
          <w:sz w:val="24"/>
          <w:szCs w:val="24"/>
        </w:rPr>
        <w:t xml:space="preserve"> лица, выявленного в качестве </w:t>
      </w:r>
      <w:r w:rsidRPr="00E8000F">
        <w:rPr>
          <w:sz w:val="16"/>
          <w:szCs w:val="16"/>
        </w:rPr>
        <w:t>указать нужное: "в присутствии" или "в отсутствие"</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правообладателя указанного ранее учтенного объекта недвижимости.</w:t>
      </w:r>
    </w:p>
    <w:p w:rsidR="00E8000F" w:rsidRPr="00E8000F" w:rsidRDefault="00EE1703" w:rsidP="00E8000F">
      <w:pPr>
        <w:widowControl/>
        <w:shd w:val="clear" w:color="auto" w:fill="FFFFFF"/>
        <w:autoSpaceDE/>
        <w:autoSpaceDN/>
        <w:adjustRightInd/>
        <w:jc w:val="both"/>
        <w:rPr>
          <w:sz w:val="24"/>
          <w:szCs w:val="24"/>
        </w:rPr>
      </w:pPr>
      <w:r>
        <w:rPr>
          <w:sz w:val="24"/>
          <w:szCs w:val="24"/>
        </w:rPr>
        <w:t xml:space="preserve">При </w:t>
      </w:r>
      <w:r w:rsidR="00E8000F" w:rsidRPr="00E8000F">
        <w:rPr>
          <w:sz w:val="24"/>
          <w:szCs w:val="24"/>
        </w:rPr>
        <w:t>осмотре   </w:t>
      </w:r>
      <w:r w:rsidR="00E8000F" w:rsidRPr="00E8000F">
        <w:rPr>
          <w:b/>
          <w:sz w:val="24"/>
          <w:szCs w:val="24"/>
          <w:u w:val="single"/>
        </w:rPr>
        <w:t>осуществлена   </w:t>
      </w:r>
      <w:proofErr w:type="spellStart"/>
      <w:r w:rsidR="00E8000F" w:rsidRPr="00E8000F">
        <w:rPr>
          <w:b/>
          <w:sz w:val="24"/>
          <w:szCs w:val="24"/>
          <w:u w:val="single"/>
        </w:rPr>
        <w:t>фотофиксация</w:t>
      </w:r>
      <w:proofErr w:type="spellEnd"/>
      <w:r w:rsidR="00E8000F" w:rsidRPr="00E8000F">
        <w:rPr>
          <w:b/>
          <w:sz w:val="24"/>
          <w:szCs w:val="24"/>
          <w:u w:val="single"/>
        </w:rPr>
        <w:t xml:space="preserve">   объекта   недвижимости</w:t>
      </w:r>
      <w:r w:rsidR="00E8000F"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Материалы фотофиксации </w:t>
      </w:r>
      <w:r w:rsidRPr="00E8000F">
        <w:rPr>
          <w:b/>
          <w:sz w:val="24"/>
          <w:szCs w:val="24"/>
          <w:u w:val="single"/>
        </w:rPr>
        <w:t>прилагаются</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Осмотр проведен </w:t>
      </w:r>
      <w:r w:rsidRPr="00E8000F">
        <w:rPr>
          <w:b/>
          <w:sz w:val="24"/>
          <w:szCs w:val="24"/>
          <w:u w:val="single"/>
        </w:rPr>
        <w:t>в форме визуального осмотра</w:t>
      </w:r>
      <w:r w:rsidRPr="00E8000F">
        <w:rPr>
          <w:sz w:val="24"/>
          <w:szCs w:val="24"/>
        </w:rPr>
        <w:t>.</w:t>
      </w:r>
    </w:p>
    <w:p w:rsidR="00E8000F" w:rsidRPr="00E8000F" w:rsidRDefault="00E8000F" w:rsidP="00E8000F">
      <w:pPr>
        <w:widowControl/>
        <w:shd w:val="clear" w:color="auto" w:fill="FFFFFF"/>
        <w:autoSpaceDE/>
        <w:autoSpaceDN/>
        <w:adjustRightInd/>
        <w:jc w:val="both"/>
        <w:rPr>
          <w:b/>
          <w:sz w:val="24"/>
          <w:szCs w:val="24"/>
          <w:u w:val="single"/>
        </w:rPr>
      </w:pPr>
      <w:r w:rsidRPr="00E8000F">
        <w:rPr>
          <w:sz w:val="24"/>
          <w:szCs w:val="24"/>
        </w:rPr>
        <w:t>В результате про</w:t>
      </w:r>
      <w:r w:rsidR="00AE49EB">
        <w:rPr>
          <w:sz w:val="24"/>
          <w:szCs w:val="24"/>
        </w:rPr>
        <w:t xml:space="preserve">веденного осмотра установлено, </w:t>
      </w:r>
      <w:r w:rsidR="00F72F76">
        <w:rPr>
          <w:sz w:val="24"/>
          <w:szCs w:val="24"/>
        </w:rPr>
        <w:t xml:space="preserve">что </w:t>
      </w:r>
      <w:proofErr w:type="gramStart"/>
      <w:r w:rsidRPr="00E8000F">
        <w:rPr>
          <w:sz w:val="24"/>
          <w:szCs w:val="24"/>
        </w:rPr>
        <w:t>ранее  учтенный</w:t>
      </w:r>
      <w:proofErr w:type="gramEnd"/>
      <w:r w:rsidRPr="00E8000F">
        <w:rPr>
          <w:sz w:val="24"/>
          <w:szCs w:val="24"/>
        </w:rPr>
        <w:t xml:space="preserve"> объект недвижимости </w:t>
      </w:r>
      <w:r w:rsidRPr="00E8000F">
        <w:rPr>
          <w:b/>
          <w:sz w:val="24"/>
          <w:szCs w:val="24"/>
          <w:u w:val="single"/>
        </w:rPr>
        <w:t xml:space="preserve"> </w:t>
      </w:r>
      <w:r w:rsidR="000E2A29">
        <w:rPr>
          <w:b/>
          <w:sz w:val="24"/>
          <w:szCs w:val="24"/>
          <w:u w:val="single"/>
        </w:rPr>
        <w:t xml:space="preserve">не </w:t>
      </w:r>
      <w:r w:rsidRPr="00E8000F">
        <w:rPr>
          <w:b/>
          <w:sz w:val="24"/>
          <w:szCs w:val="24"/>
          <w:u w:val="single"/>
        </w:rPr>
        <w:t>прекратил существование.</w:t>
      </w:r>
    </w:p>
    <w:p w:rsidR="00E8000F" w:rsidRPr="00E8000F" w:rsidRDefault="00E8000F" w:rsidP="00E8000F">
      <w:pPr>
        <w:widowControl/>
        <w:shd w:val="clear" w:color="auto" w:fill="FFFFFF"/>
        <w:autoSpaceDE/>
        <w:autoSpaceDN/>
        <w:adjustRightInd/>
        <w:spacing w:after="183" w:line="193" w:lineRule="atLeast"/>
        <w:jc w:val="both"/>
        <w:rPr>
          <w:sz w:val="24"/>
          <w:szCs w:val="24"/>
        </w:rPr>
      </w:pPr>
      <w:r w:rsidRPr="00E8000F">
        <w:rPr>
          <w:sz w:val="24"/>
          <w:szCs w:val="24"/>
        </w:rPr>
        <w:t>Подписи членов комиссии:</w:t>
      </w:r>
    </w:p>
    <w:p w:rsidR="00E8000F" w:rsidRPr="00E8000F" w:rsidRDefault="00E8000F" w:rsidP="00E8000F">
      <w:pPr>
        <w:widowControl/>
        <w:autoSpaceDE/>
        <w:autoSpaceDN/>
        <w:adjustRightInd/>
        <w:rPr>
          <w:color w:val="000000"/>
          <w:sz w:val="24"/>
          <w:szCs w:val="24"/>
        </w:rPr>
      </w:pPr>
      <w:r w:rsidRPr="00E8000F">
        <w:rPr>
          <w:color w:val="000000"/>
          <w:sz w:val="24"/>
          <w:szCs w:val="24"/>
        </w:rPr>
        <w:t>Председатель комиссии                        ______________                  Точеный А.Ю.</w:t>
      </w:r>
    </w:p>
    <w:p w:rsidR="00E8000F" w:rsidRPr="00E8000F" w:rsidRDefault="00E8000F" w:rsidP="00E8000F">
      <w:pPr>
        <w:widowControl/>
        <w:autoSpaceDE/>
        <w:autoSpaceDN/>
        <w:adjustRightInd/>
        <w:ind w:left="-56"/>
        <w:rPr>
          <w:color w:val="000000"/>
          <w:sz w:val="24"/>
          <w:szCs w:val="24"/>
        </w:rPr>
      </w:pPr>
      <w:r w:rsidRPr="00E8000F">
        <w:rPr>
          <w:color w:val="000000"/>
          <w:sz w:val="24"/>
          <w:szCs w:val="24"/>
        </w:rPr>
        <w:t xml:space="preserve"> Заместитель председателя комиссии</w:t>
      </w:r>
      <w:r w:rsidRPr="00E8000F">
        <w:rPr>
          <w:color w:val="000000"/>
          <w:sz w:val="24"/>
          <w:szCs w:val="24"/>
          <w:shd w:val="clear" w:color="auto" w:fill="FFFFFF"/>
        </w:rPr>
        <w:t xml:space="preserve">   ______________                  </w:t>
      </w:r>
      <w:r w:rsidR="00106413">
        <w:rPr>
          <w:color w:val="000000"/>
          <w:sz w:val="24"/>
          <w:szCs w:val="24"/>
          <w:shd w:val="clear" w:color="auto" w:fill="FFFFFF"/>
        </w:rPr>
        <w:t>Редичкина Н</w:t>
      </w:r>
      <w:r w:rsidRPr="00E8000F">
        <w:rPr>
          <w:color w:val="000000"/>
          <w:sz w:val="24"/>
          <w:szCs w:val="24"/>
        </w:rPr>
        <w:t>.В.</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rPr>
        <w:t>Члены комиссии:</w:t>
      </w:r>
      <w:r w:rsidRPr="00E8000F">
        <w:rPr>
          <w:color w:val="000000"/>
          <w:sz w:val="24"/>
          <w:szCs w:val="24"/>
          <w:shd w:val="clear" w:color="auto" w:fill="FFFFFF"/>
        </w:rPr>
        <w:t xml:space="preserve"> </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shd w:val="clear" w:color="auto" w:fill="FFFFFF"/>
        </w:rPr>
        <w:t xml:space="preserve">                                                                 _______________                  Коваль С.А. </w:t>
      </w:r>
    </w:p>
    <w:p w:rsidR="00E8000F" w:rsidRPr="00E8000F" w:rsidRDefault="00E8000F" w:rsidP="00E8000F">
      <w:pPr>
        <w:widowControl/>
        <w:autoSpaceDE/>
        <w:autoSpaceDN/>
        <w:adjustRightInd/>
        <w:rPr>
          <w:color w:val="000000"/>
          <w:sz w:val="24"/>
          <w:szCs w:val="24"/>
        </w:rPr>
      </w:pPr>
      <w:r w:rsidRPr="00E8000F">
        <w:rPr>
          <w:color w:val="000000"/>
          <w:sz w:val="24"/>
          <w:szCs w:val="24"/>
          <w:shd w:val="clear" w:color="auto" w:fill="FFFFFF"/>
        </w:rPr>
        <w:t xml:space="preserve">                                                                 _______________                  Колесникова</w:t>
      </w:r>
      <w:r w:rsidRPr="00E8000F">
        <w:rPr>
          <w:bCs/>
          <w:iCs/>
          <w:color w:val="000000"/>
          <w:sz w:val="24"/>
          <w:szCs w:val="24"/>
          <w:shd w:val="clear" w:color="auto" w:fill="FFFFFF"/>
        </w:rPr>
        <w:t xml:space="preserve"> </w:t>
      </w:r>
      <w:r w:rsidRPr="00E8000F">
        <w:rPr>
          <w:color w:val="000000"/>
          <w:sz w:val="24"/>
          <w:szCs w:val="24"/>
        </w:rPr>
        <w:t xml:space="preserve">В.А. </w:t>
      </w:r>
    </w:p>
    <w:p w:rsidR="00E8000F" w:rsidRPr="00E8000F" w:rsidRDefault="00E8000F" w:rsidP="00E8000F">
      <w:pPr>
        <w:widowControl/>
        <w:autoSpaceDE/>
        <w:autoSpaceDN/>
        <w:adjustRightInd/>
        <w:rPr>
          <w:color w:val="000000"/>
          <w:sz w:val="24"/>
          <w:szCs w:val="24"/>
        </w:rPr>
      </w:pPr>
      <w:r w:rsidRPr="00E8000F">
        <w:rPr>
          <w:color w:val="000000"/>
          <w:sz w:val="24"/>
          <w:szCs w:val="24"/>
        </w:rPr>
        <w:t xml:space="preserve">                                                                 _______________                  Калитюк Ю.В.</w:t>
      </w:r>
    </w:p>
    <w:p w:rsidR="00E8000F" w:rsidRPr="00E8000F" w:rsidRDefault="00E8000F" w:rsidP="00E8000F">
      <w:pPr>
        <w:widowControl/>
        <w:shd w:val="clear" w:color="auto" w:fill="FFFFFF"/>
        <w:autoSpaceDE/>
        <w:autoSpaceDN/>
        <w:adjustRightInd/>
        <w:spacing w:line="193" w:lineRule="atLeast"/>
        <w:ind w:left="709"/>
        <w:jc w:val="both"/>
        <w:rPr>
          <w:sz w:val="24"/>
          <w:szCs w:val="24"/>
        </w:rPr>
      </w:pPr>
      <w:r w:rsidRPr="00E8000F">
        <w:rPr>
          <w:sz w:val="24"/>
          <w:szCs w:val="24"/>
        </w:rPr>
        <w:t xml:space="preserve">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lastRenderedPageBreak/>
        <w:t xml:space="preserve">к акту осмотра здания, сооружения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от </w:t>
      </w:r>
      <w:r w:rsidR="000E2A29">
        <w:rPr>
          <w:sz w:val="26"/>
          <w:szCs w:val="26"/>
        </w:rPr>
        <w:t>06</w:t>
      </w:r>
      <w:r w:rsidRPr="00E8000F">
        <w:rPr>
          <w:sz w:val="26"/>
          <w:szCs w:val="26"/>
        </w:rPr>
        <w:t>.</w:t>
      </w:r>
      <w:r w:rsidR="000E2A29">
        <w:rPr>
          <w:sz w:val="26"/>
          <w:szCs w:val="26"/>
        </w:rPr>
        <w:t>08</w:t>
      </w:r>
      <w:r w:rsidRPr="00E8000F">
        <w:rPr>
          <w:sz w:val="26"/>
          <w:szCs w:val="26"/>
        </w:rPr>
        <w:t>.202</w:t>
      </w:r>
      <w:r w:rsidR="00106413">
        <w:rPr>
          <w:sz w:val="26"/>
          <w:szCs w:val="26"/>
        </w:rPr>
        <w:t>5</w:t>
      </w:r>
    </w:p>
    <w:p w:rsidR="00E8000F" w:rsidRPr="00E8000F" w:rsidRDefault="00E8000F" w:rsidP="00E8000F">
      <w:pPr>
        <w:widowControl/>
        <w:shd w:val="clear" w:color="auto" w:fill="FFFFFF"/>
        <w:autoSpaceDE/>
        <w:autoSpaceDN/>
        <w:adjustRightInd/>
        <w:ind w:left="709"/>
        <w:jc w:val="right"/>
        <w:rPr>
          <w:sz w:val="26"/>
          <w:szCs w:val="26"/>
        </w:rPr>
      </w:pPr>
    </w:p>
    <w:p w:rsidR="00E8000F" w:rsidRPr="00E8000F" w:rsidRDefault="00E8000F" w:rsidP="00E8000F">
      <w:pPr>
        <w:widowControl/>
        <w:shd w:val="clear" w:color="auto" w:fill="FFFFFF"/>
        <w:tabs>
          <w:tab w:val="center" w:pos="4677"/>
          <w:tab w:val="left" w:pos="7260"/>
        </w:tabs>
        <w:autoSpaceDE/>
        <w:autoSpaceDN/>
        <w:adjustRightInd/>
        <w:ind w:left="709"/>
        <w:rPr>
          <w:sz w:val="26"/>
          <w:szCs w:val="26"/>
        </w:rPr>
      </w:pPr>
      <w:r w:rsidRPr="00E8000F">
        <w:rPr>
          <w:sz w:val="26"/>
          <w:szCs w:val="26"/>
        </w:rPr>
        <w:tab/>
        <w:t>Фототаблица</w:t>
      </w:r>
      <w:r w:rsidRPr="00E8000F">
        <w:rPr>
          <w:sz w:val="26"/>
          <w:szCs w:val="26"/>
        </w:rPr>
        <w:tab/>
      </w:r>
    </w:p>
    <w:p w:rsidR="00E8000F" w:rsidRPr="00E8000F" w:rsidRDefault="00E8000F" w:rsidP="00E8000F">
      <w:pPr>
        <w:widowControl/>
        <w:autoSpaceDE/>
        <w:autoSpaceDN/>
        <w:adjustRightInd/>
        <w:spacing w:after="200" w:line="276" w:lineRule="auto"/>
        <w:ind w:left="709"/>
        <w:jc w:val="center"/>
        <w:rPr>
          <w:sz w:val="26"/>
          <w:szCs w:val="26"/>
        </w:rPr>
      </w:pPr>
      <w:r w:rsidRPr="00E8000F">
        <w:rPr>
          <w:sz w:val="26"/>
          <w:szCs w:val="26"/>
        </w:rPr>
        <w:t>(Ростовская</w:t>
      </w:r>
      <w:r w:rsidR="00F72F76">
        <w:rPr>
          <w:sz w:val="26"/>
          <w:szCs w:val="26"/>
        </w:rPr>
        <w:t xml:space="preserve"> область, Октябрьский район, </w:t>
      </w:r>
      <w:proofErr w:type="spellStart"/>
      <w:r w:rsidR="00F72F76">
        <w:rPr>
          <w:sz w:val="26"/>
          <w:szCs w:val="26"/>
        </w:rPr>
        <w:t>п.</w:t>
      </w:r>
      <w:r w:rsidR="000E2A29">
        <w:rPr>
          <w:sz w:val="26"/>
          <w:szCs w:val="26"/>
        </w:rPr>
        <w:t>Заозерье</w:t>
      </w:r>
      <w:proofErr w:type="spellEnd"/>
      <w:r w:rsidRPr="00E8000F">
        <w:rPr>
          <w:sz w:val="26"/>
          <w:szCs w:val="26"/>
        </w:rPr>
        <w:t xml:space="preserve">,                                      </w:t>
      </w:r>
      <w:r w:rsidR="000E2A29">
        <w:rPr>
          <w:sz w:val="26"/>
          <w:szCs w:val="26"/>
        </w:rPr>
        <w:t>ул</w:t>
      </w:r>
      <w:r w:rsidRPr="00E8000F">
        <w:rPr>
          <w:sz w:val="26"/>
          <w:szCs w:val="26"/>
        </w:rPr>
        <w:t xml:space="preserve">. </w:t>
      </w:r>
      <w:r w:rsidR="000E2A29">
        <w:rPr>
          <w:sz w:val="26"/>
          <w:szCs w:val="26"/>
        </w:rPr>
        <w:t>Центральная</w:t>
      </w:r>
      <w:r w:rsidRPr="00E8000F">
        <w:rPr>
          <w:sz w:val="26"/>
          <w:szCs w:val="26"/>
        </w:rPr>
        <w:t xml:space="preserve">, д. </w:t>
      </w:r>
      <w:r w:rsidR="000E2A29">
        <w:rPr>
          <w:sz w:val="26"/>
          <w:szCs w:val="26"/>
        </w:rPr>
        <w:t>47</w:t>
      </w:r>
      <w:r w:rsidRPr="00E8000F">
        <w:rPr>
          <w:sz w:val="26"/>
          <w:szCs w:val="26"/>
        </w:rPr>
        <w:t>)</w:t>
      </w:r>
    </w:p>
    <w:p w:rsidR="00FA4CC2" w:rsidRDefault="000E2A29">
      <w:r>
        <w:rPr>
          <w:noProof/>
        </w:rPr>
        <w:drawing>
          <wp:inline distT="0" distB="0" distL="0" distR="0">
            <wp:extent cx="5940425" cy="6800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06883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6800850"/>
                    </a:xfrm>
                    <a:prstGeom prst="rect">
                      <a:avLst/>
                    </a:prstGeom>
                  </pic:spPr>
                </pic:pic>
              </a:graphicData>
            </a:graphic>
          </wp:inline>
        </w:drawing>
      </w:r>
    </w:p>
    <w:sectPr w:rsidR="00FA4CC2" w:rsidSect="00F96C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902D9"/>
    <w:rsid w:val="000E2A29"/>
    <w:rsid w:val="00106413"/>
    <w:rsid w:val="00194A3E"/>
    <w:rsid w:val="00215C48"/>
    <w:rsid w:val="00254F5E"/>
    <w:rsid w:val="00262BE4"/>
    <w:rsid w:val="002C0814"/>
    <w:rsid w:val="003C02FC"/>
    <w:rsid w:val="0040046F"/>
    <w:rsid w:val="00414305"/>
    <w:rsid w:val="00437129"/>
    <w:rsid w:val="004706EB"/>
    <w:rsid w:val="004A4309"/>
    <w:rsid w:val="004A539C"/>
    <w:rsid w:val="004B0B20"/>
    <w:rsid w:val="004C7C65"/>
    <w:rsid w:val="004E7B01"/>
    <w:rsid w:val="00510F8A"/>
    <w:rsid w:val="00535786"/>
    <w:rsid w:val="0056273A"/>
    <w:rsid w:val="005902D9"/>
    <w:rsid w:val="00671E18"/>
    <w:rsid w:val="00675CF6"/>
    <w:rsid w:val="00675D47"/>
    <w:rsid w:val="006C1487"/>
    <w:rsid w:val="006E3FA4"/>
    <w:rsid w:val="006E462E"/>
    <w:rsid w:val="00705CCB"/>
    <w:rsid w:val="00705D01"/>
    <w:rsid w:val="0074688C"/>
    <w:rsid w:val="007732F7"/>
    <w:rsid w:val="0079437F"/>
    <w:rsid w:val="00A23557"/>
    <w:rsid w:val="00A26B99"/>
    <w:rsid w:val="00A86C87"/>
    <w:rsid w:val="00A968F7"/>
    <w:rsid w:val="00AC3262"/>
    <w:rsid w:val="00AE49EB"/>
    <w:rsid w:val="00BF1177"/>
    <w:rsid w:val="00C6668B"/>
    <w:rsid w:val="00C84077"/>
    <w:rsid w:val="00CC192D"/>
    <w:rsid w:val="00E8000F"/>
    <w:rsid w:val="00EE1703"/>
    <w:rsid w:val="00F72F76"/>
    <w:rsid w:val="00F904DF"/>
    <w:rsid w:val="00F96C05"/>
    <w:rsid w:val="00FA4CC2"/>
    <w:rsid w:val="00FB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EDC2"/>
  <w15:docId w15:val="{23305E30-5EF8-4323-9255-5DC7D06D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933</Words>
  <Characters>5323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18</cp:revision>
  <cp:lastPrinted>2025-08-08T12:22:00Z</cp:lastPrinted>
  <dcterms:created xsi:type="dcterms:W3CDTF">2022-01-11T09:19:00Z</dcterms:created>
  <dcterms:modified xsi:type="dcterms:W3CDTF">2025-08-08T12:57:00Z</dcterms:modified>
</cp:coreProperties>
</file>