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0CC" w:rsidRPr="00326E41" w:rsidRDefault="003D20CC" w:rsidP="003D20CC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6E41">
        <w:rPr>
          <w:rFonts w:ascii="Times New Roman" w:eastAsia="Calibri" w:hAnsi="Times New Roman" w:cs="Times New Roman"/>
          <w:sz w:val="28"/>
          <w:szCs w:val="28"/>
        </w:rPr>
        <w:t>В целях исполнения мероприятий, предусмотренных статьей 69.1 Федерального закона от 13.07.2015 № 218-ФЗ «О государствен</w:t>
      </w:r>
      <w:r w:rsidR="00740102" w:rsidRPr="00326E41">
        <w:rPr>
          <w:rFonts w:ascii="Times New Roman" w:eastAsia="Calibri" w:hAnsi="Times New Roman" w:cs="Times New Roman"/>
          <w:sz w:val="28"/>
          <w:szCs w:val="28"/>
        </w:rPr>
        <w:t>ной регистрации недвижимости», А</w:t>
      </w:r>
      <w:r w:rsidRPr="00326E41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="00740102" w:rsidRPr="00326E41">
        <w:rPr>
          <w:rFonts w:ascii="Times New Roman" w:eastAsia="Calibri" w:hAnsi="Times New Roman" w:cs="Times New Roman"/>
          <w:sz w:val="28"/>
          <w:szCs w:val="28"/>
        </w:rPr>
        <w:t>Коммунарского сельского поселения Октябрьского района</w:t>
      </w:r>
      <w:r w:rsidRPr="00326E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0102" w:rsidRPr="00326E41">
        <w:rPr>
          <w:rFonts w:ascii="Times New Roman" w:eastAsia="Calibri" w:hAnsi="Times New Roman" w:cs="Times New Roman"/>
          <w:sz w:val="28"/>
          <w:szCs w:val="28"/>
        </w:rPr>
        <w:t>Ростовской области</w:t>
      </w:r>
      <w:r w:rsidRPr="00326E41">
        <w:rPr>
          <w:rFonts w:ascii="Times New Roman" w:eastAsia="Calibri" w:hAnsi="Times New Roman" w:cs="Times New Roman"/>
          <w:sz w:val="28"/>
          <w:szCs w:val="28"/>
        </w:rPr>
        <w:t xml:space="preserve"> уведомляет о проведении </w:t>
      </w:r>
      <w:r w:rsidR="00D06591">
        <w:rPr>
          <w:rFonts w:ascii="Times New Roman" w:eastAsia="Calibri" w:hAnsi="Times New Roman" w:cs="Times New Roman"/>
          <w:sz w:val="28"/>
          <w:szCs w:val="28"/>
        </w:rPr>
        <w:t>2</w:t>
      </w:r>
      <w:r w:rsidR="00057203">
        <w:rPr>
          <w:rFonts w:ascii="Times New Roman" w:eastAsia="Calibri" w:hAnsi="Times New Roman" w:cs="Times New Roman"/>
          <w:sz w:val="28"/>
          <w:szCs w:val="28"/>
        </w:rPr>
        <w:t>1</w:t>
      </w:r>
      <w:r w:rsidRPr="00326E41">
        <w:rPr>
          <w:rFonts w:ascii="Times New Roman" w:eastAsia="Calibri" w:hAnsi="Times New Roman" w:cs="Times New Roman"/>
          <w:sz w:val="28"/>
          <w:szCs w:val="28"/>
        </w:rPr>
        <w:t>.</w:t>
      </w:r>
      <w:r w:rsidR="000E7903">
        <w:rPr>
          <w:rFonts w:ascii="Times New Roman" w:eastAsia="Calibri" w:hAnsi="Times New Roman" w:cs="Times New Roman"/>
          <w:sz w:val="28"/>
          <w:szCs w:val="28"/>
        </w:rPr>
        <w:t>1</w:t>
      </w:r>
      <w:r w:rsidR="00D06591">
        <w:rPr>
          <w:rFonts w:ascii="Times New Roman" w:eastAsia="Calibri" w:hAnsi="Times New Roman" w:cs="Times New Roman"/>
          <w:sz w:val="28"/>
          <w:szCs w:val="28"/>
        </w:rPr>
        <w:t>1</w:t>
      </w:r>
      <w:r w:rsidRPr="00326E41">
        <w:rPr>
          <w:rFonts w:ascii="Times New Roman" w:eastAsia="Calibri" w:hAnsi="Times New Roman" w:cs="Times New Roman"/>
          <w:sz w:val="28"/>
          <w:szCs w:val="28"/>
        </w:rPr>
        <w:t>.202</w:t>
      </w:r>
      <w:r w:rsidR="00530475" w:rsidRPr="00326E41">
        <w:rPr>
          <w:rFonts w:ascii="Times New Roman" w:eastAsia="Calibri" w:hAnsi="Times New Roman" w:cs="Times New Roman"/>
          <w:sz w:val="28"/>
          <w:szCs w:val="28"/>
        </w:rPr>
        <w:t>4</w:t>
      </w:r>
      <w:r w:rsidR="00AA3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26E41">
        <w:rPr>
          <w:rFonts w:ascii="Times New Roman" w:eastAsia="Calibri" w:hAnsi="Times New Roman" w:cs="Times New Roman"/>
          <w:sz w:val="28"/>
          <w:szCs w:val="28"/>
        </w:rPr>
        <w:t xml:space="preserve">осмотра следующих объектов недвижимого имущества в рамках проведения </w:t>
      </w:r>
      <w:proofErr w:type="gramStart"/>
      <w:r w:rsidRPr="00326E41">
        <w:rPr>
          <w:rFonts w:ascii="Times New Roman" w:eastAsia="Calibri" w:hAnsi="Times New Roman" w:cs="Times New Roman"/>
          <w:sz w:val="28"/>
          <w:szCs w:val="28"/>
        </w:rPr>
        <w:t>мероприятий</w:t>
      </w:r>
      <w:proofErr w:type="gramEnd"/>
      <w:r w:rsidRPr="00326E41">
        <w:rPr>
          <w:rFonts w:ascii="Times New Roman" w:eastAsia="Calibri" w:hAnsi="Times New Roman" w:cs="Times New Roman"/>
          <w:sz w:val="28"/>
          <w:szCs w:val="28"/>
        </w:rPr>
        <w:t xml:space="preserve"> по выявлению правообладателей ранее учтенных объектов недвижимости:</w:t>
      </w:r>
    </w:p>
    <w:tbl>
      <w:tblPr>
        <w:tblStyle w:val="1"/>
        <w:tblW w:w="9743" w:type="dxa"/>
        <w:tblLook w:val="04A0" w:firstRow="1" w:lastRow="0" w:firstColumn="1" w:lastColumn="0" w:noHBand="0" w:noVBand="1"/>
      </w:tblPr>
      <w:tblGrid>
        <w:gridCol w:w="543"/>
        <w:gridCol w:w="5094"/>
        <w:gridCol w:w="1715"/>
        <w:gridCol w:w="2391"/>
      </w:tblGrid>
      <w:tr w:rsidR="003D20CC" w:rsidRPr="003D20CC" w:rsidTr="00BD1B9E">
        <w:trPr>
          <w:trHeight w:val="745"/>
        </w:trPr>
        <w:tc>
          <w:tcPr>
            <w:tcW w:w="543" w:type="dxa"/>
            <w:vAlign w:val="center"/>
          </w:tcPr>
          <w:p w:rsidR="003D20CC" w:rsidRPr="003D20CC" w:rsidRDefault="003D20CC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94" w:type="dxa"/>
            <w:vAlign w:val="center"/>
          </w:tcPr>
          <w:p w:rsidR="003D20CC" w:rsidRPr="003D20CC" w:rsidRDefault="003D20CC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местонахождения объекта</w:t>
            </w:r>
          </w:p>
        </w:tc>
        <w:tc>
          <w:tcPr>
            <w:tcW w:w="1715" w:type="dxa"/>
            <w:vAlign w:val="center"/>
          </w:tcPr>
          <w:p w:rsidR="003D20CC" w:rsidRPr="003D20CC" w:rsidRDefault="003D20CC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391" w:type="dxa"/>
            <w:vAlign w:val="center"/>
          </w:tcPr>
          <w:p w:rsidR="003D20CC" w:rsidRPr="003D20CC" w:rsidRDefault="003D20CC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20CC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 объекта</w:t>
            </w:r>
          </w:p>
        </w:tc>
      </w:tr>
      <w:tr w:rsidR="00D14122" w:rsidRPr="003D20CC" w:rsidTr="00BD1B9E">
        <w:trPr>
          <w:trHeight w:val="245"/>
        </w:trPr>
        <w:tc>
          <w:tcPr>
            <w:tcW w:w="543" w:type="dxa"/>
            <w:vAlign w:val="center"/>
          </w:tcPr>
          <w:p w:rsidR="00D14122" w:rsidRPr="003D20CC" w:rsidRDefault="00D465F4" w:rsidP="003D20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4" w:type="dxa"/>
            <w:vAlign w:val="center"/>
          </w:tcPr>
          <w:p w:rsidR="00D14122" w:rsidRPr="003D20CC" w:rsidRDefault="00287ECB" w:rsidP="000E79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Малая Сопка, ул. Садовая, </w:t>
            </w:r>
            <w:r w:rsidR="000E790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15" w:type="dxa"/>
            <w:vAlign w:val="center"/>
          </w:tcPr>
          <w:p w:rsidR="00D14122" w:rsidRPr="003D20CC" w:rsidRDefault="000E7903" w:rsidP="007A5B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2391" w:type="dxa"/>
            <w:vAlign w:val="center"/>
          </w:tcPr>
          <w:p w:rsidR="00D14122" w:rsidRPr="003D20CC" w:rsidRDefault="00287ECB" w:rsidP="00D065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61:28:00</w:t>
            </w:r>
            <w:r w:rsidR="00057203">
              <w:rPr>
                <w:rFonts w:ascii="Times New Roman" w:eastAsia="Calibri" w:hAnsi="Times New Roman" w:cs="Times New Roman"/>
                <w:sz w:val="24"/>
                <w:szCs w:val="24"/>
              </w:rPr>
              <w:t>00000:</w:t>
            </w:r>
            <w:r w:rsidR="00D06591">
              <w:rPr>
                <w:rFonts w:ascii="Times New Roman" w:eastAsia="Calibri" w:hAnsi="Times New Roman" w:cs="Times New Roman"/>
                <w:sz w:val="24"/>
                <w:szCs w:val="24"/>
              </w:rPr>
              <w:t>4169</w:t>
            </w:r>
          </w:p>
        </w:tc>
      </w:tr>
      <w:tr w:rsidR="00F35B49" w:rsidRPr="003D20CC" w:rsidTr="00BD1B9E">
        <w:trPr>
          <w:trHeight w:val="245"/>
        </w:trPr>
        <w:tc>
          <w:tcPr>
            <w:tcW w:w="543" w:type="dxa"/>
            <w:vAlign w:val="center"/>
          </w:tcPr>
          <w:p w:rsidR="00F35B49" w:rsidRPr="003D20CC" w:rsidRDefault="00D465F4" w:rsidP="001431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4" w:type="dxa"/>
            <w:vAlign w:val="center"/>
          </w:tcPr>
          <w:p w:rsidR="00F35B49" w:rsidRPr="003D20CC" w:rsidRDefault="00F35B49" w:rsidP="003C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  <w:vAlign w:val="center"/>
          </w:tcPr>
          <w:p w:rsidR="00F35B49" w:rsidRPr="003D20CC" w:rsidRDefault="00F35B49" w:rsidP="00F354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B49">
              <w:rPr>
                <w:rFonts w:ascii="Times New Roman" w:eastAsia="Calibri" w:hAnsi="Times New Roman" w:cs="Times New Roman"/>
                <w:sz w:val="24"/>
                <w:szCs w:val="24"/>
              </w:rPr>
              <w:t>Кухня</w:t>
            </w:r>
            <w:r w:rsidR="00D065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сарай</w:t>
            </w:r>
          </w:p>
        </w:tc>
        <w:tc>
          <w:tcPr>
            <w:tcW w:w="2391" w:type="dxa"/>
            <w:vAlign w:val="center"/>
          </w:tcPr>
          <w:p w:rsidR="00F35B49" w:rsidRPr="003D20CC" w:rsidRDefault="00F35B49" w:rsidP="00D065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61:28:0000000:</w:t>
            </w:r>
            <w:r w:rsidR="00D06591">
              <w:rPr>
                <w:rFonts w:ascii="Times New Roman" w:eastAsia="Calibri" w:hAnsi="Times New Roman" w:cs="Times New Roman"/>
                <w:sz w:val="24"/>
                <w:szCs w:val="24"/>
              </w:rPr>
              <w:t>4171</w:t>
            </w:r>
          </w:p>
        </w:tc>
      </w:tr>
    </w:tbl>
    <w:p w:rsidR="00325D1D" w:rsidRDefault="00325D1D" w:rsidP="000E7903">
      <w:bookmarkStart w:id="0" w:name="_GoBack"/>
      <w:bookmarkEnd w:id="0"/>
    </w:p>
    <w:sectPr w:rsidR="00325D1D" w:rsidSect="00930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822"/>
    <w:rsid w:val="00040EC8"/>
    <w:rsid w:val="00057203"/>
    <w:rsid w:val="000E034A"/>
    <w:rsid w:val="000E7903"/>
    <w:rsid w:val="00177F2B"/>
    <w:rsid w:val="001C63BD"/>
    <w:rsid w:val="001E328E"/>
    <w:rsid w:val="00211011"/>
    <w:rsid w:val="00237CA9"/>
    <w:rsid w:val="00287ECB"/>
    <w:rsid w:val="00325D1D"/>
    <w:rsid w:val="00326E41"/>
    <w:rsid w:val="0037686A"/>
    <w:rsid w:val="003C39B3"/>
    <w:rsid w:val="003D20CC"/>
    <w:rsid w:val="00412CFA"/>
    <w:rsid w:val="00456675"/>
    <w:rsid w:val="00473B68"/>
    <w:rsid w:val="00530475"/>
    <w:rsid w:val="005803DE"/>
    <w:rsid w:val="00634F08"/>
    <w:rsid w:val="00740102"/>
    <w:rsid w:val="007956DC"/>
    <w:rsid w:val="009742AA"/>
    <w:rsid w:val="009866B9"/>
    <w:rsid w:val="00A26816"/>
    <w:rsid w:val="00AA38EE"/>
    <w:rsid w:val="00AF5D7C"/>
    <w:rsid w:val="00B8673B"/>
    <w:rsid w:val="00BD1B9E"/>
    <w:rsid w:val="00C17A6B"/>
    <w:rsid w:val="00C76568"/>
    <w:rsid w:val="00CE19F0"/>
    <w:rsid w:val="00CF7D00"/>
    <w:rsid w:val="00D06591"/>
    <w:rsid w:val="00D14122"/>
    <w:rsid w:val="00D400D9"/>
    <w:rsid w:val="00D465F4"/>
    <w:rsid w:val="00D779E3"/>
    <w:rsid w:val="00EA773C"/>
    <w:rsid w:val="00EB23CD"/>
    <w:rsid w:val="00F35B49"/>
    <w:rsid w:val="00FB7822"/>
    <w:rsid w:val="00FF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D20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D2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D20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D20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2022-01-14T11:48:00Z</cp:lastPrinted>
  <dcterms:created xsi:type="dcterms:W3CDTF">2025-02-14T05:25:00Z</dcterms:created>
  <dcterms:modified xsi:type="dcterms:W3CDTF">2025-02-14T07:01:00Z</dcterms:modified>
</cp:coreProperties>
</file>