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D6767F">
      <w:pPr>
        <w:pStyle w:val="30"/>
        <w:framePr w:wrap="none" w:vAnchor="page" w:hAnchor="page" w:x="1405" w:y="394"/>
        <w:shd w:val="clear" w:color="auto" w:fill="auto"/>
        <w:spacing w:line="320" w:lineRule="exact"/>
        <w:ind w:left="7400"/>
      </w:pPr>
    </w:p>
    <w:p w:rsidR="00D6767F" w:rsidRDefault="00E14768">
      <w:pPr>
        <w:framePr w:wrap="none" w:vAnchor="page" w:hAnchor="page" w:x="5826" w:y="851"/>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7D20DA">
      <w:pPr>
        <w:pStyle w:val="20"/>
        <w:framePr w:w="9720" w:h="3219" w:hRule="exact" w:wrap="none" w:vAnchor="page" w:hAnchor="page" w:x="1405" w:y="2273"/>
        <w:shd w:val="clear" w:color="auto" w:fill="auto"/>
        <w:ind w:left="557"/>
      </w:pPr>
      <w:bookmarkStart w:id="0" w:name="bookmark0"/>
      <w:r>
        <w:t>РОССИЙСКАЯ ФЕДЕРАЦИЯ</w:t>
      </w:r>
      <w:r>
        <w:br/>
        <w:t>РОСТОВСКАЯ ОБЛАСТЬ</w:t>
      </w:r>
      <w:r>
        <w:br/>
        <w:t>ОКТЯБРЬСКИЙ РАЙОН</w:t>
      </w:r>
      <w:bookmarkEnd w:id="0"/>
    </w:p>
    <w:p w:rsidR="00D6767F" w:rsidRDefault="007D20DA">
      <w:pPr>
        <w:pStyle w:val="40"/>
        <w:framePr w:w="9720" w:h="3219" w:hRule="exact" w:wrap="none" w:vAnchor="page" w:hAnchor="page" w:x="1405" w:y="2273"/>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D6767F" w:rsidRDefault="007D20DA">
      <w:pPr>
        <w:pStyle w:val="12"/>
        <w:framePr w:w="9720" w:h="3219" w:hRule="exact" w:wrap="none" w:vAnchor="page" w:hAnchor="page" w:x="1405" w:y="2273"/>
        <w:shd w:val="clear" w:color="auto" w:fill="auto"/>
        <w:spacing w:before="0" w:after="308" w:line="400" w:lineRule="exact"/>
        <w:ind w:left="557"/>
      </w:pPr>
      <w:bookmarkStart w:id="1" w:name="bookmark1"/>
      <w:r>
        <w:t>ПОСТАНОВЛЕНИЕ</w:t>
      </w:r>
      <w:bookmarkEnd w:id="1"/>
    </w:p>
    <w:p w:rsidR="00D6767F" w:rsidRDefault="008409B0" w:rsidP="00963762">
      <w:pPr>
        <w:pStyle w:val="32"/>
        <w:framePr w:w="9720" w:h="3219" w:hRule="exact" w:wrap="none" w:vAnchor="page" w:hAnchor="page" w:x="1405" w:y="2273"/>
        <w:shd w:val="clear" w:color="auto" w:fill="auto"/>
        <w:tabs>
          <w:tab w:val="left" w:pos="4174"/>
          <w:tab w:val="left" w:pos="7098"/>
        </w:tabs>
        <w:spacing w:before="0" w:after="0" w:line="280" w:lineRule="exact"/>
        <w:ind w:firstLine="0"/>
      </w:pPr>
      <w:bookmarkStart w:id="2" w:name="bookmark2"/>
      <w:r>
        <w:t>10</w:t>
      </w:r>
      <w:r w:rsidR="007D20DA">
        <w:t>.</w:t>
      </w:r>
      <w:r w:rsidR="00C03DCB">
        <w:t>10</w:t>
      </w:r>
      <w:r w:rsidR="002573F5">
        <w:t>.2023</w:t>
      </w:r>
      <w:r w:rsidR="007D20DA">
        <w:t xml:space="preserve"> г</w:t>
      </w:r>
      <w:r w:rsidR="007D20DA">
        <w:tab/>
        <w:t>№</w:t>
      </w:r>
      <w:r w:rsidR="002573F5">
        <w:t>1</w:t>
      </w:r>
      <w:r w:rsidR="007625E8">
        <w:t>5</w:t>
      </w:r>
      <w:r>
        <w:t>7</w:t>
      </w:r>
      <w:r w:rsidR="007D20DA">
        <w:tab/>
        <w:t>п. Новосветловский</w:t>
      </w:r>
      <w:bookmarkEnd w:id="2"/>
    </w:p>
    <w:p w:rsidR="00C03DCB" w:rsidRDefault="00252BAC" w:rsidP="00A411D4">
      <w:pPr>
        <w:pStyle w:val="22"/>
        <w:framePr w:w="9720" w:h="10885" w:hRule="exact" w:wrap="none" w:vAnchor="page" w:hAnchor="page" w:x="1405" w:y="5961"/>
        <w:shd w:val="clear" w:color="auto" w:fill="auto"/>
        <w:tabs>
          <w:tab w:val="right" w:pos="4842"/>
        </w:tabs>
        <w:spacing w:before="0"/>
        <w:ind w:left="140" w:right="4880"/>
        <w:jc w:val="left"/>
        <w:rPr>
          <w:bCs/>
          <w:lang w:eastAsia="ar-SA"/>
        </w:rPr>
      </w:pPr>
      <w:r>
        <w:t>Об утверждении А</w:t>
      </w:r>
      <w:r w:rsidR="007D20DA">
        <w:t>дминистративного регламента предоставлени</w:t>
      </w:r>
      <w:r>
        <w:t>я</w:t>
      </w:r>
      <w:r w:rsidR="007D20DA">
        <w:t xml:space="preserve"> муниципальной услуги </w:t>
      </w:r>
      <w:r w:rsidR="007625E8" w:rsidRPr="007C1C70">
        <w:rPr>
          <w:bCs/>
          <w:lang w:eastAsia="ar-SA"/>
        </w:rPr>
        <w:t xml:space="preserve">«Предоставление разрешения на </w:t>
      </w:r>
      <w:r w:rsidR="008409B0" w:rsidRPr="008409B0">
        <w:rPr>
          <w:bCs/>
          <w:lang w:eastAsia="ar-SA"/>
        </w:rPr>
        <w:t xml:space="preserve"> отклонение от предельных параметров разрешенного строительства, реконструкции объектов капитального строительства</w:t>
      </w:r>
      <w:r w:rsidR="007625E8" w:rsidRPr="007C1C70">
        <w:rPr>
          <w:bCs/>
          <w:lang w:eastAsia="ar-SA"/>
        </w:rPr>
        <w:t>»</w:t>
      </w:r>
    </w:p>
    <w:p w:rsidR="007625E8" w:rsidRDefault="007625E8" w:rsidP="00A411D4">
      <w:pPr>
        <w:pStyle w:val="22"/>
        <w:framePr w:w="9720" w:h="10885" w:hRule="exact" w:wrap="none" w:vAnchor="page" w:hAnchor="page" w:x="1405" w:y="5961"/>
        <w:shd w:val="clear" w:color="auto" w:fill="auto"/>
        <w:tabs>
          <w:tab w:val="right" w:pos="4842"/>
        </w:tabs>
        <w:spacing w:before="0"/>
        <w:ind w:left="140" w:right="4880"/>
        <w:jc w:val="left"/>
      </w:pPr>
    </w:p>
    <w:p w:rsidR="00A411D4" w:rsidRDefault="007D20DA" w:rsidP="007625E8">
      <w:pPr>
        <w:pStyle w:val="22"/>
        <w:framePr w:w="9720" w:h="10885" w:hRule="exact" w:wrap="none" w:vAnchor="page" w:hAnchor="page" w:x="1405" w:y="5961"/>
        <w:shd w:val="clear" w:color="auto" w:fill="auto"/>
        <w:spacing w:before="0"/>
        <w:ind w:firstLine="460"/>
      </w:pPr>
      <w:r>
        <w:t xml:space="preserve">В соответствии с </w:t>
      </w:r>
      <w:r w:rsidR="00252BAC" w:rsidRPr="00252BAC">
        <w:t>Градостроительным кодексом Российской Федерации от 29</w:t>
      </w:r>
      <w:r w:rsidR="00C03DCB">
        <w:t>.12.</w:t>
      </w:r>
      <w:r w:rsidR="00252BAC" w:rsidRPr="00252BAC">
        <w:t xml:space="preserve"> </w:t>
      </w:r>
      <w:r w:rsidR="00C03DCB">
        <w:t>2004 г.</w:t>
      </w:r>
      <w:r w:rsidR="00252BAC" w:rsidRPr="00252BAC">
        <w:t xml:space="preserve"> № 190-ФЗ</w:t>
      </w:r>
      <w:r w:rsidR="007625E8">
        <w:t xml:space="preserve"> (ст.37, </w:t>
      </w:r>
      <w:r w:rsidR="008409B0">
        <w:t>40</w:t>
      </w:r>
      <w:r w:rsidR="007625E8">
        <w:t>)</w:t>
      </w:r>
      <w:r w:rsidR="00252BAC" w:rsidRPr="00252BAC">
        <w:t>,</w:t>
      </w:r>
      <w:r w:rsidR="007625E8">
        <w:t xml:space="preserve"> </w:t>
      </w:r>
      <w:r w:rsidR="00C03DCB">
        <w:t xml:space="preserve">Постановления Правительства РФ от </w:t>
      </w:r>
      <w:r w:rsidR="007625E8">
        <w:t>30</w:t>
      </w:r>
      <w:r w:rsidR="00C03DCB">
        <w:t>.</w:t>
      </w:r>
      <w:r w:rsidR="007625E8">
        <w:t>04</w:t>
      </w:r>
      <w:r w:rsidR="00C03DCB">
        <w:t>.2014 г. №</w:t>
      </w:r>
      <w:r w:rsidR="007625E8">
        <w:t>403</w:t>
      </w:r>
      <w:r w:rsidR="00C03DCB">
        <w:t xml:space="preserve"> «Об </w:t>
      </w:r>
      <w:r w:rsidR="007625E8">
        <w:t>исчерпывающем перечне процедур в сфере жилищного строительства»</w:t>
      </w:r>
      <w:r w:rsidR="00C03DCB">
        <w:t xml:space="preserve">, </w:t>
      </w:r>
      <w:r w:rsidR="00252BAC">
        <w:t xml:space="preserve">Федеральным законом от 27 июля 2010 года №210-ФЗ «Об организации предоставления государственных и муниципальных услуг», </w:t>
      </w:r>
      <w:r>
        <w:t xml:space="preserve"> руководствуясь Уставом муниципального образования «Коммунарское сельское поселение»</w:t>
      </w:r>
    </w:p>
    <w:p w:rsidR="00D6767F" w:rsidRDefault="007D20DA" w:rsidP="00A411D4">
      <w:pPr>
        <w:pStyle w:val="32"/>
        <w:framePr w:w="9720" w:h="10885" w:hRule="exact" w:wrap="none" w:vAnchor="page" w:hAnchor="page" w:x="1405" w:y="5961"/>
        <w:shd w:val="clear" w:color="auto" w:fill="auto"/>
        <w:spacing w:before="0" w:after="120" w:line="322" w:lineRule="exact"/>
        <w:ind w:right="400" w:firstLine="0"/>
        <w:jc w:val="center"/>
      </w:pPr>
      <w:bookmarkStart w:id="3" w:name="bookmark3"/>
      <w:r>
        <w:t>ПОСТАНОВЛЯЮ:</w:t>
      </w:r>
      <w:bookmarkEnd w:id="3"/>
    </w:p>
    <w:p w:rsidR="00D6767F" w:rsidRDefault="00252BAC" w:rsidP="008409B0">
      <w:pPr>
        <w:pStyle w:val="22"/>
        <w:framePr w:w="9720" w:h="10885" w:hRule="exact" w:wrap="none" w:vAnchor="page" w:hAnchor="page" w:x="1405" w:y="5961"/>
        <w:numPr>
          <w:ilvl w:val="0"/>
          <w:numId w:val="1"/>
        </w:numPr>
        <w:shd w:val="clear" w:color="auto" w:fill="auto"/>
        <w:tabs>
          <w:tab w:val="left" w:pos="822"/>
        </w:tabs>
        <w:spacing w:before="0"/>
        <w:ind w:firstLine="460"/>
      </w:pPr>
      <w:r>
        <w:t>Утвердить А</w:t>
      </w:r>
      <w:r w:rsidR="007D20DA">
        <w:t>дминистративный регламент предоставлени</w:t>
      </w:r>
      <w:r>
        <w:t>я</w:t>
      </w:r>
      <w:r w:rsidR="007D20DA">
        <w:t xml:space="preserve"> муниципальной услуги </w:t>
      </w:r>
      <w:r w:rsidR="00EF4A84" w:rsidRPr="00EF4A84">
        <w:t xml:space="preserve">«Предоставление разрешения на </w:t>
      </w:r>
      <w:r w:rsidR="008409B0" w:rsidRPr="008409B0">
        <w:t>отклонение от предельных параметров разрешенного строительства, реконструкции объектов капитального строительства</w:t>
      </w:r>
      <w:r w:rsidR="00EF4A84" w:rsidRPr="00EF4A84">
        <w:t>».</w:t>
      </w:r>
      <w:r w:rsidR="00E5443B" w:rsidRPr="00E5443B">
        <w:t xml:space="preserve"> </w:t>
      </w:r>
      <w:r w:rsidR="007D20DA">
        <w:t>согласно приложению, к настоящему постановлению.</w:t>
      </w:r>
    </w:p>
    <w:p w:rsidR="00A411D4" w:rsidRDefault="00A411D4" w:rsidP="00EF4A84">
      <w:pPr>
        <w:pStyle w:val="22"/>
        <w:framePr w:w="9720" w:h="10885" w:hRule="exact" w:wrap="none" w:vAnchor="page" w:hAnchor="page" w:x="1405" w:y="5961"/>
        <w:numPr>
          <w:ilvl w:val="0"/>
          <w:numId w:val="1"/>
        </w:numPr>
        <w:shd w:val="clear" w:color="auto" w:fill="auto"/>
        <w:tabs>
          <w:tab w:val="left" w:pos="822"/>
        </w:tabs>
        <w:spacing w:before="0"/>
        <w:ind w:firstLine="426"/>
      </w:pPr>
      <w:r w:rsidRPr="00A411D4">
        <w:t>Признать утратившими силу постановлени</w:t>
      </w:r>
      <w:r w:rsidR="004312CD">
        <w:t xml:space="preserve">е главы </w:t>
      </w:r>
      <w:r w:rsidRPr="00A411D4">
        <w:t>Ком</w:t>
      </w:r>
      <w:r>
        <w:t xml:space="preserve">мунарского </w:t>
      </w:r>
      <w:r w:rsidRPr="00A411D4">
        <w:t xml:space="preserve"> сельского поселения от </w:t>
      </w:r>
      <w:r w:rsidR="004312CD">
        <w:t>1</w:t>
      </w:r>
      <w:r w:rsidR="008409B0">
        <w:t>0</w:t>
      </w:r>
      <w:r w:rsidRPr="00A411D4">
        <w:t>.</w:t>
      </w:r>
      <w:r w:rsidR="008409B0">
        <w:t>08</w:t>
      </w:r>
      <w:r w:rsidRPr="00A411D4">
        <w:t>.20</w:t>
      </w:r>
      <w:r w:rsidR="004312CD">
        <w:t>1</w:t>
      </w:r>
      <w:r w:rsidR="008409B0">
        <w:t xml:space="preserve">5 </w:t>
      </w:r>
      <w:r w:rsidRPr="00A411D4">
        <w:t xml:space="preserve">г. № </w:t>
      </w:r>
      <w:r w:rsidR="008409B0">
        <w:t>265</w:t>
      </w:r>
      <w:r w:rsidRPr="00A411D4">
        <w:t xml:space="preserve"> «Об утверждении Административного регламента предоставления муниципальной услуги </w:t>
      </w:r>
      <w:r w:rsidR="00EF4A84" w:rsidRPr="00EF4A84">
        <w:t xml:space="preserve">«Предоставление разрешения на </w:t>
      </w:r>
      <w:r w:rsidR="008409B0">
        <w:rPr>
          <w:bCs/>
          <w:lang w:eastAsia="ar-SA"/>
        </w:rPr>
        <w:t>отклонение от предельных параметров разрешенного строительства, реконструкции объектов капитального строительства</w:t>
      </w:r>
      <w:r w:rsidR="00EF4A84" w:rsidRPr="00EF4A84">
        <w:t>»</w:t>
      </w:r>
    </w:p>
    <w:p w:rsidR="00D6767F" w:rsidRDefault="00D6767F">
      <w:pPr>
        <w:rPr>
          <w:sz w:val="2"/>
          <w:szCs w:val="2"/>
        </w:rPr>
        <w:sectPr w:rsidR="00D6767F">
          <w:footerReference w:type="even" r:id="rId8"/>
          <w:footerReference w:type="default" r:id="rId9"/>
          <w:pgSz w:w="11900" w:h="16840"/>
          <w:pgMar w:top="360" w:right="360" w:bottom="360" w:left="360" w:header="0" w:footer="3"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A411D4" w:rsidRPr="00F252D1" w:rsidRDefault="00A411D4" w:rsidP="00F252D1">
      <w:pPr>
        <w:pStyle w:val="ae"/>
        <w:numPr>
          <w:ilvl w:val="0"/>
          <w:numId w:val="1"/>
        </w:numPr>
        <w:ind w:left="0"/>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A411D4" w:rsidRPr="00827A75" w:rsidRDefault="00A411D4" w:rsidP="00E754FB">
      <w:pPr>
        <w:pStyle w:val="22"/>
        <w:numPr>
          <w:ilvl w:val="0"/>
          <w:numId w:val="1"/>
        </w:numPr>
        <w:shd w:val="clear" w:color="auto" w:fill="auto"/>
        <w:spacing w:before="0" w:line="278" w:lineRule="exact"/>
        <w:ind w:firstLine="426"/>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252BAC">
      <w:pPr>
        <w:pStyle w:val="22"/>
        <w:shd w:val="clear" w:color="auto" w:fill="auto"/>
        <w:spacing w:before="0" w:line="278" w:lineRule="exact"/>
        <w:ind w:left="5600"/>
        <w:jc w:val="right"/>
      </w:pPr>
    </w:p>
    <w:p w:rsidR="00A411D4" w:rsidRPr="00827A75" w:rsidRDefault="00A411D4" w:rsidP="00A411D4">
      <w:pPr>
        <w:pStyle w:val="22"/>
        <w:shd w:val="clear" w:color="auto" w:fill="auto"/>
        <w:spacing w:before="0" w:line="278" w:lineRule="exact"/>
        <w:ind w:left="142"/>
        <w:jc w:val="left"/>
      </w:pPr>
      <w:r w:rsidRPr="00827A75">
        <w:t xml:space="preserve">Глава Администрации </w:t>
      </w:r>
    </w:p>
    <w:p w:rsidR="00A411D4" w:rsidRPr="00827A75" w:rsidRDefault="00A411D4" w:rsidP="00A411D4">
      <w:pPr>
        <w:pStyle w:val="22"/>
        <w:shd w:val="clear" w:color="auto" w:fill="auto"/>
        <w:spacing w:before="0" w:line="278" w:lineRule="exact"/>
        <w:ind w:left="142"/>
        <w:jc w:val="left"/>
      </w:pPr>
      <w:r w:rsidRPr="00827A75">
        <w:t>Коммунарского</w:t>
      </w:r>
    </w:p>
    <w:p w:rsidR="00A411D4" w:rsidRPr="00827A75" w:rsidRDefault="00A411D4" w:rsidP="00A411D4">
      <w:pPr>
        <w:pStyle w:val="22"/>
        <w:shd w:val="clear" w:color="auto" w:fill="auto"/>
        <w:spacing w:before="0" w:line="278" w:lineRule="exact"/>
        <w:ind w:left="142"/>
        <w:jc w:val="left"/>
      </w:pPr>
      <w:r w:rsidRPr="00827A75">
        <w:t>Сельского поселения                                                           О.В.Безрукавая</w:t>
      </w:r>
    </w:p>
    <w:p w:rsidR="00A411D4" w:rsidRPr="00827A75"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A411D4" w:rsidRDefault="00A411D4"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F252D1" w:rsidRDefault="00F252D1" w:rsidP="00252BAC">
      <w:pPr>
        <w:pStyle w:val="22"/>
        <w:shd w:val="clear" w:color="auto" w:fill="auto"/>
        <w:spacing w:before="0" w:line="278" w:lineRule="exact"/>
        <w:ind w:left="5600"/>
        <w:jc w:val="right"/>
      </w:pPr>
    </w:p>
    <w:p w:rsidR="00463598" w:rsidRDefault="00463598" w:rsidP="00252BAC">
      <w:pPr>
        <w:pStyle w:val="22"/>
        <w:shd w:val="clear" w:color="auto" w:fill="auto"/>
        <w:spacing w:before="0" w:line="278" w:lineRule="exact"/>
        <w:ind w:left="5600"/>
        <w:jc w:val="right"/>
      </w:pPr>
    </w:p>
    <w:p w:rsidR="00463598" w:rsidRDefault="00463598" w:rsidP="00252BAC">
      <w:pPr>
        <w:pStyle w:val="22"/>
        <w:shd w:val="clear" w:color="auto" w:fill="auto"/>
        <w:spacing w:before="0" w:line="278" w:lineRule="exact"/>
        <w:ind w:left="5600"/>
        <w:jc w:val="right"/>
      </w:pPr>
    </w:p>
    <w:p w:rsidR="00252BAC" w:rsidRDefault="00252BAC" w:rsidP="00252BAC">
      <w:pPr>
        <w:pStyle w:val="22"/>
        <w:shd w:val="clear" w:color="auto" w:fill="auto"/>
        <w:spacing w:before="0" w:line="278" w:lineRule="exact"/>
        <w:ind w:left="5600"/>
        <w:jc w:val="right"/>
      </w:pPr>
      <w:r>
        <w:t>Приложение к постановлению Администрации Коммунарского сельского поселения</w:t>
      </w:r>
    </w:p>
    <w:p w:rsidR="00252BAC" w:rsidRDefault="00252BAC" w:rsidP="00252BAC">
      <w:pPr>
        <w:pStyle w:val="24"/>
        <w:shd w:val="clear" w:color="auto" w:fill="auto"/>
        <w:tabs>
          <w:tab w:val="left" w:leader="underscore" w:pos="8674"/>
          <w:tab w:val="left" w:leader="underscore" w:pos="9084"/>
          <w:tab w:val="left" w:leader="underscore" w:pos="9649"/>
        </w:tabs>
        <w:spacing w:after="206"/>
      </w:pPr>
      <w:r>
        <w:t xml:space="preserve">                                                                                 </w:t>
      </w:r>
      <w:r w:rsidR="000377AC">
        <w:t xml:space="preserve">                  </w:t>
      </w:r>
      <w:r>
        <w:t xml:space="preserve">от </w:t>
      </w:r>
      <w:r w:rsidR="008409B0">
        <w:t>10</w:t>
      </w:r>
      <w:r>
        <w:t>.</w:t>
      </w:r>
      <w:r w:rsidR="000377AC">
        <w:t>10</w:t>
      </w:r>
      <w:r>
        <w:t>.</w:t>
      </w:r>
      <w:r w:rsidR="000377AC">
        <w:t xml:space="preserve"> </w:t>
      </w:r>
      <w:r>
        <w:t>2023</w:t>
      </w:r>
      <w:r w:rsidR="000377AC">
        <w:t xml:space="preserve"> </w:t>
      </w:r>
      <w:r>
        <w:t>г №1</w:t>
      </w:r>
      <w:r w:rsidR="004312CD">
        <w:t>5</w:t>
      </w:r>
      <w:r w:rsidR="008409B0">
        <w:t>7</w:t>
      </w:r>
    </w:p>
    <w:p w:rsidR="00D6767F" w:rsidRDefault="00252BAC" w:rsidP="004312CD">
      <w:pPr>
        <w:pStyle w:val="34"/>
        <w:shd w:val="clear" w:color="auto" w:fill="auto"/>
        <w:spacing w:before="0" w:after="0"/>
        <w:ind w:left="284"/>
        <w:jc w:val="center"/>
      </w:pPr>
      <w:r w:rsidRPr="00A4147B">
        <w:t xml:space="preserve">АДМИНИСТРАТИВНЫЙ РЕГЛАМЕНТ предоставления муниципальной услуги </w:t>
      </w:r>
      <w:r w:rsidR="004312CD" w:rsidRPr="004312CD">
        <w:t xml:space="preserve">«Предоставление разрешения на </w:t>
      </w:r>
      <w:r w:rsidR="008409B0">
        <w:rPr>
          <w:bCs w:val="0"/>
          <w:lang w:eastAsia="ar-SA"/>
        </w:rPr>
        <w:t>отклонение от предельных параметров разрешенного строительства, реконструкции объектов капитального строительства</w:t>
      </w:r>
      <w:r w:rsidR="004312CD" w:rsidRPr="004312CD">
        <w:t>»</w:t>
      </w:r>
    </w:p>
    <w:p w:rsidR="004312CD" w:rsidRPr="00A4147B" w:rsidRDefault="004312CD" w:rsidP="004312CD">
      <w:pPr>
        <w:pStyle w:val="34"/>
        <w:shd w:val="clear" w:color="auto" w:fill="auto"/>
        <w:spacing w:before="0" w:after="0"/>
        <w:ind w:left="284"/>
        <w:jc w:val="center"/>
      </w:pPr>
    </w:p>
    <w:p w:rsidR="00EB2100" w:rsidRPr="00A4147B" w:rsidRDefault="00EB2100" w:rsidP="004312CD">
      <w:pPr>
        <w:pStyle w:val="32"/>
        <w:numPr>
          <w:ilvl w:val="0"/>
          <w:numId w:val="2"/>
        </w:numPr>
        <w:shd w:val="clear" w:color="auto" w:fill="auto"/>
        <w:spacing w:before="0" w:after="277" w:line="280" w:lineRule="exact"/>
        <w:ind w:left="1134" w:hanging="993"/>
        <w:jc w:val="center"/>
      </w:pPr>
      <w:r w:rsidRPr="00A4147B">
        <w:t>Общие положения</w:t>
      </w:r>
    </w:p>
    <w:p w:rsidR="00EB2100" w:rsidRPr="00A4147B" w:rsidRDefault="00EB2100" w:rsidP="00581205">
      <w:pPr>
        <w:pStyle w:val="32"/>
        <w:numPr>
          <w:ilvl w:val="1"/>
          <w:numId w:val="3"/>
        </w:numPr>
        <w:shd w:val="clear" w:color="auto" w:fill="auto"/>
        <w:spacing w:before="0" w:after="239" w:line="280" w:lineRule="exact"/>
        <w:ind w:left="0"/>
        <w:jc w:val="center"/>
      </w:pPr>
      <w:r w:rsidRPr="00A4147B">
        <w:t>Предмет регулирования Административного регламента</w:t>
      </w:r>
    </w:p>
    <w:p w:rsidR="008409B0" w:rsidRPr="008409B0" w:rsidRDefault="008409B0" w:rsidP="002C7224">
      <w:pPr>
        <w:widowControl/>
        <w:spacing w:line="239" w:lineRule="auto"/>
        <w:ind w:left="260" w:firstLine="708"/>
        <w:rPr>
          <w:rFonts w:ascii="Times New Roman" w:eastAsia="Times New Roman" w:hAnsi="Times New Roman" w:cs="Arial"/>
          <w:color w:val="auto"/>
          <w:sz w:val="28"/>
          <w:szCs w:val="20"/>
          <w:lang w:bidi="ar-SA"/>
        </w:rPr>
      </w:pPr>
      <w:r w:rsidRPr="008409B0">
        <w:rPr>
          <w:rFonts w:ascii="Times New Roman" w:eastAsia="Times New Roman" w:hAnsi="Times New Roman" w:cs="Arial"/>
          <w:color w:val="auto"/>
          <w:sz w:val="28"/>
          <w:szCs w:val="20"/>
          <w:lang w:bidi="ar-SA"/>
        </w:rPr>
        <w:t xml:space="preserve">1.1.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представлению разрешений на отклонение от предельных параметров разрешенного строительства, реконструкции объектов капитального строительства </w:t>
      </w:r>
      <w:r w:rsidR="0036591D">
        <w:rPr>
          <w:rFonts w:ascii="Times New Roman" w:eastAsia="Times New Roman" w:hAnsi="Times New Roman" w:cs="Arial"/>
          <w:color w:val="auto"/>
          <w:sz w:val="28"/>
          <w:szCs w:val="20"/>
          <w:lang w:bidi="ar-SA"/>
        </w:rPr>
        <w:t>на территории Коммунарского сельского поселения</w:t>
      </w:r>
      <w:r w:rsidRPr="008409B0">
        <w:rPr>
          <w:rFonts w:ascii="Times New Roman" w:eastAsia="Times New Roman" w:hAnsi="Times New Roman" w:cs="Arial"/>
          <w:color w:val="auto"/>
          <w:sz w:val="28"/>
          <w:szCs w:val="20"/>
          <w:lang w:bidi="ar-SA"/>
        </w:rPr>
        <w:t xml:space="preserve"> </w:t>
      </w:r>
      <w:r w:rsidR="0036591D">
        <w:rPr>
          <w:rFonts w:ascii="Times New Roman" w:eastAsia="Times New Roman" w:hAnsi="Times New Roman" w:cs="Arial"/>
          <w:color w:val="auto"/>
          <w:sz w:val="28"/>
          <w:szCs w:val="20"/>
          <w:lang w:bidi="ar-SA"/>
        </w:rPr>
        <w:t>Октябрьского района Ростовской области</w:t>
      </w:r>
      <w:r w:rsidRPr="008409B0">
        <w:rPr>
          <w:rFonts w:ascii="Times New Roman" w:eastAsia="Times New Roman" w:hAnsi="Times New Roman" w:cs="Arial"/>
          <w:color w:val="auto"/>
          <w:sz w:val="28"/>
          <w:szCs w:val="20"/>
          <w:lang w:bidi="ar-SA"/>
        </w:rPr>
        <w:t xml:space="preserve"> (далее соответственно – Административный регламент, муниципальная услуга).</w:t>
      </w:r>
    </w:p>
    <w:p w:rsidR="008409B0" w:rsidRPr="008409B0" w:rsidRDefault="008409B0" w:rsidP="002C7224">
      <w:pPr>
        <w:widowControl/>
        <w:spacing w:line="16" w:lineRule="exact"/>
        <w:rPr>
          <w:rFonts w:ascii="Times New Roman" w:eastAsia="Times New Roman" w:hAnsi="Times New Roman" w:cs="Arial"/>
          <w:color w:val="auto"/>
          <w:sz w:val="20"/>
          <w:szCs w:val="20"/>
          <w:lang w:bidi="ar-SA"/>
        </w:rPr>
      </w:pPr>
    </w:p>
    <w:p w:rsidR="008409B0" w:rsidRPr="008409B0" w:rsidRDefault="008409B0" w:rsidP="002C7224">
      <w:pPr>
        <w:widowControl/>
        <w:spacing w:line="213" w:lineRule="auto"/>
        <w:ind w:left="260" w:firstLine="708"/>
        <w:rPr>
          <w:rFonts w:ascii="Times New Roman" w:eastAsia="Times New Roman" w:hAnsi="Times New Roman" w:cs="Arial"/>
          <w:color w:val="auto"/>
          <w:sz w:val="28"/>
          <w:szCs w:val="20"/>
          <w:lang w:bidi="ar-SA"/>
        </w:rPr>
      </w:pPr>
      <w:r w:rsidRPr="008409B0">
        <w:rPr>
          <w:rFonts w:ascii="Times New Roman" w:eastAsia="Times New Roman" w:hAnsi="Times New Roman" w:cs="Arial"/>
          <w:color w:val="auto"/>
          <w:sz w:val="28"/>
          <w:szCs w:val="20"/>
          <w:lang w:bidi="ar-SA"/>
        </w:rPr>
        <w:t>1.1.1. Предельные параметры разрешенного строительства, реконструкции объектов капитального строительства включают в себя</w:t>
      </w:r>
      <w:r w:rsidRPr="008409B0">
        <w:rPr>
          <w:rFonts w:ascii="Times New Roman" w:eastAsia="Times New Roman" w:hAnsi="Times New Roman" w:cs="Arial"/>
          <w:color w:val="auto"/>
          <w:sz w:val="36"/>
          <w:szCs w:val="20"/>
          <w:vertAlign w:val="superscript"/>
          <w:lang w:bidi="ar-SA"/>
        </w:rPr>
        <w:t>1</w:t>
      </w:r>
      <w:r w:rsidRPr="008409B0">
        <w:rPr>
          <w:rFonts w:ascii="Times New Roman" w:eastAsia="Times New Roman" w:hAnsi="Times New Roman" w:cs="Arial"/>
          <w:color w:val="auto"/>
          <w:sz w:val="28"/>
          <w:szCs w:val="20"/>
          <w:lang w:bidi="ar-SA"/>
        </w:rPr>
        <w:t>:</w:t>
      </w:r>
    </w:p>
    <w:p w:rsidR="008409B0" w:rsidRPr="002C7224" w:rsidRDefault="008409B0" w:rsidP="00581205">
      <w:pPr>
        <w:pStyle w:val="ae"/>
        <w:widowControl/>
        <w:numPr>
          <w:ilvl w:val="0"/>
          <w:numId w:val="4"/>
        </w:numPr>
        <w:spacing w:line="233" w:lineRule="auto"/>
        <w:rPr>
          <w:rFonts w:ascii="Times New Roman" w:eastAsia="Times New Roman" w:hAnsi="Times New Roman" w:cs="Arial"/>
          <w:color w:val="auto"/>
          <w:sz w:val="28"/>
          <w:szCs w:val="20"/>
          <w:lang w:bidi="ar-SA"/>
        </w:rPr>
      </w:pPr>
      <w:r w:rsidRPr="002C7224">
        <w:rPr>
          <w:rFonts w:ascii="Times New Roman" w:eastAsia="Times New Roman" w:hAnsi="Times New Roman" w:cs="Arial"/>
          <w:color w:val="auto"/>
          <w:sz w:val="28"/>
          <w:szCs w:val="20"/>
          <w:lang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8409B0" w:rsidRPr="008409B0" w:rsidRDefault="008409B0" w:rsidP="002C7224">
      <w:pPr>
        <w:widowControl/>
        <w:spacing w:line="19" w:lineRule="exact"/>
        <w:rPr>
          <w:rFonts w:ascii="Times New Roman" w:eastAsia="Times New Roman" w:hAnsi="Times New Roman" w:cs="Arial"/>
          <w:color w:val="auto"/>
          <w:sz w:val="28"/>
          <w:szCs w:val="20"/>
          <w:lang w:bidi="ar-SA"/>
        </w:rPr>
      </w:pPr>
    </w:p>
    <w:p w:rsidR="008409B0" w:rsidRPr="002C7224" w:rsidRDefault="008409B0" w:rsidP="00581205">
      <w:pPr>
        <w:pStyle w:val="ae"/>
        <w:widowControl/>
        <w:numPr>
          <w:ilvl w:val="0"/>
          <w:numId w:val="4"/>
        </w:numPr>
        <w:spacing w:line="234" w:lineRule="auto"/>
        <w:rPr>
          <w:rFonts w:ascii="Times New Roman" w:eastAsia="Times New Roman" w:hAnsi="Times New Roman" w:cs="Arial"/>
          <w:color w:val="auto"/>
          <w:sz w:val="28"/>
          <w:szCs w:val="20"/>
          <w:lang w:bidi="ar-SA"/>
        </w:rPr>
      </w:pPr>
      <w:r w:rsidRPr="002C7224">
        <w:rPr>
          <w:rFonts w:ascii="Times New Roman" w:eastAsia="Times New Roman" w:hAnsi="Times New Roman" w:cs="Arial"/>
          <w:color w:val="auto"/>
          <w:sz w:val="28"/>
          <w:szCs w:val="20"/>
          <w:lang w:bidi="ar-SA"/>
        </w:rPr>
        <w:t>предельное количество этажей или предельную высоту зданий, строений, сооружений;</w:t>
      </w:r>
    </w:p>
    <w:p w:rsidR="008409B0" w:rsidRPr="008409B0" w:rsidRDefault="008409B0" w:rsidP="002C7224">
      <w:pPr>
        <w:widowControl/>
        <w:spacing w:line="15" w:lineRule="exact"/>
        <w:rPr>
          <w:rFonts w:ascii="Times New Roman" w:eastAsia="Times New Roman" w:hAnsi="Times New Roman" w:cs="Arial"/>
          <w:color w:val="auto"/>
          <w:sz w:val="28"/>
          <w:szCs w:val="20"/>
          <w:lang w:bidi="ar-SA"/>
        </w:rPr>
      </w:pPr>
    </w:p>
    <w:p w:rsidR="008409B0" w:rsidRPr="002C7224" w:rsidRDefault="008409B0" w:rsidP="00581205">
      <w:pPr>
        <w:pStyle w:val="ae"/>
        <w:widowControl/>
        <w:numPr>
          <w:ilvl w:val="0"/>
          <w:numId w:val="4"/>
        </w:numPr>
        <w:spacing w:line="236" w:lineRule="auto"/>
        <w:rPr>
          <w:rFonts w:ascii="Times New Roman" w:eastAsia="Times New Roman" w:hAnsi="Times New Roman" w:cs="Arial"/>
          <w:color w:val="auto"/>
          <w:sz w:val="28"/>
          <w:szCs w:val="20"/>
          <w:lang w:bidi="ar-SA"/>
        </w:rPr>
      </w:pPr>
      <w:r w:rsidRPr="002C7224">
        <w:rPr>
          <w:rFonts w:ascii="Times New Roman" w:eastAsia="Times New Roman" w:hAnsi="Times New Roman" w:cs="Arial"/>
          <w:color w:val="auto"/>
          <w:sz w:val="28"/>
          <w:szCs w:val="20"/>
          <w:lang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8409B0" w:rsidRPr="008409B0" w:rsidRDefault="008409B0" w:rsidP="002C7224">
      <w:pPr>
        <w:widowControl/>
        <w:spacing w:line="14" w:lineRule="exact"/>
        <w:rPr>
          <w:rFonts w:ascii="Times New Roman" w:eastAsia="Times New Roman" w:hAnsi="Times New Roman" w:cs="Arial"/>
          <w:color w:val="auto"/>
          <w:sz w:val="28"/>
          <w:szCs w:val="20"/>
          <w:lang w:bidi="ar-SA"/>
        </w:rPr>
      </w:pPr>
    </w:p>
    <w:p w:rsidR="008409B0" w:rsidRPr="008409B0" w:rsidRDefault="008409B0" w:rsidP="002C7224">
      <w:pPr>
        <w:widowControl/>
        <w:spacing w:line="0" w:lineRule="atLeast"/>
        <w:ind w:left="260" w:firstLine="708"/>
        <w:rPr>
          <w:rFonts w:ascii="Times New Roman" w:eastAsia="Times New Roman" w:hAnsi="Times New Roman" w:cs="Arial"/>
          <w:color w:val="auto"/>
          <w:sz w:val="28"/>
          <w:szCs w:val="20"/>
          <w:lang w:bidi="ar-SA"/>
        </w:rPr>
      </w:pPr>
      <w:r w:rsidRPr="008409B0">
        <w:rPr>
          <w:rFonts w:ascii="Times New Roman" w:eastAsia="Times New Roman" w:hAnsi="Times New Roman" w:cs="Arial"/>
          <w:color w:val="auto"/>
          <w:sz w:val="28"/>
          <w:szCs w:val="20"/>
          <w:lang w:bidi="ar-SA"/>
        </w:rP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sidRPr="008409B0">
        <w:rPr>
          <w:rFonts w:ascii="Times New Roman" w:eastAsia="Times New Roman" w:hAnsi="Times New Roman" w:cs="Arial"/>
          <w:color w:val="auto"/>
          <w:sz w:val="36"/>
          <w:szCs w:val="20"/>
          <w:vertAlign w:val="superscript"/>
          <w:lang w:bidi="ar-SA"/>
        </w:rPr>
        <w:t>2</w:t>
      </w:r>
      <w:r w:rsidRPr="008409B0">
        <w:rPr>
          <w:rFonts w:ascii="Times New Roman" w:eastAsia="Times New Roman" w:hAnsi="Times New Roman" w:cs="Arial"/>
          <w:color w:val="auto"/>
          <w:sz w:val="28"/>
          <w:szCs w:val="20"/>
          <w:lang w:bidi="ar-SA"/>
        </w:rPr>
        <w:t>.</w:t>
      </w:r>
    </w:p>
    <w:p w:rsidR="008409B0" w:rsidRPr="008409B0" w:rsidRDefault="008409B0" w:rsidP="008409B0">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59264" behindDoc="1" locked="0" layoutInCell="1" allowOverlap="1">
                <wp:simplePos x="0" y="0"/>
                <wp:positionH relativeFrom="column">
                  <wp:posOffset>166370</wp:posOffset>
                </wp:positionH>
                <wp:positionV relativeFrom="paragraph">
                  <wp:posOffset>230505</wp:posOffset>
                </wp:positionV>
                <wp:extent cx="1828800" cy="0"/>
                <wp:effectExtent l="13970" t="8890" r="5080" b="101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DC29C" id="Прямая соединительная линия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8.15pt" to="157.1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" strokeweight=".72pt"/>
            </w:pict>
          </mc:Fallback>
        </mc:AlternateContent>
      </w:r>
    </w:p>
    <w:p w:rsidR="008409B0" w:rsidRPr="008409B0" w:rsidRDefault="008409B0" w:rsidP="008409B0">
      <w:pPr>
        <w:widowControl/>
        <w:spacing w:line="200" w:lineRule="exact"/>
        <w:rPr>
          <w:rFonts w:ascii="Times New Roman" w:eastAsia="Times New Roman" w:hAnsi="Times New Roman" w:cs="Arial"/>
          <w:color w:val="auto"/>
          <w:sz w:val="20"/>
          <w:szCs w:val="20"/>
          <w:lang w:bidi="ar-SA"/>
        </w:rPr>
      </w:pPr>
    </w:p>
    <w:p w:rsidR="008409B0" w:rsidRPr="008409B0" w:rsidRDefault="008409B0" w:rsidP="008409B0">
      <w:pPr>
        <w:widowControl/>
        <w:spacing w:line="247" w:lineRule="exact"/>
        <w:rPr>
          <w:rFonts w:ascii="Times New Roman" w:eastAsia="Times New Roman" w:hAnsi="Times New Roman" w:cs="Arial"/>
          <w:color w:val="auto"/>
          <w:sz w:val="20"/>
          <w:szCs w:val="20"/>
          <w:lang w:bidi="ar-SA"/>
        </w:rPr>
      </w:pPr>
    </w:p>
    <w:p w:rsidR="008409B0" w:rsidRPr="008409B0" w:rsidRDefault="008409B0" w:rsidP="00581205">
      <w:pPr>
        <w:widowControl/>
        <w:numPr>
          <w:ilvl w:val="0"/>
          <w:numId w:val="5"/>
        </w:numPr>
        <w:tabs>
          <w:tab w:val="left" w:pos="380"/>
        </w:tabs>
        <w:spacing w:line="0" w:lineRule="atLeast"/>
        <w:rPr>
          <w:rFonts w:ascii="Times New Roman" w:eastAsia="Times New Roman" w:hAnsi="Times New Roman" w:cs="Arial"/>
          <w:color w:val="auto"/>
          <w:sz w:val="26"/>
          <w:szCs w:val="20"/>
          <w:vertAlign w:val="superscript"/>
          <w:lang w:bidi="ar-SA"/>
        </w:rPr>
      </w:pPr>
      <w:r w:rsidRPr="008409B0">
        <w:rPr>
          <w:rFonts w:ascii="Times New Roman" w:eastAsia="Times New Roman" w:hAnsi="Times New Roman" w:cs="Arial"/>
          <w:color w:val="auto"/>
          <w:sz w:val="20"/>
          <w:szCs w:val="20"/>
          <w:lang w:bidi="ar-SA"/>
        </w:rPr>
        <w:t>Пункты 2-4 части 1 статьи 38 Градостроительного кодекса Российской Федерации</w:t>
      </w:r>
    </w:p>
    <w:p w:rsidR="008409B0" w:rsidRPr="008409B0" w:rsidRDefault="008409B0" w:rsidP="008409B0">
      <w:pPr>
        <w:widowControl/>
        <w:spacing w:line="19" w:lineRule="exact"/>
        <w:rPr>
          <w:rFonts w:ascii="Times New Roman" w:eastAsia="Times New Roman" w:hAnsi="Times New Roman" w:cs="Arial"/>
          <w:color w:val="auto"/>
          <w:sz w:val="26"/>
          <w:szCs w:val="20"/>
          <w:vertAlign w:val="superscript"/>
          <w:lang w:bidi="ar-SA"/>
        </w:rPr>
      </w:pPr>
    </w:p>
    <w:p w:rsidR="008409B0" w:rsidRPr="0036591D" w:rsidRDefault="008409B0" w:rsidP="00581205">
      <w:pPr>
        <w:widowControl/>
        <w:numPr>
          <w:ilvl w:val="0"/>
          <w:numId w:val="5"/>
        </w:numPr>
        <w:tabs>
          <w:tab w:val="left" w:pos="380"/>
        </w:tabs>
        <w:spacing w:line="183" w:lineRule="auto"/>
        <w:rPr>
          <w:rFonts w:ascii="Times New Roman" w:eastAsia="Times New Roman" w:hAnsi="Times New Roman" w:cs="Arial"/>
          <w:color w:val="auto"/>
          <w:szCs w:val="20"/>
          <w:vertAlign w:val="superscript"/>
          <w:lang w:bidi="ar-SA"/>
        </w:rPr>
      </w:pPr>
      <w:r w:rsidRPr="008409B0">
        <w:rPr>
          <w:rFonts w:ascii="Times New Roman" w:eastAsia="Times New Roman" w:hAnsi="Times New Roman" w:cs="Arial"/>
          <w:color w:val="auto"/>
          <w:sz w:val="18"/>
          <w:szCs w:val="20"/>
          <w:lang w:bidi="ar-SA"/>
        </w:rPr>
        <w:t>Часть 1.2 статьи 38 Градостроительного кодекса Российской Федерации</w:t>
      </w:r>
    </w:p>
    <w:p w:rsidR="0036591D" w:rsidRDefault="0036591D" w:rsidP="0036591D">
      <w:pPr>
        <w:pStyle w:val="ae"/>
        <w:rPr>
          <w:rFonts w:ascii="Times New Roman" w:eastAsia="Times New Roman" w:hAnsi="Times New Roman" w:cs="Arial"/>
          <w:color w:val="auto"/>
          <w:szCs w:val="20"/>
          <w:vertAlign w:val="superscript"/>
          <w:lang w:bidi="ar-SA"/>
        </w:rPr>
      </w:pPr>
    </w:p>
    <w:p w:rsid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p>
    <w:p w:rsid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Круг заявителей</w:t>
      </w:r>
    </w:p>
    <w:p w:rsidR="0036591D" w:rsidRPr="0036591D" w:rsidRDefault="0036591D" w:rsidP="0036591D">
      <w:pPr>
        <w:widowControl/>
        <w:spacing w:line="33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1.2. Заявителями являются физические лица, в том числе зарегистрированные в качестве индивидуальных предпринимателей, и юридические лица, являющиеся:</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1.2.1.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rsidR="0036591D" w:rsidRPr="0036591D" w:rsidRDefault="0036591D" w:rsidP="0036591D">
      <w:pPr>
        <w:widowControl/>
        <w:spacing w:line="2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1.2.2. 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36591D" w:rsidRPr="0036591D" w:rsidRDefault="0036591D" w:rsidP="0036591D">
      <w:pPr>
        <w:widowControl/>
        <w:spacing w:line="1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36591D" w:rsidRPr="0036591D" w:rsidRDefault="0036591D" w:rsidP="0036591D">
      <w:pPr>
        <w:widowControl/>
        <w:spacing w:line="1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36591D" w:rsidRPr="0036591D" w:rsidRDefault="0036591D" w:rsidP="0036591D">
      <w:pPr>
        <w:widowControl/>
        <w:spacing w:line="1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36591D" w:rsidRPr="0036591D" w:rsidRDefault="0036591D" w:rsidP="0036591D">
      <w:pPr>
        <w:widowControl/>
        <w:spacing w:line="32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Требования к порядку информирования о предоставлении</w:t>
      </w: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муниципальной услуги</w:t>
      </w:r>
    </w:p>
    <w:p w:rsidR="00D831EC" w:rsidRDefault="00D831EC" w:rsidP="00D831EC">
      <w:pPr>
        <w:pStyle w:val="22"/>
        <w:jc w:val="left"/>
      </w:pPr>
      <w:r>
        <w:t>1.4. Информирование о порядке предоставления Услуги осуществляется:                           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                                                              2) по телефону Уполномоченного органа или многофункционального центра;       3) письменно, в том числе посредством электронной почты, факсимильной связи;                                                                                                                                                    4) посредством размещения в открытой и доступной форме информации:                                   - на портале федеральной информационной адресной системы в информационно-</w:t>
      </w:r>
      <w:r>
        <w:lastRenderedPageBreak/>
        <w:t xml:space="preserve">телекоммуникационной сети «Интернет» (https://fias.nalog.ru/) (далее - портал ФИАС);                                                                                                                                                                                    - в федеральной государственной информационной системе «Единый портал государственных и муниципальных услуг (функций)» (https://www.gosuslugi.ru/) (далее - ЕПГУ);                                                                                                     </w:t>
      </w:r>
      <w:r w:rsidR="00F05DFE">
        <w:t xml:space="preserve">                                </w:t>
      </w:r>
      <w:r>
        <w:t xml:space="preserve">  - на региональных порталах государственных и муниципальных услуг (функций) (далее - региональный портал);                                                                                                                              -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0" w:history="1">
        <w:r w:rsidRPr="00EA53B6">
          <w:rPr>
            <w:rStyle w:val="a3"/>
          </w:rPr>
          <w:t>https://www.kom</w:t>
        </w:r>
        <w:r w:rsidRPr="00EA53B6">
          <w:rPr>
            <w:rStyle w:val="a3"/>
            <w:lang w:val="en-US"/>
          </w:rPr>
          <w:t>munarskoe</w:t>
        </w:r>
        <w:r w:rsidRPr="00EA53B6">
          <w:rPr>
            <w:rStyle w:val="a3"/>
          </w:rPr>
          <w:t>.ru/</w:t>
        </w:r>
      </w:hyperlink>
      <w:r>
        <w:t>)</w:t>
      </w:r>
      <w:r w:rsidRPr="008E57B9">
        <w:t xml:space="preserve">                    </w:t>
      </w:r>
      <w:r w:rsidR="00F05DFE">
        <w:t xml:space="preserve">                                                </w:t>
      </w:r>
      <w:r w:rsidRPr="008E57B9">
        <w:t xml:space="preserve">   </w:t>
      </w:r>
      <w:r>
        <w:t>5) посредством размещения информации на информационных стендах Уполномоченного органа или многофункционального центра.</w:t>
      </w:r>
      <w:r w:rsidRPr="008E57B9">
        <w:t xml:space="preserve">                                                          </w:t>
      </w:r>
      <w:r>
        <w:t xml:space="preserve">                           1.5. Информирование осуществляется по вопросам, касающимся:                                                  - способов подачи заявления о предоставлении Услуги;                                                                                 - адресов Уполномоченного органа и многофункциональных центров, обращение в которые необходимо для предоставления Услуги;                                                                               - справочной информации о работе Уполномоченного органа (структурных подразделений Уполномоченного органа);                                                                                          - документов, необходимых для предоставления Услуги;                                                                       - порядка и сроков предоставления Услуги;                                                                                   - порядка получения сведений о ходе рассмотрения заявления о предоставлении Услуги и о результатах ее предоставления;                                                          </w:t>
      </w:r>
      <w:r w:rsidR="00F05DFE">
        <w:t xml:space="preserve">                             </w:t>
      </w:r>
      <w:r>
        <w:t xml:space="preserve"> -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                                                      -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                                                                                                               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                                                                                               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                                                </w:t>
      </w:r>
      <w:r w:rsidR="00F05DFE">
        <w:t xml:space="preserve">                                         </w:t>
      </w:r>
      <w: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                                                                                                    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              Должностное лицо Уполномоченного органа не вправе осуществлять </w:t>
      </w:r>
      <w:r>
        <w:lastRenderedPageBreak/>
        <w:t xml:space="preserve">информирование, выходящее за рамки стандартных процедур и условий предоставления Услуги, и влияющее прямо или косвенно на принимаемое решение.                                                                                                        Продолжительность информирования по телефону не должна превышать 10 минут.                                                                                                                        Информирование осуществляется в соответствии с графиком приема граждан.     1.7.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                                                                                                                  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r w:rsidR="00F05DFE">
        <w:t xml:space="preserve">                         </w:t>
      </w:r>
      <w:r>
        <w:t xml:space="preserve"> 1.</w:t>
      </w:r>
      <w:r w:rsidR="00F05DFE">
        <w:t>9</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                                                                                                                                       - место нахождения и график работы Уполномоченного органа , ответственного за предоставление Услуги, в том числе номер телефона автоинформатора (при наличии);а также многофункциональных центров;                                                                                                                                       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                                                                  </w:t>
      </w:r>
      <w:r w:rsidR="00F05DFE">
        <w:t xml:space="preserve">                                                        </w:t>
      </w:r>
      <w:r>
        <w:t>1.</w:t>
      </w:r>
      <w:r w:rsidR="00F05DFE">
        <w:t>10</w:t>
      </w:r>
      <w:r>
        <w:t>.  В зале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                                                                             1.1</w:t>
      </w:r>
      <w:r w:rsidR="00F05DFE">
        <w:t>1</w:t>
      </w:r>
      <w: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w:t>
      </w:r>
      <w:r>
        <w:lastRenderedPageBreak/>
        <w:t>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                                                                                              1.1</w:t>
      </w:r>
      <w:r w:rsidR="00F05DFE">
        <w:t>2</w:t>
      </w:r>
      <w:r>
        <w:t>.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или в Уполномоченном органе при обращении Заявителя лично, по телефону, посредством электронной почты.</w:t>
      </w:r>
    </w:p>
    <w:p w:rsidR="00D831EC" w:rsidRPr="00A4147B" w:rsidRDefault="00D831EC" w:rsidP="00D831EC">
      <w:pPr>
        <w:pStyle w:val="22"/>
        <w:shd w:val="clear" w:color="auto" w:fill="auto"/>
        <w:tabs>
          <w:tab w:val="left" w:pos="1473"/>
        </w:tabs>
        <w:spacing w:before="0"/>
      </w:pPr>
    </w:p>
    <w:p w:rsidR="0036591D" w:rsidRPr="0036591D" w:rsidRDefault="0036591D" w:rsidP="00D831EC">
      <w:pPr>
        <w:widowControl/>
        <w:spacing w:line="234" w:lineRule="auto"/>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форма, место размещения и способы получения справочной информации</w:t>
      </w:r>
    </w:p>
    <w:p w:rsidR="0036591D" w:rsidRPr="0036591D" w:rsidRDefault="0036591D" w:rsidP="0036591D">
      <w:pPr>
        <w:widowControl/>
        <w:spacing w:line="33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1.13.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C37ED5" w:rsidP="0036591D">
      <w:pPr>
        <w:widowControl/>
        <w:spacing w:line="234"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информационных стендах Администрации (Уполномоченного органа);</w:t>
      </w: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официальном сайте;</w:t>
      </w:r>
    </w:p>
    <w:p w:rsidR="0036591D" w:rsidRPr="0036591D" w:rsidRDefault="0036591D" w:rsidP="0036591D">
      <w:pPr>
        <w:widowControl/>
        <w:spacing w:line="4" w:lineRule="exact"/>
        <w:rPr>
          <w:rFonts w:ascii="Times New Roman" w:eastAsia="Times New Roman" w:hAnsi="Times New Roman" w:cs="Arial"/>
          <w:color w:val="auto"/>
          <w:sz w:val="20"/>
          <w:szCs w:val="20"/>
          <w:lang w:bidi="ar-SA"/>
        </w:rPr>
      </w:pPr>
    </w:p>
    <w:p w:rsidR="0036591D" w:rsidRPr="0036591D" w:rsidRDefault="00C37ED5" w:rsidP="0036591D">
      <w:pPr>
        <w:widowControl/>
        <w:spacing w:line="0" w:lineRule="atLeas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на Едином портале и РПГУ.</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Справочной является информация:</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F05DFE" w:rsidRDefault="00E754FB" w:rsidP="00E754FB">
      <w:pPr>
        <w:widowControl/>
        <w:tabs>
          <w:tab w:val="left" w:pos="1176"/>
        </w:tabs>
        <w:spacing w:line="248" w:lineRule="auto"/>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о </w:t>
      </w:r>
      <w:r w:rsidR="0036591D" w:rsidRPr="00F05DFE">
        <w:rPr>
          <w:rFonts w:ascii="Times New Roman" w:eastAsia="Times New Roman" w:hAnsi="Times New Roman" w:cs="Times New Roman"/>
          <w:color w:val="auto"/>
          <w:sz w:val="28"/>
          <w:szCs w:val="28"/>
          <w:lang w:bidi="ar-SA"/>
        </w:rPr>
        <w:t>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6591D" w:rsidRPr="0036591D" w:rsidRDefault="0036591D" w:rsidP="0036591D">
      <w:pPr>
        <w:widowControl/>
        <w:spacing w:line="6" w:lineRule="exact"/>
        <w:rPr>
          <w:rFonts w:ascii="Times New Roman" w:eastAsia="Times New Roman" w:hAnsi="Times New Roman" w:cs="Arial"/>
          <w:color w:val="auto"/>
          <w:sz w:val="27"/>
          <w:szCs w:val="20"/>
          <w:lang w:bidi="ar-SA"/>
        </w:rPr>
      </w:pPr>
    </w:p>
    <w:p w:rsidR="0036591D" w:rsidRPr="0036591D" w:rsidRDefault="00E754FB" w:rsidP="0036591D">
      <w:pPr>
        <w:widowControl/>
        <w:spacing w:line="236"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w:t>
      </w:r>
    </w:p>
    <w:p w:rsidR="0036591D" w:rsidRPr="0036591D" w:rsidRDefault="0036591D" w:rsidP="0036591D">
      <w:pPr>
        <w:widowControl/>
        <w:spacing w:line="14" w:lineRule="exact"/>
        <w:rPr>
          <w:rFonts w:ascii="Times New Roman" w:eastAsia="Times New Roman" w:hAnsi="Times New Roman" w:cs="Arial"/>
          <w:color w:val="auto"/>
          <w:sz w:val="27"/>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адреса электронной почты и (или) формы обратной связи Администрации (Уполномоченного органа), предоставляющего муниципальную услугу.</w:t>
      </w:r>
    </w:p>
    <w:p w:rsidR="0036591D" w:rsidRPr="0036591D" w:rsidRDefault="0036591D" w:rsidP="0036591D">
      <w:pPr>
        <w:widowControl/>
        <w:spacing w:line="328" w:lineRule="exact"/>
        <w:rPr>
          <w:rFonts w:ascii="Times New Roman" w:eastAsia="Times New Roman" w:hAnsi="Times New Roman" w:cs="Arial"/>
          <w:color w:val="auto"/>
          <w:sz w:val="27"/>
          <w:szCs w:val="20"/>
          <w:lang w:bidi="ar-SA"/>
        </w:rPr>
      </w:pPr>
    </w:p>
    <w:p w:rsidR="0036591D" w:rsidRDefault="0036591D" w:rsidP="00581205">
      <w:pPr>
        <w:widowControl/>
        <w:numPr>
          <w:ilvl w:val="1"/>
          <w:numId w:val="6"/>
        </w:numPr>
        <w:tabs>
          <w:tab w:val="left" w:pos="2080"/>
        </w:tabs>
        <w:spacing w:line="0" w:lineRule="atLeast"/>
        <w:ind w:left="2080" w:hanging="356"/>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Стандарт предоставления муниципальной услуги</w:t>
      </w:r>
    </w:p>
    <w:p w:rsidR="00F05DFE" w:rsidRPr="0036591D" w:rsidRDefault="00F05DFE" w:rsidP="00F05DFE">
      <w:pPr>
        <w:widowControl/>
        <w:tabs>
          <w:tab w:val="left" w:pos="2080"/>
        </w:tabs>
        <w:spacing w:line="0" w:lineRule="atLeast"/>
        <w:ind w:left="2080"/>
        <w:rPr>
          <w:rFonts w:ascii="Times New Roman" w:eastAsia="Times New Roman" w:hAnsi="Times New Roman" w:cs="Arial"/>
          <w:b/>
          <w:color w:val="auto"/>
          <w:sz w:val="28"/>
          <w:szCs w:val="20"/>
          <w:lang w:bidi="ar-SA"/>
        </w:rPr>
      </w:pPr>
    </w:p>
    <w:p w:rsidR="00F05DFE" w:rsidRPr="00F05DFE" w:rsidRDefault="00F05DFE" w:rsidP="00F05DFE">
      <w:pPr>
        <w:pStyle w:val="ae"/>
        <w:widowControl/>
        <w:spacing w:line="0" w:lineRule="atLeast"/>
        <w:ind w:right="-259"/>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 xml:space="preserve">                      </w:t>
      </w:r>
      <w:r w:rsidRPr="00F05DFE">
        <w:rPr>
          <w:rFonts w:ascii="Times New Roman" w:eastAsia="Times New Roman" w:hAnsi="Times New Roman" w:cs="Arial"/>
          <w:b/>
          <w:color w:val="auto"/>
          <w:sz w:val="28"/>
          <w:szCs w:val="20"/>
          <w:lang w:bidi="ar-SA"/>
        </w:rPr>
        <w:t>Наименование муниципальной услуги</w:t>
      </w:r>
    </w:p>
    <w:p w:rsidR="00F05DFE" w:rsidRPr="00F05DFE" w:rsidRDefault="00F05DFE" w:rsidP="00F05DFE">
      <w:pPr>
        <w:widowControl/>
        <w:spacing w:line="330" w:lineRule="exact"/>
        <w:rPr>
          <w:rFonts w:ascii="Times New Roman" w:eastAsia="Times New Roman" w:hAnsi="Times New Roman" w:cs="Arial"/>
          <w:color w:val="auto"/>
          <w:sz w:val="20"/>
          <w:szCs w:val="20"/>
          <w:lang w:bidi="ar-SA"/>
        </w:rPr>
      </w:pPr>
    </w:p>
    <w:p w:rsidR="00F05DFE" w:rsidRDefault="00F05DFE" w:rsidP="00F05DFE">
      <w:pPr>
        <w:pStyle w:val="ae"/>
        <w:widowControl/>
        <w:spacing w:line="236" w:lineRule="auto"/>
        <w:ind w:left="142"/>
        <w:jc w:val="both"/>
        <w:rPr>
          <w:rFonts w:ascii="Times New Roman" w:eastAsia="Times New Roman" w:hAnsi="Times New Roman" w:cs="Times New Roman"/>
          <w:color w:val="auto"/>
          <w:sz w:val="28"/>
          <w:szCs w:val="28"/>
        </w:rPr>
      </w:pPr>
      <w:r>
        <w:rPr>
          <w:rFonts w:ascii="Times New Roman" w:eastAsia="Times New Roman" w:hAnsi="Times New Roman" w:cs="Arial"/>
          <w:color w:val="auto"/>
          <w:sz w:val="28"/>
          <w:szCs w:val="20"/>
          <w:lang w:bidi="ar-SA"/>
        </w:rPr>
        <w:t xml:space="preserve">           </w:t>
      </w:r>
      <w:r w:rsidRPr="00F05DFE">
        <w:rPr>
          <w:rFonts w:ascii="Times New Roman" w:eastAsia="Times New Roman" w:hAnsi="Times New Roman" w:cs="Arial"/>
          <w:color w:val="auto"/>
          <w:sz w:val="28"/>
          <w:szCs w:val="20"/>
          <w:lang w:bidi="ar-SA"/>
        </w:rPr>
        <w:t xml:space="preserve">2.1. </w:t>
      </w:r>
      <w:r w:rsidRPr="00D53F5E">
        <w:rPr>
          <w:rFonts w:ascii="Times New Roman" w:eastAsia="Times New Roman" w:hAnsi="Times New Roman" w:cs="Times New Roman"/>
          <w:color w:val="auto"/>
          <w:sz w:val="28"/>
          <w:szCs w:val="28"/>
        </w:rPr>
        <w:t xml:space="preserve">Наименование муниципальной услуги: </w:t>
      </w:r>
      <w:r w:rsidRPr="0052025A">
        <w:rPr>
          <w:rFonts w:ascii="Times New Roman" w:eastAsia="Times New Roman" w:hAnsi="Times New Roman" w:cs="Times New Roman"/>
          <w:color w:val="auto"/>
          <w:sz w:val="28"/>
          <w:szCs w:val="28"/>
        </w:rPr>
        <w:t>«</w:t>
      </w:r>
      <w:r w:rsidRPr="00F05DFE">
        <w:rPr>
          <w:rFonts w:ascii="Times New Roman" w:eastAsia="Times New Roman" w:hAnsi="Times New Roman" w:cs="Arial"/>
          <w:color w:val="auto"/>
          <w:sz w:val="28"/>
          <w:szCs w:val="20"/>
          <w:lang w:bidi="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52025A">
        <w:rPr>
          <w:rFonts w:ascii="Times New Roman" w:eastAsia="Times New Roman" w:hAnsi="Times New Roman" w:cs="Times New Roman"/>
          <w:color w:val="auto"/>
          <w:sz w:val="28"/>
          <w:szCs w:val="28"/>
        </w:rPr>
        <w:t>».</w:t>
      </w:r>
    </w:p>
    <w:p w:rsidR="00F05DFE" w:rsidRPr="00F05DFE" w:rsidRDefault="00F05DFE" w:rsidP="00F05DFE">
      <w:pPr>
        <w:pStyle w:val="ae"/>
        <w:widowControl/>
        <w:spacing w:line="236" w:lineRule="auto"/>
        <w:jc w:val="both"/>
        <w:rPr>
          <w:rFonts w:ascii="Times New Roman" w:eastAsia="Times New Roman" w:hAnsi="Times New Roman" w:cs="Arial"/>
          <w:color w:val="auto"/>
          <w:sz w:val="28"/>
          <w:szCs w:val="20"/>
          <w:lang w:bidi="ar-SA"/>
        </w:rPr>
      </w:pPr>
    </w:p>
    <w:p w:rsidR="00F05DFE" w:rsidRPr="0036591D" w:rsidRDefault="00F05DFE" w:rsidP="00F05DFE">
      <w:pPr>
        <w:widowControl/>
        <w:spacing w:line="246" w:lineRule="auto"/>
        <w:jc w:val="center"/>
        <w:rPr>
          <w:rFonts w:ascii="Times New Roman" w:eastAsia="Times New Roman" w:hAnsi="Times New Roman" w:cs="Arial"/>
          <w:b/>
          <w:color w:val="auto"/>
          <w:sz w:val="27"/>
          <w:szCs w:val="20"/>
          <w:lang w:bidi="ar-SA"/>
        </w:rPr>
      </w:pPr>
      <w:r w:rsidRPr="0036591D">
        <w:rPr>
          <w:rFonts w:ascii="Times New Roman" w:eastAsia="Times New Roman" w:hAnsi="Times New Roman" w:cs="Arial"/>
          <w:b/>
          <w:color w:val="auto"/>
          <w:sz w:val="27"/>
          <w:szCs w:val="20"/>
          <w:lang w:bidi="ar-SA"/>
        </w:rPr>
        <w:t>Наименование органа местного самоуправления (организации), предоставляющего (щей) муниципальную услугу</w:t>
      </w:r>
    </w:p>
    <w:p w:rsidR="0036591D" w:rsidRDefault="0036591D" w:rsidP="0036591D">
      <w:pPr>
        <w:widowControl/>
        <w:tabs>
          <w:tab w:val="left" w:pos="2080"/>
        </w:tabs>
        <w:spacing w:line="0" w:lineRule="atLeast"/>
        <w:rPr>
          <w:rFonts w:ascii="Times New Roman" w:eastAsia="Times New Roman" w:hAnsi="Times New Roman" w:cs="Arial"/>
          <w:b/>
          <w:color w:val="auto"/>
          <w:sz w:val="28"/>
          <w:szCs w:val="20"/>
          <w:lang w:bidi="ar-SA"/>
        </w:rPr>
      </w:pPr>
    </w:p>
    <w:p w:rsidR="00F05DFE" w:rsidRPr="0052025A" w:rsidRDefault="00F05DFE" w:rsidP="00E754FB">
      <w:pPr>
        <w:autoSpaceDE w:val="0"/>
        <w:autoSpaceDN w:val="0"/>
        <w:ind w:hanging="142"/>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2.2. </w:t>
      </w:r>
      <w:r w:rsidRPr="0052025A">
        <w:rPr>
          <w:rFonts w:ascii="Times New Roman" w:eastAsia="Times New Roman" w:hAnsi="Times New Roman" w:cs="Times New Roman"/>
          <w:color w:val="auto"/>
          <w:sz w:val="28"/>
          <w:szCs w:val="28"/>
          <w:lang w:bidi="ar-SA"/>
        </w:rPr>
        <w:t>Муниципальная услуга предоставляется Упол</w:t>
      </w:r>
      <w:r>
        <w:rPr>
          <w:rFonts w:ascii="Times New Roman" w:eastAsia="Times New Roman" w:hAnsi="Times New Roman" w:cs="Times New Roman"/>
          <w:color w:val="auto"/>
          <w:sz w:val="28"/>
          <w:szCs w:val="28"/>
          <w:lang w:bidi="ar-SA"/>
        </w:rPr>
        <w:t>номоченным органом - А</w:t>
      </w:r>
      <w:r w:rsidRPr="0052025A">
        <w:rPr>
          <w:rFonts w:ascii="Times New Roman" w:eastAsia="Times New Roman" w:hAnsi="Times New Roman" w:cs="Times New Roman"/>
          <w:color w:val="auto"/>
          <w:sz w:val="28"/>
          <w:szCs w:val="28"/>
          <w:lang w:bidi="ar-SA"/>
        </w:rPr>
        <w:t>дминистрацией Ком</w:t>
      </w:r>
      <w:r>
        <w:rPr>
          <w:rFonts w:ascii="Times New Roman" w:eastAsia="Times New Roman" w:hAnsi="Times New Roman" w:cs="Times New Roman"/>
          <w:color w:val="auto"/>
          <w:sz w:val="28"/>
          <w:szCs w:val="28"/>
          <w:lang w:bidi="ar-SA"/>
        </w:rPr>
        <w:t>мунарского сельского поселения либо</w:t>
      </w:r>
      <w:r w:rsidRPr="0052025A">
        <w:rPr>
          <w:rFonts w:ascii="Times New Roman" w:eastAsia="Times New Roman" w:hAnsi="Times New Roman" w:cs="Times New Roman"/>
          <w:bCs/>
          <w:color w:val="auto"/>
          <w:sz w:val="28"/>
          <w:szCs w:val="28"/>
        </w:rPr>
        <w:t xml:space="preserve"> многофункциональные центры </w:t>
      </w:r>
      <w:r>
        <w:rPr>
          <w:rFonts w:ascii="Times New Roman" w:eastAsia="Times New Roman" w:hAnsi="Times New Roman" w:cs="Times New Roman"/>
          <w:bCs/>
          <w:color w:val="auto"/>
          <w:sz w:val="28"/>
          <w:szCs w:val="28"/>
        </w:rPr>
        <w:t>(</w:t>
      </w:r>
      <w:r w:rsidRPr="0052025A">
        <w:rPr>
          <w:rFonts w:ascii="Times New Roman" w:eastAsia="Times New Roman" w:hAnsi="Times New Roman" w:cs="Times New Roman"/>
          <w:bCs/>
          <w:color w:val="auto"/>
          <w:sz w:val="28"/>
          <w:szCs w:val="28"/>
        </w:rPr>
        <w:t>при наличии соответствующего соглашения о взаимодействии</w:t>
      </w:r>
      <w:r>
        <w:rPr>
          <w:rFonts w:ascii="Times New Roman" w:eastAsia="Times New Roman" w:hAnsi="Times New Roman" w:cs="Times New Roman"/>
          <w:bCs/>
          <w:color w:val="auto"/>
          <w:sz w:val="28"/>
          <w:szCs w:val="28"/>
        </w:rPr>
        <w:t>)</w:t>
      </w:r>
      <w:r>
        <w:rPr>
          <w:rFonts w:ascii="Times New Roman" w:eastAsia="Times New Roman" w:hAnsi="Times New Roman" w:cs="Times New Roman"/>
          <w:color w:val="auto"/>
          <w:sz w:val="28"/>
          <w:szCs w:val="28"/>
          <w:lang w:bidi="ar-SA"/>
        </w:rPr>
        <w:t>,</w:t>
      </w:r>
      <w:r w:rsidRPr="0052025A">
        <w:rPr>
          <w:rFonts w:ascii="Times New Roman" w:eastAsia="Times New Roman" w:hAnsi="Times New Roman" w:cs="Times New Roman"/>
          <w:bCs/>
          <w:color w:val="auto"/>
          <w:sz w:val="28"/>
          <w:szCs w:val="28"/>
        </w:rPr>
        <w:t xml:space="preserve"> а также:</w:t>
      </w:r>
    </w:p>
    <w:p w:rsidR="00F05DFE" w:rsidRPr="0052025A" w:rsidRDefault="00F05DFE" w:rsidP="00E754FB">
      <w:pPr>
        <w:autoSpaceDE w:val="0"/>
        <w:autoSpaceDN w:val="0"/>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(далее – ЕГРН) на объекты недвижимости;</w:t>
      </w:r>
    </w:p>
    <w:p w:rsidR="00F05DFE" w:rsidRPr="0052025A" w:rsidRDefault="00F05DFE" w:rsidP="00E754FB">
      <w:pPr>
        <w:autoSpaceDE w:val="0"/>
        <w:autoSpaceDN w:val="0"/>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 xml:space="preserve">Федеральная налоговая служба в части получения сведений из Единого </w:t>
      </w:r>
      <w:r w:rsidRPr="0052025A">
        <w:rPr>
          <w:rFonts w:ascii="Times New Roman" w:eastAsia="Times New Roman" w:hAnsi="Times New Roman" w:cs="Times New Roman"/>
          <w:bCs/>
          <w:color w:val="auto"/>
          <w:sz w:val="28"/>
          <w:szCs w:val="28"/>
        </w:rPr>
        <w:lastRenderedPageBreak/>
        <w:t>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F05DFE" w:rsidRPr="0052025A" w:rsidRDefault="00F05DFE" w:rsidP="00F05DFE">
      <w:pPr>
        <w:autoSpaceDE w:val="0"/>
        <w:autoSpaceDN w:val="0"/>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Фонд пенсионного и социального страхования Российской Федерации.</w:t>
      </w:r>
    </w:p>
    <w:p w:rsidR="00F05DFE" w:rsidRDefault="00F05DFE" w:rsidP="00F05DFE">
      <w:pPr>
        <w:widowControl/>
        <w:spacing w:line="0" w:lineRule="atLeast"/>
        <w:rPr>
          <w:rFonts w:ascii="Times New Roman" w:eastAsia="Times New Roman" w:hAnsi="Times New Roman" w:cs="Arial"/>
          <w:b/>
          <w:color w:val="auto"/>
          <w:sz w:val="28"/>
          <w:szCs w:val="20"/>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3.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r w:rsidRPr="00F05DFE">
        <w:rPr>
          <w:rFonts w:ascii="Times New Roman" w:eastAsia="Times New Roman" w:hAnsi="Times New Roman" w:cs="Arial"/>
          <w:b/>
          <w:color w:val="auto"/>
          <w:sz w:val="28"/>
          <w:szCs w:val="20"/>
          <w:lang w:bidi="ar-SA"/>
        </w:rPr>
        <w:t xml:space="preserve"> </w:t>
      </w:r>
    </w:p>
    <w:p w:rsidR="00F05DFE" w:rsidRDefault="00F05DFE" w:rsidP="00F05DFE">
      <w:pPr>
        <w:widowControl/>
        <w:spacing w:line="0" w:lineRule="atLeast"/>
        <w:rPr>
          <w:rFonts w:ascii="Times New Roman" w:eastAsia="Times New Roman" w:hAnsi="Times New Roman" w:cs="Arial"/>
          <w:b/>
          <w:color w:val="auto"/>
          <w:sz w:val="28"/>
          <w:szCs w:val="20"/>
          <w:lang w:bidi="ar-SA"/>
        </w:rPr>
      </w:pPr>
    </w:p>
    <w:p w:rsidR="00F05DFE" w:rsidRPr="0036591D" w:rsidRDefault="00F05DFE" w:rsidP="00F05DFE">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 xml:space="preserve"> </w:t>
      </w:r>
      <w:r>
        <w:rPr>
          <w:rFonts w:ascii="Times New Roman" w:eastAsia="Times New Roman" w:hAnsi="Times New Roman" w:cs="Arial"/>
          <w:b/>
          <w:color w:val="auto"/>
          <w:sz w:val="28"/>
          <w:szCs w:val="20"/>
          <w:lang w:bidi="ar-SA"/>
        </w:rPr>
        <w:t>Результат</w:t>
      </w:r>
      <w:r w:rsidRPr="0036591D">
        <w:rPr>
          <w:rFonts w:ascii="Times New Roman" w:eastAsia="Times New Roman" w:hAnsi="Times New Roman" w:cs="Arial"/>
          <w:b/>
          <w:color w:val="auto"/>
          <w:sz w:val="28"/>
          <w:szCs w:val="20"/>
          <w:lang w:bidi="ar-SA"/>
        </w:rPr>
        <w:t xml:space="preserve"> предоставления муниципальной услуги</w:t>
      </w:r>
    </w:p>
    <w:p w:rsidR="00F05DFE" w:rsidRPr="0036591D" w:rsidRDefault="00F05DFE" w:rsidP="00F05DFE">
      <w:pPr>
        <w:widowControl/>
        <w:spacing w:line="316" w:lineRule="exact"/>
        <w:rPr>
          <w:rFonts w:ascii="Times New Roman" w:eastAsia="Times New Roman" w:hAnsi="Times New Roman" w:cs="Arial"/>
          <w:color w:val="auto"/>
          <w:sz w:val="20"/>
          <w:szCs w:val="20"/>
          <w:lang w:bidi="ar-SA"/>
        </w:rPr>
      </w:pPr>
    </w:p>
    <w:p w:rsidR="00F05DFE" w:rsidRPr="0036591D" w:rsidRDefault="00F05DFE" w:rsidP="00F05DFE">
      <w:pPr>
        <w:widowControl/>
        <w:tabs>
          <w:tab w:val="left" w:pos="166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w:t>
      </w:r>
      <w:r>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Результатом предоставления муниципальной услуги является:</w:t>
      </w:r>
    </w:p>
    <w:p w:rsidR="00F05DFE" w:rsidRPr="0036591D" w:rsidRDefault="00F05DFE" w:rsidP="00F05DFE">
      <w:pPr>
        <w:widowControl/>
        <w:spacing w:line="13" w:lineRule="exact"/>
        <w:rPr>
          <w:rFonts w:ascii="Times New Roman" w:eastAsia="Times New Roman" w:hAnsi="Times New Roman" w:cs="Arial"/>
          <w:color w:val="auto"/>
          <w:sz w:val="20"/>
          <w:szCs w:val="20"/>
          <w:lang w:bidi="ar-SA"/>
        </w:rPr>
      </w:pPr>
    </w:p>
    <w:p w:rsidR="00F05DFE" w:rsidRPr="0036591D" w:rsidRDefault="0010518D" w:rsidP="00F05DFE">
      <w:pPr>
        <w:widowControl/>
        <w:spacing w:line="234"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F05DFE" w:rsidRPr="0036591D">
        <w:rPr>
          <w:rFonts w:ascii="Times New Roman" w:eastAsia="Times New Roman" w:hAnsi="Times New Roman" w:cs="Arial"/>
          <w:color w:val="auto"/>
          <w:sz w:val="28"/>
          <w:szCs w:val="20"/>
          <w:lang w:bidi="ar-SA"/>
        </w:rPr>
        <w:t>постановление Администрации о предоставлении разрешения на отклонение от предельных параметров разрешенного строите</w:t>
      </w:r>
      <w:r w:rsidR="00F05DFE">
        <w:rPr>
          <w:rFonts w:ascii="Times New Roman" w:eastAsia="Times New Roman" w:hAnsi="Times New Roman" w:cs="Arial"/>
          <w:color w:val="auto"/>
          <w:sz w:val="28"/>
          <w:szCs w:val="20"/>
          <w:lang w:bidi="ar-SA"/>
        </w:rPr>
        <w:t xml:space="preserve">льства, </w:t>
      </w:r>
      <w:r w:rsidR="00F05DFE" w:rsidRPr="0036591D">
        <w:rPr>
          <w:rFonts w:ascii="Times New Roman" w:eastAsia="Times New Roman" w:hAnsi="Times New Roman" w:cs="Arial"/>
          <w:color w:val="auto"/>
          <w:sz w:val="28"/>
          <w:szCs w:val="20"/>
          <w:lang w:bidi="ar-SA"/>
        </w:rPr>
        <w:t>реконструкции объектов капитального строительства;</w:t>
      </w:r>
    </w:p>
    <w:p w:rsidR="00F05DFE" w:rsidRDefault="0010518D" w:rsidP="00F05DFE">
      <w:pPr>
        <w:widowControl/>
        <w:spacing w:line="0" w:lineRule="atLeas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F05DFE" w:rsidRPr="0036591D">
        <w:rPr>
          <w:rFonts w:ascii="Times New Roman" w:eastAsia="Times New Roman" w:hAnsi="Times New Roman" w:cs="Arial"/>
          <w:color w:val="auto"/>
          <w:sz w:val="28"/>
          <w:szCs w:val="20"/>
          <w:lang w:bidi="ar-SA"/>
        </w:rPr>
        <w:t>уведомление об отказе в предоставлении муниципальной услуги.</w:t>
      </w:r>
    </w:p>
    <w:p w:rsidR="0010518D" w:rsidRPr="0036591D" w:rsidRDefault="0010518D" w:rsidP="00F05DFE">
      <w:pPr>
        <w:widowControl/>
        <w:spacing w:line="0" w:lineRule="atLeast"/>
        <w:rPr>
          <w:rFonts w:ascii="Times New Roman" w:eastAsia="Times New Roman" w:hAnsi="Times New Roman" w:cs="Arial"/>
          <w:color w:val="auto"/>
          <w:sz w:val="28"/>
          <w:szCs w:val="20"/>
          <w:lang w:bidi="ar-SA"/>
        </w:rPr>
      </w:pPr>
    </w:p>
    <w:p w:rsidR="0010518D" w:rsidRPr="0036591D" w:rsidRDefault="0010518D" w:rsidP="0010518D">
      <w:pPr>
        <w:widowControl/>
        <w:spacing w:line="247"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7"/>
          <w:szCs w:val="20"/>
          <w:lang w:bidi="ar-SA"/>
        </w:rPr>
        <w:t>Срок предо</w:t>
      </w:r>
      <w:r>
        <w:rPr>
          <w:rFonts w:ascii="Times New Roman" w:eastAsia="Times New Roman" w:hAnsi="Times New Roman" w:cs="Arial"/>
          <w:b/>
          <w:color w:val="auto"/>
          <w:sz w:val="27"/>
          <w:szCs w:val="20"/>
          <w:lang w:bidi="ar-SA"/>
        </w:rPr>
        <w:t>ставления муниципальной услуги</w:t>
      </w:r>
    </w:p>
    <w:p w:rsidR="0010518D" w:rsidRPr="0036591D" w:rsidRDefault="0010518D" w:rsidP="0010518D">
      <w:pPr>
        <w:widowControl/>
        <w:spacing w:line="331" w:lineRule="exact"/>
        <w:rPr>
          <w:rFonts w:ascii="Times New Roman" w:eastAsia="Times New Roman" w:hAnsi="Times New Roman" w:cs="Arial"/>
          <w:color w:val="auto"/>
          <w:sz w:val="20"/>
          <w:szCs w:val="20"/>
          <w:lang w:bidi="ar-SA"/>
        </w:rPr>
      </w:pPr>
    </w:p>
    <w:p w:rsidR="0010518D" w:rsidRPr="0036591D" w:rsidRDefault="0010518D" w:rsidP="0010518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5</w:t>
      </w:r>
      <w:r w:rsidRPr="0036591D">
        <w:rPr>
          <w:rFonts w:ascii="Times New Roman" w:eastAsia="Times New Roman" w:hAnsi="Times New Roman" w:cs="Arial"/>
          <w:color w:val="auto"/>
          <w:sz w:val="28"/>
          <w:szCs w:val="20"/>
          <w:lang w:bidi="ar-SA"/>
        </w:rPr>
        <w:t>. Срок предоставления муниципаль</w:t>
      </w:r>
      <w:r w:rsidR="00583A42">
        <w:rPr>
          <w:rFonts w:ascii="Times New Roman" w:eastAsia="Times New Roman" w:hAnsi="Times New Roman" w:cs="Arial"/>
          <w:color w:val="auto"/>
          <w:sz w:val="28"/>
          <w:szCs w:val="20"/>
          <w:lang w:bidi="ar-SA"/>
        </w:rPr>
        <w:t>ной услуги не может превышать 45</w:t>
      </w:r>
      <w:r w:rsidRPr="0036591D">
        <w:rPr>
          <w:rFonts w:ascii="Times New Roman" w:eastAsia="Times New Roman" w:hAnsi="Times New Roman" w:cs="Arial"/>
          <w:color w:val="auto"/>
          <w:sz w:val="28"/>
          <w:szCs w:val="20"/>
          <w:lang w:bidi="ar-SA"/>
        </w:rPr>
        <w:t xml:space="preserve"> рабочих дней со дня регистрации заявления и документов, необходимых для предоставления муниципальной услуги.</w:t>
      </w:r>
    </w:p>
    <w:p w:rsidR="0010518D" w:rsidRPr="0036591D" w:rsidRDefault="0010518D" w:rsidP="0010518D">
      <w:pPr>
        <w:widowControl/>
        <w:spacing w:line="14" w:lineRule="exact"/>
        <w:rPr>
          <w:rFonts w:ascii="Times New Roman" w:eastAsia="Times New Roman" w:hAnsi="Times New Roman" w:cs="Arial"/>
          <w:color w:val="auto"/>
          <w:sz w:val="20"/>
          <w:szCs w:val="20"/>
          <w:lang w:bidi="ar-SA"/>
        </w:rPr>
      </w:pPr>
    </w:p>
    <w:p w:rsidR="0036591D" w:rsidRDefault="0010518D" w:rsidP="0010518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Администрация (Уп</w:t>
      </w:r>
      <w:r w:rsidR="00583A42">
        <w:rPr>
          <w:rFonts w:ascii="Times New Roman" w:eastAsia="Times New Roman" w:hAnsi="Times New Roman" w:cs="Arial"/>
          <w:color w:val="auto"/>
          <w:sz w:val="28"/>
          <w:szCs w:val="20"/>
          <w:lang w:bidi="ar-SA"/>
        </w:rPr>
        <w:t>олномоченный орган) в течение 45</w:t>
      </w:r>
      <w:bookmarkStart w:id="4" w:name="_GoBack"/>
      <w:bookmarkEnd w:id="4"/>
      <w:r w:rsidRPr="0036591D">
        <w:rPr>
          <w:rFonts w:ascii="Times New Roman" w:eastAsia="Times New Roman" w:hAnsi="Times New Roman" w:cs="Arial"/>
          <w:color w:val="auto"/>
          <w:sz w:val="28"/>
          <w:szCs w:val="20"/>
          <w:lang w:bidi="ar-SA"/>
        </w:rPr>
        <w:t xml:space="preserve">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w:t>
      </w:r>
      <w:r>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xml:space="preserve"> </w:t>
      </w:r>
      <w:bookmarkStart w:id="5" w:name="page8"/>
      <w:bookmarkEnd w:id="5"/>
    </w:p>
    <w:p w:rsidR="0010518D" w:rsidRPr="00F05DFE" w:rsidRDefault="0010518D" w:rsidP="0010518D">
      <w:pPr>
        <w:widowControl/>
        <w:spacing w:line="237" w:lineRule="auto"/>
        <w:jc w:val="both"/>
        <w:rPr>
          <w:rFonts w:ascii="Times New Roman" w:eastAsia="Times New Roman" w:hAnsi="Times New Roman" w:cs="Arial"/>
          <w:color w:val="auto"/>
          <w:sz w:val="28"/>
          <w:szCs w:val="20"/>
          <w:lang w:bidi="ar-SA"/>
        </w:rPr>
      </w:pPr>
    </w:p>
    <w:p w:rsidR="0010518D" w:rsidRPr="0036591D" w:rsidRDefault="0010518D" w:rsidP="0010518D">
      <w:pPr>
        <w:widowControl/>
        <w:spacing w:line="234"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нормативных правовых актов, регулирующих отношения, возникающие в связи с предоставлением муниципальной услуги</w:t>
      </w:r>
    </w:p>
    <w:p w:rsidR="0010518D" w:rsidRPr="0036591D" w:rsidRDefault="0010518D" w:rsidP="0010518D">
      <w:pPr>
        <w:widowControl/>
        <w:spacing w:line="332" w:lineRule="exact"/>
        <w:rPr>
          <w:rFonts w:ascii="Times New Roman" w:eastAsia="Times New Roman" w:hAnsi="Times New Roman" w:cs="Arial"/>
          <w:color w:val="auto"/>
          <w:sz w:val="20"/>
          <w:szCs w:val="20"/>
          <w:lang w:bidi="ar-SA"/>
        </w:rPr>
      </w:pPr>
    </w:p>
    <w:p w:rsidR="0010518D" w:rsidRPr="0036591D" w:rsidRDefault="0010518D" w:rsidP="0010518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6</w:t>
      </w:r>
      <w:r w:rsidRPr="0036591D">
        <w:rPr>
          <w:rFonts w:ascii="Times New Roman" w:eastAsia="Times New Roman" w:hAnsi="Times New Roman" w:cs="Arial"/>
          <w:color w:val="auto"/>
          <w:sz w:val="28"/>
          <w:szCs w:val="20"/>
          <w:lang w:bidi="ar-SA"/>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информационно-коммуникационной сети Интернет и на Едином портале, РПГУ.</w:t>
      </w: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sectPr w:rsidR="0036591D" w:rsidRPr="0036591D">
          <w:pgSz w:w="11900" w:h="16838"/>
          <w:pgMar w:top="275" w:right="564" w:bottom="866" w:left="1440" w:header="0" w:footer="0" w:gutter="0"/>
          <w:cols w:space="0" w:equalWidth="0">
            <w:col w:w="9900"/>
          </w:cols>
          <w:docGrid w:linePitch="360"/>
        </w:sectPr>
      </w:pPr>
    </w:p>
    <w:p w:rsidR="0036591D" w:rsidRPr="0010518D" w:rsidRDefault="0010518D" w:rsidP="0010518D">
      <w:pPr>
        <w:widowControl/>
        <w:spacing w:line="0" w:lineRule="atLeast"/>
        <w:ind w:right="-259"/>
        <w:jc w:val="center"/>
        <w:rPr>
          <w:rFonts w:ascii="Times New Roman" w:eastAsia="Times New Roman" w:hAnsi="Times New Roman" w:cs="Arial"/>
          <w:color w:val="auto"/>
          <w:sz w:val="28"/>
          <w:szCs w:val="20"/>
          <w:lang w:bidi="ar-SA"/>
        </w:rPr>
      </w:pPr>
      <w:bookmarkStart w:id="6" w:name="page9"/>
      <w:bookmarkEnd w:id="6"/>
      <w:r>
        <w:rPr>
          <w:rFonts w:ascii="Times New Roman" w:eastAsia="Times New Roman" w:hAnsi="Times New Roman" w:cs="Arial"/>
          <w:color w:val="auto"/>
          <w:sz w:val="28"/>
          <w:szCs w:val="20"/>
          <w:lang w:bidi="ar-SA"/>
        </w:rPr>
        <w:lastRenderedPageBreak/>
        <w:t>7</w:t>
      </w:r>
    </w:p>
    <w:p w:rsidR="0036591D" w:rsidRPr="0036591D" w:rsidRDefault="0036591D" w:rsidP="0036591D">
      <w:pPr>
        <w:widowControl/>
        <w:spacing w:line="238"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6591D" w:rsidRPr="0036591D" w:rsidRDefault="0036591D" w:rsidP="0036591D">
      <w:pPr>
        <w:widowControl/>
        <w:spacing w:line="320" w:lineRule="exact"/>
        <w:rPr>
          <w:rFonts w:ascii="Times New Roman" w:eastAsia="Times New Roman" w:hAnsi="Times New Roman" w:cs="Arial"/>
          <w:color w:val="auto"/>
          <w:sz w:val="20"/>
          <w:szCs w:val="20"/>
          <w:lang w:bidi="ar-SA"/>
        </w:rPr>
      </w:pPr>
    </w:p>
    <w:p w:rsidR="0036591D" w:rsidRPr="0036591D" w:rsidRDefault="0036591D" w:rsidP="0010518D">
      <w:pPr>
        <w:widowControl/>
        <w:tabs>
          <w:tab w:val="left" w:pos="16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10518D">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w:t>
      </w:r>
      <w:r w:rsidR="0010518D">
        <w:rPr>
          <w:rFonts w:ascii="Times New Roman" w:eastAsia="Times New Roman" w:hAnsi="Times New Roman" w:cs="Arial"/>
          <w:color w:val="auto"/>
          <w:sz w:val="20"/>
          <w:szCs w:val="20"/>
          <w:lang w:bidi="ar-SA"/>
        </w:rPr>
        <w:t xml:space="preserve">  </w:t>
      </w:r>
      <w:r w:rsidR="0010518D" w:rsidRPr="001D644C">
        <w:rPr>
          <w:rFonts w:ascii="Times New Roman" w:eastAsia="Times New Roman" w:hAnsi="Times New Roman" w:cs="Times New Roman"/>
          <w:color w:val="auto"/>
          <w:sz w:val="28"/>
          <w:szCs w:val="28"/>
          <w:lang w:bidi="ar-SA"/>
        </w:rPr>
        <w:t xml:space="preserve">Перечень документов, обязательных к предоставлению заявителем, для получения </w:t>
      </w:r>
      <w:r w:rsidR="0010518D" w:rsidRPr="001D644C">
        <w:rPr>
          <w:rFonts w:ascii="Times New Roman" w:eastAsia="Times New Roman" w:hAnsi="Times New Roman" w:cs="Times New Roman"/>
          <w:bCs/>
          <w:color w:val="auto"/>
          <w:sz w:val="28"/>
          <w:szCs w:val="28"/>
          <w:lang w:bidi="ar-SA"/>
        </w:rPr>
        <w:t>муниципальной услуги</w:t>
      </w:r>
      <w:r w:rsidRPr="0036591D">
        <w:rPr>
          <w:rFonts w:ascii="Times New Roman" w:eastAsia="Times New Roman" w:hAnsi="Times New Roman" w:cs="Arial"/>
          <w:color w:val="auto"/>
          <w:sz w:val="28"/>
          <w:szCs w:val="20"/>
          <w:lang w:bidi="ar-SA"/>
        </w:rPr>
        <w:t>:</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10518D">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.1. заявление о выдаче разрешения на отклонение от предельных параметров разрешенного строительства, реконструкции объектов капитального строительства по форме согласно приложению № 1 к настоящему</w:t>
      </w:r>
    </w:p>
    <w:p w:rsidR="0036591D" w:rsidRPr="0036591D" w:rsidRDefault="0036591D" w:rsidP="0036591D">
      <w:pPr>
        <w:widowControl/>
        <w:spacing w:line="14"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Административному регламенту, </w:t>
      </w:r>
      <w:r w:rsidR="00E754FB">
        <w:rPr>
          <w:rFonts w:ascii="Times New Roman" w:eastAsia="Times New Roman" w:hAnsi="Times New Roman" w:cs="Arial"/>
          <w:color w:val="auto"/>
          <w:sz w:val="28"/>
          <w:szCs w:val="20"/>
          <w:lang w:bidi="ar-SA"/>
        </w:rPr>
        <w:t>направленное</w:t>
      </w:r>
      <w:r w:rsidRPr="0036591D">
        <w:rPr>
          <w:rFonts w:ascii="Times New Roman" w:eastAsia="Times New Roman" w:hAnsi="Times New Roman" w:cs="Arial"/>
          <w:color w:val="auto"/>
          <w:sz w:val="28"/>
          <w:szCs w:val="20"/>
          <w:lang w:bidi="ar-SA"/>
        </w:rPr>
        <w:t xml:space="preserve"> в Администрацию (Уполномоченный орган) следующими способами:</w:t>
      </w:r>
    </w:p>
    <w:p w:rsidR="0010518D" w:rsidRPr="0036591D" w:rsidRDefault="0010518D" w:rsidP="00581205">
      <w:pPr>
        <w:widowControl/>
        <w:numPr>
          <w:ilvl w:val="0"/>
          <w:numId w:val="7"/>
        </w:numPr>
        <w:tabs>
          <w:tab w:val="left" w:pos="1676"/>
        </w:tabs>
        <w:spacing w:line="238"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10518D" w:rsidRPr="0036591D" w:rsidRDefault="0010518D" w:rsidP="0010518D">
      <w:pPr>
        <w:widowControl/>
        <w:spacing w:line="16" w:lineRule="exact"/>
        <w:rPr>
          <w:rFonts w:ascii="Times New Roman" w:eastAsia="Times New Roman" w:hAnsi="Times New Roman" w:cs="Arial"/>
          <w:color w:val="auto"/>
          <w:sz w:val="28"/>
          <w:szCs w:val="20"/>
          <w:lang w:bidi="ar-SA"/>
        </w:rPr>
      </w:pPr>
    </w:p>
    <w:p w:rsidR="0010518D" w:rsidRPr="0036591D" w:rsidRDefault="0010518D" w:rsidP="00581205">
      <w:pPr>
        <w:widowControl/>
        <w:numPr>
          <w:ilvl w:val="0"/>
          <w:numId w:val="7"/>
        </w:numPr>
        <w:tabs>
          <w:tab w:val="left" w:pos="1676"/>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путем заполнения формы запроса через «Личный кабинет» на Едином портале, РПГУ (далее – отправление в электронной форме).</w:t>
      </w:r>
    </w:p>
    <w:p w:rsidR="0010518D" w:rsidRPr="0036591D" w:rsidRDefault="0010518D" w:rsidP="0010518D">
      <w:pPr>
        <w:widowControl/>
        <w:spacing w:line="15" w:lineRule="exact"/>
        <w:rPr>
          <w:rFonts w:ascii="Times New Roman" w:eastAsia="Times New Roman" w:hAnsi="Times New Roman" w:cs="Arial"/>
          <w:color w:val="auto"/>
          <w:sz w:val="28"/>
          <w:szCs w:val="20"/>
          <w:lang w:bidi="ar-SA"/>
        </w:rPr>
      </w:pPr>
    </w:p>
    <w:p w:rsidR="0010518D" w:rsidRPr="0036591D" w:rsidRDefault="0010518D" w:rsidP="0010518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заявлении также указывается один из следующих способов предоставления результатов предоставления муниципальной услуги:</w:t>
      </w:r>
    </w:p>
    <w:p w:rsidR="0010518D" w:rsidRPr="0036591D" w:rsidRDefault="0010518D" w:rsidP="0010518D">
      <w:pPr>
        <w:widowControl/>
        <w:spacing w:line="15" w:lineRule="exact"/>
        <w:rPr>
          <w:rFonts w:ascii="Times New Roman" w:eastAsia="Times New Roman" w:hAnsi="Times New Roman" w:cs="Arial"/>
          <w:color w:val="auto"/>
          <w:sz w:val="28"/>
          <w:szCs w:val="20"/>
          <w:lang w:bidi="ar-SA"/>
        </w:rPr>
      </w:pPr>
    </w:p>
    <w:p w:rsidR="0010518D" w:rsidRPr="0036591D" w:rsidRDefault="00E754FB" w:rsidP="0010518D">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Администрацию;</w:t>
      </w:r>
    </w:p>
    <w:p w:rsidR="0010518D" w:rsidRPr="0036591D" w:rsidRDefault="0010518D" w:rsidP="0010518D">
      <w:pPr>
        <w:widowControl/>
        <w:spacing w:line="17" w:lineRule="exact"/>
        <w:rPr>
          <w:rFonts w:ascii="Times New Roman" w:eastAsia="Times New Roman" w:hAnsi="Times New Roman" w:cs="Arial"/>
          <w:color w:val="auto"/>
          <w:sz w:val="28"/>
          <w:szCs w:val="20"/>
          <w:lang w:bidi="ar-SA"/>
        </w:rPr>
      </w:pPr>
    </w:p>
    <w:p w:rsidR="0010518D" w:rsidRPr="0036591D" w:rsidRDefault="00E754FB" w:rsidP="0010518D">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многофункциональном центре;</w:t>
      </w:r>
    </w:p>
    <w:p w:rsidR="0010518D" w:rsidRPr="0036591D" w:rsidRDefault="0010518D" w:rsidP="0010518D">
      <w:pPr>
        <w:widowControl/>
        <w:spacing w:line="15" w:lineRule="exact"/>
        <w:rPr>
          <w:rFonts w:ascii="Times New Roman" w:eastAsia="Times New Roman" w:hAnsi="Times New Roman" w:cs="Arial"/>
          <w:color w:val="auto"/>
          <w:sz w:val="28"/>
          <w:szCs w:val="20"/>
          <w:lang w:bidi="ar-SA"/>
        </w:rPr>
      </w:pPr>
    </w:p>
    <w:p w:rsidR="0010518D" w:rsidRPr="0036591D" w:rsidRDefault="00E754FB" w:rsidP="0010518D">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бумажного документа, который направляется заявителю посредством почтового отправления;</w:t>
      </w:r>
    </w:p>
    <w:p w:rsidR="0010518D" w:rsidRPr="0036591D" w:rsidRDefault="0010518D" w:rsidP="0010518D">
      <w:pPr>
        <w:widowControl/>
        <w:spacing w:line="15" w:lineRule="exact"/>
        <w:rPr>
          <w:rFonts w:ascii="Times New Roman" w:eastAsia="Times New Roman" w:hAnsi="Times New Roman" w:cs="Arial"/>
          <w:color w:val="auto"/>
          <w:sz w:val="28"/>
          <w:szCs w:val="20"/>
          <w:lang w:bidi="ar-SA"/>
        </w:rPr>
      </w:pPr>
    </w:p>
    <w:p w:rsidR="0010518D" w:rsidRPr="0036591D" w:rsidRDefault="00E754FB" w:rsidP="0010518D">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10518D" w:rsidRPr="0036591D" w:rsidRDefault="0010518D" w:rsidP="0010518D">
      <w:pPr>
        <w:widowControl/>
        <w:spacing w:line="2" w:lineRule="exact"/>
        <w:rPr>
          <w:rFonts w:ascii="Times New Roman" w:eastAsia="Times New Roman" w:hAnsi="Times New Roman" w:cs="Arial"/>
          <w:color w:val="auto"/>
          <w:sz w:val="20"/>
          <w:szCs w:val="20"/>
          <w:lang w:bidi="ar-SA"/>
        </w:rPr>
      </w:pPr>
    </w:p>
    <w:p w:rsidR="0010518D" w:rsidRPr="0036591D" w:rsidRDefault="00E754FB" w:rsidP="0010518D">
      <w:pPr>
        <w:widowControl/>
        <w:tabs>
          <w:tab w:val="left" w:pos="1320"/>
          <w:tab w:val="left" w:pos="2120"/>
          <w:tab w:val="left" w:pos="3980"/>
          <w:tab w:val="left" w:pos="5540"/>
          <w:tab w:val="left" w:pos="6800"/>
          <w:tab w:val="left" w:pos="8640"/>
        </w:tabs>
        <w:spacing w:line="0" w:lineRule="atLeast"/>
        <w:rPr>
          <w:rFonts w:ascii="Times New Roman" w:eastAsia="Times New Roman" w:hAnsi="Times New Roman" w:cs="Arial"/>
          <w:color w:val="auto"/>
          <w:sz w:val="27"/>
          <w:szCs w:val="20"/>
          <w:lang w:bidi="ar-SA"/>
        </w:rPr>
      </w:pPr>
      <w:r>
        <w:rPr>
          <w:rFonts w:ascii="Times New Roman" w:eastAsia="Times New Roman" w:hAnsi="Times New Roman" w:cs="Arial"/>
          <w:color w:val="auto"/>
          <w:sz w:val="28"/>
          <w:szCs w:val="20"/>
          <w:lang w:bidi="ar-SA"/>
        </w:rPr>
        <w:t xml:space="preserve">- </w:t>
      </w:r>
      <w:r w:rsidR="0010518D">
        <w:rPr>
          <w:rFonts w:ascii="Times New Roman" w:eastAsia="Times New Roman" w:hAnsi="Times New Roman" w:cs="Arial"/>
          <w:color w:val="auto"/>
          <w:sz w:val="28"/>
          <w:szCs w:val="20"/>
          <w:lang w:bidi="ar-SA"/>
        </w:rPr>
        <w:t xml:space="preserve">в </w:t>
      </w:r>
      <w:r w:rsidR="0010518D" w:rsidRPr="0036591D">
        <w:rPr>
          <w:rFonts w:ascii="Times New Roman" w:eastAsia="Times New Roman" w:hAnsi="Times New Roman" w:cs="Arial"/>
          <w:color w:val="auto"/>
          <w:sz w:val="28"/>
          <w:szCs w:val="20"/>
          <w:lang w:bidi="ar-SA"/>
        </w:rPr>
        <w:t>виде</w:t>
      </w:r>
      <w:r w:rsidR="0010518D" w:rsidRPr="0036591D">
        <w:rPr>
          <w:rFonts w:ascii="Times New Roman" w:eastAsia="Times New Roman" w:hAnsi="Times New Roman" w:cs="Arial"/>
          <w:color w:val="auto"/>
          <w:sz w:val="28"/>
          <w:szCs w:val="20"/>
          <w:lang w:bidi="ar-SA"/>
        </w:rPr>
        <w:tab/>
        <w:t>электронного</w:t>
      </w:r>
      <w:r w:rsidR="0010518D" w:rsidRPr="0036591D">
        <w:rPr>
          <w:rFonts w:ascii="Times New Roman" w:eastAsia="Times New Roman" w:hAnsi="Times New Roman" w:cs="Arial"/>
          <w:color w:val="auto"/>
          <w:sz w:val="28"/>
          <w:szCs w:val="20"/>
          <w:lang w:bidi="ar-SA"/>
        </w:rPr>
        <w:tab/>
        <w:t>документа,</w:t>
      </w:r>
      <w:r w:rsidR="0010518D" w:rsidRPr="0036591D">
        <w:rPr>
          <w:rFonts w:ascii="Times New Roman" w:eastAsia="Times New Roman" w:hAnsi="Times New Roman" w:cs="Arial"/>
          <w:color w:val="auto"/>
          <w:sz w:val="28"/>
          <w:szCs w:val="20"/>
          <w:lang w:bidi="ar-SA"/>
        </w:rPr>
        <w:tab/>
        <w:t>который</w:t>
      </w:r>
      <w:r w:rsidR="0010518D" w:rsidRPr="0036591D">
        <w:rPr>
          <w:rFonts w:ascii="Times New Roman" w:eastAsia="Times New Roman" w:hAnsi="Times New Roman" w:cs="Arial"/>
          <w:color w:val="auto"/>
          <w:sz w:val="28"/>
          <w:szCs w:val="20"/>
          <w:lang w:bidi="ar-SA"/>
        </w:rPr>
        <w:tab/>
        <w:t>направляется</w:t>
      </w:r>
      <w:r w:rsidR="0010518D" w:rsidRPr="0036591D">
        <w:rPr>
          <w:rFonts w:ascii="Times New Roman" w:eastAsia="Times New Roman" w:hAnsi="Times New Roman" w:cs="Arial"/>
          <w:color w:val="auto"/>
          <w:sz w:val="20"/>
          <w:szCs w:val="20"/>
          <w:lang w:bidi="ar-SA"/>
        </w:rPr>
        <w:tab/>
      </w:r>
      <w:r w:rsidR="0010518D" w:rsidRPr="0036591D">
        <w:rPr>
          <w:rFonts w:ascii="Times New Roman" w:eastAsia="Times New Roman" w:hAnsi="Times New Roman" w:cs="Arial"/>
          <w:color w:val="auto"/>
          <w:sz w:val="27"/>
          <w:szCs w:val="20"/>
          <w:lang w:bidi="ar-SA"/>
        </w:rPr>
        <w:t>заявителю</w:t>
      </w:r>
    </w:p>
    <w:p w:rsidR="0010518D" w:rsidRPr="0036591D" w:rsidRDefault="0010518D" w:rsidP="0010518D">
      <w:pPr>
        <w:widowControl/>
        <w:spacing w:line="2" w:lineRule="exact"/>
        <w:rPr>
          <w:rFonts w:ascii="Times New Roman" w:eastAsia="Times New Roman" w:hAnsi="Times New Roman" w:cs="Arial"/>
          <w:color w:val="auto"/>
          <w:sz w:val="20"/>
          <w:szCs w:val="20"/>
          <w:lang w:bidi="ar-SA"/>
        </w:rPr>
      </w:pPr>
    </w:p>
    <w:p w:rsidR="0010518D" w:rsidRPr="0036591D" w:rsidRDefault="0010518D" w:rsidP="0010518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«Личный кабинет» на Едином портале, РПГУ.</w:t>
      </w:r>
    </w:p>
    <w:p w:rsidR="0010518D" w:rsidRPr="0036591D" w:rsidRDefault="0010518D" w:rsidP="0010518D">
      <w:pPr>
        <w:widowControl/>
        <w:tabs>
          <w:tab w:val="left" w:pos="3120"/>
          <w:tab w:val="left" w:pos="5400"/>
          <w:tab w:val="left" w:pos="6700"/>
          <w:tab w:val="left" w:pos="816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.2. Документ,</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удостоверяющий</w:t>
      </w:r>
      <w:r w:rsidRPr="0036591D">
        <w:rPr>
          <w:rFonts w:ascii="Times New Roman" w:eastAsia="Times New Roman" w:hAnsi="Times New Roman" w:cs="Arial"/>
          <w:color w:val="auto"/>
          <w:sz w:val="28"/>
          <w:szCs w:val="20"/>
          <w:lang w:bidi="ar-SA"/>
        </w:rPr>
        <w:tab/>
        <w:t>личность</w:t>
      </w:r>
      <w:r w:rsidRPr="0036591D">
        <w:rPr>
          <w:rFonts w:ascii="Times New Roman" w:eastAsia="Times New Roman" w:hAnsi="Times New Roman" w:cs="Arial"/>
          <w:color w:val="auto"/>
          <w:sz w:val="28"/>
          <w:szCs w:val="20"/>
          <w:lang w:bidi="ar-SA"/>
        </w:rPr>
        <w:tab/>
        <w:t>заявителя,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представителя</w:t>
      </w:r>
    </w:p>
    <w:p w:rsidR="0010518D" w:rsidRPr="0036591D" w:rsidRDefault="0010518D" w:rsidP="0010518D">
      <w:pPr>
        <w:widowControl/>
        <w:tabs>
          <w:tab w:val="left" w:pos="2680"/>
          <w:tab w:val="left" w:pos="3180"/>
          <w:tab w:val="left" w:pos="4340"/>
          <w:tab w:val="left" w:pos="5700"/>
          <w:tab w:val="left" w:pos="7380"/>
          <w:tab w:val="left" w:pos="788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(предоставляется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случае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личного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обращения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Администрацию</w:t>
      </w:r>
    </w:p>
    <w:p w:rsidR="0010518D" w:rsidRPr="0036591D" w:rsidRDefault="0010518D" w:rsidP="0010518D">
      <w:pPr>
        <w:widowControl/>
        <w:spacing w:line="239"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(Уполномоченный орган) или многофункциональный центр);</w:t>
      </w:r>
    </w:p>
    <w:p w:rsidR="0010518D" w:rsidRPr="0036591D" w:rsidRDefault="0010518D" w:rsidP="0010518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.3. Документ, подтверждающий полномочия представителя, в случае</w:t>
      </w:r>
    </w:p>
    <w:p w:rsidR="0010518D" w:rsidRPr="0036591D" w:rsidRDefault="0010518D" w:rsidP="0010518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обращения за получением муниципальной услуги представителя.</w:t>
      </w:r>
    </w:p>
    <w:p w:rsidR="0010518D" w:rsidRPr="0036591D" w:rsidRDefault="0010518D" w:rsidP="0010518D">
      <w:pPr>
        <w:widowControl/>
        <w:spacing w:line="1" w:lineRule="exact"/>
        <w:rPr>
          <w:rFonts w:ascii="Times New Roman" w:eastAsia="Times New Roman" w:hAnsi="Times New Roman" w:cs="Arial"/>
          <w:color w:val="auto"/>
          <w:sz w:val="20"/>
          <w:szCs w:val="20"/>
          <w:lang w:bidi="ar-SA"/>
        </w:rPr>
      </w:pPr>
    </w:p>
    <w:p w:rsidR="0010518D" w:rsidRPr="0036591D" w:rsidRDefault="0010518D" w:rsidP="0010518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обращении посредством Единого портала, РПГУ:</w:t>
      </w:r>
    </w:p>
    <w:p w:rsidR="0010518D" w:rsidRPr="0036591D" w:rsidRDefault="00E754FB" w:rsidP="0010518D">
      <w:pPr>
        <w:widowControl/>
        <w:spacing w:line="238"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сведения из документа, удостоверяющего личность, проверяются при подтверждении учетной записи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w:t>
      </w:r>
    </w:p>
    <w:p w:rsidR="0010518D" w:rsidRPr="0036591D" w:rsidRDefault="0010518D" w:rsidP="00E754FB">
      <w:pPr>
        <w:widowControl/>
        <w:numPr>
          <w:ilvl w:val="0"/>
          <w:numId w:val="8"/>
        </w:numPr>
        <w:tabs>
          <w:tab w:val="left" w:pos="466"/>
          <w:tab w:val="left" w:pos="2552"/>
        </w:tabs>
        <w:spacing w:line="243" w:lineRule="auto"/>
        <w:ind w:hanging="141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электронной форме» (далее – </w:t>
      </w:r>
      <w:r>
        <w:rPr>
          <w:rFonts w:ascii="Times New Roman" w:eastAsia="Times New Roman" w:hAnsi="Times New Roman" w:cs="Arial"/>
          <w:color w:val="auto"/>
          <w:sz w:val="28"/>
          <w:szCs w:val="20"/>
          <w:lang w:bidi="ar-SA"/>
        </w:rPr>
        <w:t>Е</w:t>
      </w:r>
      <w:r w:rsidR="00E754FB">
        <w:rPr>
          <w:rFonts w:ascii="Times New Roman" w:eastAsia="Times New Roman" w:hAnsi="Times New Roman" w:cs="Arial"/>
          <w:color w:val="auto"/>
          <w:sz w:val="28"/>
          <w:szCs w:val="20"/>
          <w:lang w:bidi="ar-SA"/>
        </w:rPr>
        <w:t xml:space="preserve">СИА);  документ, подтверждающий </w:t>
      </w:r>
      <w:r w:rsidRPr="0036591D">
        <w:rPr>
          <w:rFonts w:ascii="Times New Roman" w:eastAsia="Times New Roman" w:hAnsi="Times New Roman" w:cs="Arial"/>
          <w:color w:val="auto"/>
          <w:sz w:val="28"/>
          <w:szCs w:val="20"/>
          <w:lang w:bidi="ar-SA"/>
        </w:rPr>
        <w:t>полномочия представителя действовать</w:t>
      </w: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sectPr w:rsidR="0036591D" w:rsidRPr="0036591D">
          <w:pgSz w:w="11900" w:h="16838"/>
          <w:pgMar w:top="275" w:right="564" w:bottom="866" w:left="1440" w:header="0" w:footer="0" w:gutter="0"/>
          <w:cols w:space="0" w:equalWidth="0">
            <w:col w:w="9900"/>
          </w:cols>
          <w:docGrid w:linePitch="360"/>
        </w:sectPr>
      </w:pPr>
    </w:p>
    <w:p w:rsidR="0036591D" w:rsidRPr="0010518D" w:rsidRDefault="0010518D" w:rsidP="0010518D">
      <w:pPr>
        <w:widowControl/>
        <w:spacing w:line="0" w:lineRule="atLeast"/>
        <w:ind w:right="-259"/>
        <w:jc w:val="center"/>
        <w:rPr>
          <w:rFonts w:ascii="Times New Roman" w:eastAsia="Times New Roman" w:hAnsi="Times New Roman" w:cs="Arial"/>
          <w:color w:val="auto"/>
          <w:sz w:val="28"/>
          <w:szCs w:val="20"/>
          <w:lang w:bidi="ar-SA"/>
        </w:rPr>
      </w:pPr>
      <w:bookmarkStart w:id="7" w:name="page10"/>
      <w:bookmarkEnd w:id="7"/>
      <w:r>
        <w:rPr>
          <w:rFonts w:ascii="Times New Roman" w:eastAsia="Times New Roman" w:hAnsi="Times New Roman" w:cs="Arial"/>
          <w:color w:val="auto"/>
          <w:sz w:val="28"/>
          <w:szCs w:val="20"/>
          <w:lang w:bidi="ar-SA"/>
        </w:rPr>
        <w:lastRenderedPageBreak/>
        <w:t>8</w:t>
      </w:r>
    </w:p>
    <w:p w:rsidR="0036591D" w:rsidRPr="0036591D" w:rsidRDefault="0036591D" w:rsidP="0036591D">
      <w:pPr>
        <w:widowControl/>
        <w:spacing w:line="4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12"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877F0B">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877F0B">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.4. 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w:t>
      </w:r>
      <w:r w:rsidR="00877F0B">
        <w:rPr>
          <w:rFonts w:ascii="Times New Roman" w:eastAsia="Times New Roman" w:hAnsi="Times New Roman" w:cs="Arial"/>
          <w:color w:val="auto"/>
          <w:sz w:val="28"/>
          <w:szCs w:val="20"/>
          <w:lang w:bidi="ar-SA"/>
        </w:rPr>
        <w:t xml:space="preserve"> в случаях, если в соответствии с </w:t>
      </w:r>
      <w:r w:rsidRPr="0036591D">
        <w:rPr>
          <w:rFonts w:ascii="Times New Roman" w:eastAsia="Times New Roman" w:hAnsi="Times New Roman" w:cs="Arial"/>
          <w:color w:val="auto"/>
          <w:sz w:val="28"/>
          <w:szCs w:val="20"/>
          <w:lang w:bidi="ar-SA"/>
        </w:rPr>
        <w:t>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877F0B" w:rsidRDefault="00877F0B" w:rsidP="00877F0B">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.5.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877F0B" w:rsidRPr="0036591D" w:rsidRDefault="00877F0B" w:rsidP="00877F0B">
      <w:pPr>
        <w:widowControl/>
        <w:spacing w:line="238" w:lineRule="auto"/>
        <w:jc w:val="both"/>
        <w:rPr>
          <w:rFonts w:ascii="Times New Roman" w:eastAsia="Times New Roman" w:hAnsi="Times New Roman" w:cs="Arial"/>
          <w:color w:val="auto"/>
          <w:sz w:val="28"/>
          <w:szCs w:val="20"/>
          <w:lang w:bidi="ar-SA"/>
        </w:rPr>
      </w:pPr>
    </w:p>
    <w:p w:rsidR="00877F0B" w:rsidRPr="0036591D" w:rsidRDefault="00877F0B" w:rsidP="00877F0B">
      <w:pPr>
        <w:widowControl/>
        <w:spacing w:line="238"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по собственной инициативе, а также способы их получения заявителями, в том числе в электронной форме, порядок их представления</w:t>
      </w:r>
    </w:p>
    <w:p w:rsidR="00877F0B" w:rsidRPr="0036591D" w:rsidRDefault="00877F0B" w:rsidP="00877F0B">
      <w:pPr>
        <w:widowControl/>
        <w:spacing w:line="338" w:lineRule="exact"/>
        <w:rPr>
          <w:rFonts w:ascii="Times New Roman" w:eastAsia="Times New Roman" w:hAnsi="Times New Roman" w:cs="Arial"/>
          <w:color w:val="auto"/>
          <w:sz w:val="20"/>
          <w:szCs w:val="20"/>
          <w:lang w:bidi="ar-SA"/>
        </w:rPr>
      </w:pPr>
    </w:p>
    <w:p w:rsidR="00877F0B" w:rsidRPr="0036591D" w:rsidRDefault="00877F0B" w:rsidP="00877F0B">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8</w:t>
      </w:r>
      <w:r w:rsidRPr="0036591D">
        <w:rPr>
          <w:rFonts w:ascii="Times New Roman" w:eastAsia="Times New Roman" w:hAnsi="Times New Roman" w:cs="Arial"/>
          <w:color w:val="auto"/>
          <w:sz w:val="28"/>
          <w:szCs w:val="20"/>
          <w:lang w:bidi="ar-SA"/>
        </w:rPr>
        <w:t>. Для предоставления муниципальной услуги заявитель вправе самостоятельно представить следующие документы:</w:t>
      </w:r>
    </w:p>
    <w:p w:rsidR="00877F0B" w:rsidRPr="0036591D" w:rsidRDefault="00877F0B" w:rsidP="00877F0B">
      <w:pPr>
        <w:widowControl/>
        <w:spacing w:line="15" w:lineRule="exact"/>
        <w:rPr>
          <w:rFonts w:ascii="Times New Roman" w:eastAsia="Times New Roman" w:hAnsi="Times New Roman" w:cs="Arial"/>
          <w:color w:val="auto"/>
          <w:sz w:val="20"/>
          <w:szCs w:val="20"/>
          <w:lang w:bidi="ar-SA"/>
        </w:rPr>
      </w:pPr>
    </w:p>
    <w:p w:rsidR="00877F0B" w:rsidRPr="0036591D" w:rsidRDefault="00C27B6E" w:rsidP="00877F0B">
      <w:pPr>
        <w:widowControl/>
        <w:spacing w:line="248" w:lineRule="auto"/>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877F0B" w:rsidRPr="0036591D">
        <w:rPr>
          <w:rFonts w:ascii="Times New Roman" w:eastAsia="Times New Roman" w:hAnsi="Times New Roman" w:cs="Arial"/>
          <w:color w:val="auto"/>
          <w:sz w:val="27"/>
          <w:szCs w:val="20"/>
          <w:lang w:bidi="ar-SA"/>
        </w:rPr>
        <w:t>выписку из Единого государственного реестра недвижимости об основных характеристиках и зарегистрированных правах на земельный участок;</w:t>
      </w:r>
    </w:p>
    <w:p w:rsidR="00877F0B" w:rsidRPr="0036591D" w:rsidRDefault="00877F0B" w:rsidP="00877F0B">
      <w:pPr>
        <w:widowControl/>
        <w:spacing w:line="4" w:lineRule="exact"/>
        <w:rPr>
          <w:rFonts w:ascii="Times New Roman" w:eastAsia="Times New Roman" w:hAnsi="Times New Roman" w:cs="Arial"/>
          <w:color w:val="auto"/>
          <w:sz w:val="20"/>
          <w:szCs w:val="20"/>
          <w:lang w:bidi="ar-SA"/>
        </w:rPr>
      </w:pPr>
    </w:p>
    <w:p w:rsidR="00877F0B" w:rsidRPr="0036591D" w:rsidRDefault="00C27B6E" w:rsidP="00877F0B">
      <w:pPr>
        <w:widowControl/>
        <w:spacing w:line="236"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877F0B" w:rsidRPr="0036591D">
        <w:rPr>
          <w:rFonts w:ascii="Times New Roman" w:eastAsia="Times New Roman" w:hAnsi="Times New Roman" w:cs="Arial"/>
          <w:color w:val="auto"/>
          <w:sz w:val="28"/>
          <w:szCs w:val="20"/>
          <w:lang w:bidi="ar-SA"/>
        </w:rP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rsidR="00877F0B" w:rsidRPr="0036591D" w:rsidRDefault="00877F0B" w:rsidP="00877F0B">
      <w:pPr>
        <w:widowControl/>
        <w:spacing w:line="15" w:lineRule="exact"/>
        <w:rPr>
          <w:rFonts w:ascii="Times New Roman" w:eastAsia="Times New Roman" w:hAnsi="Times New Roman" w:cs="Arial"/>
          <w:color w:val="auto"/>
          <w:sz w:val="20"/>
          <w:szCs w:val="20"/>
          <w:lang w:bidi="ar-SA"/>
        </w:rPr>
      </w:pPr>
    </w:p>
    <w:p w:rsidR="00877F0B" w:rsidRPr="0036591D" w:rsidRDefault="00C27B6E" w:rsidP="00877F0B">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877F0B" w:rsidRPr="0036591D">
        <w:rPr>
          <w:rFonts w:ascii="Times New Roman" w:eastAsia="Times New Roman" w:hAnsi="Times New Roman" w:cs="Arial"/>
          <w:color w:val="auto"/>
          <w:sz w:val="28"/>
          <w:szCs w:val="20"/>
          <w:lang w:bidi="ar-SA"/>
        </w:rP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877F0B" w:rsidRPr="0036591D" w:rsidRDefault="00877F0B" w:rsidP="00877F0B">
      <w:pPr>
        <w:widowControl/>
        <w:spacing w:line="14" w:lineRule="exact"/>
        <w:rPr>
          <w:rFonts w:ascii="Times New Roman" w:eastAsia="Times New Roman" w:hAnsi="Times New Roman" w:cs="Arial"/>
          <w:color w:val="auto"/>
          <w:sz w:val="20"/>
          <w:szCs w:val="20"/>
          <w:lang w:bidi="ar-SA"/>
        </w:rPr>
      </w:pPr>
    </w:p>
    <w:p w:rsidR="00877F0B" w:rsidRPr="00C27B6E" w:rsidRDefault="00C27B6E" w:rsidP="00877F0B">
      <w:pPr>
        <w:widowControl/>
        <w:spacing w:line="237" w:lineRule="auto"/>
        <w:jc w:val="both"/>
        <w:rPr>
          <w:rFonts w:ascii="Times New Roman" w:eastAsia="Times New Roman" w:hAnsi="Times New Roman" w:cs="Arial"/>
          <w:color w:val="auto"/>
          <w:sz w:val="28"/>
          <w:szCs w:val="28"/>
          <w:lang w:bidi="ar-SA"/>
        </w:rPr>
      </w:pPr>
      <w:r w:rsidRPr="00C27B6E">
        <w:rPr>
          <w:rFonts w:ascii="Times New Roman" w:eastAsia="Times New Roman" w:hAnsi="Times New Roman" w:cs="Arial"/>
          <w:color w:val="auto"/>
          <w:sz w:val="28"/>
          <w:szCs w:val="28"/>
          <w:lang w:bidi="ar-SA"/>
        </w:rPr>
        <w:t xml:space="preserve">- </w:t>
      </w:r>
      <w:r w:rsidR="00877F0B" w:rsidRPr="00C27B6E">
        <w:rPr>
          <w:rFonts w:ascii="Times New Roman" w:eastAsia="Times New Roman" w:hAnsi="Times New Roman" w:cs="Arial"/>
          <w:color w:val="auto"/>
          <w:sz w:val="28"/>
          <w:szCs w:val="28"/>
          <w:lang w:bidi="ar-SA"/>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w:t>
      </w:r>
      <w:r>
        <w:rPr>
          <w:rFonts w:ascii="Times New Roman" w:eastAsia="Times New Roman" w:hAnsi="Times New Roman" w:cs="Arial"/>
          <w:color w:val="auto"/>
          <w:sz w:val="28"/>
          <w:szCs w:val="28"/>
          <w:lang w:bidi="ar-SA"/>
        </w:rPr>
        <w:t xml:space="preserve"> в</w:t>
      </w:r>
    </w:p>
    <w:p w:rsidR="00877F0B" w:rsidRPr="00C27B6E" w:rsidRDefault="00877F0B" w:rsidP="00C27B6E">
      <w:pPr>
        <w:widowControl/>
        <w:tabs>
          <w:tab w:val="left" w:pos="474"/>
        </w:tabs>
        <w:spacing w:line="246" w:lineRule="auto"/>
        <w:rPr>
          <w:rFonts w:ascii="Times New Roman" w:eastAsia="Times New Roman" w:hAnsi="Times New Roman" w:cs="Arial"/>
          <w:color w:val="auto"/>
          <w:sz w:val="28"/>
          <w:szCs w:val="28"/>
          <w:lang w:bidi="ar-SA"/>
        </w:rPr>
      </w:pPr>
      <w:r w:rsidRPr="00C27B6E">
        <w:rPr>
          <w:rFonts w:ascii="Times New Roman" w:eastAsia="Times New Roman" w:hAnsi="Times New Roman" w:cs="Arial"/>
          <w:color w:val="auto"/>
          <w:sz w:val="28"/>
          <w:szCs w:val="28"/>
          <w:lang w:bidi="ar-SA"/>
        </w:rPr>
        <w:t xml:space="preserve">границах данных зон, границах защитных зон </w:t>
      </w:r>
      <w:r w:rsidR="00C27B6E">
        <w:rPr>
          <w:rFonts w:ascii="Times New Roman" w:eastAsia="Times New Roman" w:hAnsi="Times New Roman" w:cs="Arial"/>
          <w:color w:val="auto"/>
          <w:sz w:val="28"/>
          <w:szCs w:val="28"/>
          <w:lang w:bidi="ar-SA"/>
        </w:rPr>
        <w:t>объектов культурного наследия.                     - д</w:t>
      </w:r>
      <w:r w:rsidRPr="00C27B6E">
        <w:rPr>
          <w:rFonts w:ascii="Times New Roman" w:eastAsia="Times New Roman" w:hAnsi="Times New Roman" w:cs="Arial"/>
          <w:color w:val="auto"/>
          <w:sz w:val="28"/>
          <w:szCs w:val="28"/>
          <w:lang w:bidi="ar-SA"/>
        </w:rPr>
        <w:t>ля  подтверждения  статуса  юридического  лица  или  индивидуального</w:t>
      </w:r>
    </w:p>
    <w:p w:rsidR="00877F0B" w:rsidRPr="00C27B6E" w:rsidRDefault="00877F0B" w:rsidP="00877F0B">
      <w:pPr>
        <w:widowControl/>
        <w:spacing w:line="9" w:lineRule="exact"/>
        <w:rPr>
          <w:rFonts w:ascii="Times New Roman" w:eastAsia="Times New Roman" w:hAnsi="Times New Roman" w:cs="Arial"/>
          <w:color w:val="auto"/>
          <w:sz w:val="28"/>
          <w:szCs w:val="28"/>
          <w:lang w:bidi="ar-SA"/>
        </w:rPr>
      </w:pPr>
    </w:p>
    <w:p w:rsidR="00877F0B" w:rsidRPr="00C27B6E" w:rsidRDefault="00877F0B" w:rsidP="00877F0B">
      <w:pPr>
        <w:widowControl/>
        <w:spacing w:line="236" w:lineRule="auto"/>
        <w:jc w:val="both"/>
        <w:rPr>
          <w:rFonts w:ascii="Times New Roman" w:eastAsia="Times New Roman" w:hAnsi="Times New Roman" w:cs="Arial"/>
          <w:color w:val="auto"/>
          <w:sz w:val="28"/>
          <w:szCs w:val="28"/>
          <w:lang w:bidi="ar-SA"/>
        </w:rPr>
      </w:pPr>
      <w:r w:rsidRPr="00C27B6E">
        <w:rPr>
          <w:rFonts w:ascii="Times New Roman" w:eastAsia="Times New Roman" w:hAnsi="Times New Roman" w:cs="Arial"/>
          <w:color w:val="auto"/>
          <w:sz w:val="28"/>
          <w:szCs w:val="28"/>
          <w:lang w:bidi="ar-SA"/>
        </w:rPr>
        <w:t>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rsidR="00877F0B" w:rsidRPr="00C27B6E" w:rsidRDefault="00877F0B" w:rsidP="00877F0B">
      <w:pPr>
        <w:widowControl/>
        <w:spacing w:line="15" w:lineRule="exact"/>
        <w:rPr>
          <w:rFonts w:ascii="Times New Roman" w:eastAsia="Times New Roman" w:hAnsi="Times New Roman" w:cs="Arial"/>
          <w:color w:val="auto"/>
          <w:sz w:val="28"/>
          <w:szCs w:val="28"/>
          <w:lang w:bidi="ar-SA"/>
        </w:rPr>
      </w:pPr>
    </w:p>
    <w:p w:rsidR="00877F0B" w:rsidRDefault="00877F0B" w:rsidP="00877F0B">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2.</w:t>
      </w:r>
      <w:r>
        <w:rPr>
          <w:rFonts w:ascii="Times New Roman" w:eastAsia="Times New Roman" w:hAnsi="Times New Roman" w:cs="Arial"/>
          <w:color w:val="auto"/>
          <w:sz w:val="28"/>
          <w:szCs w:val="20"/>
          <w:lang w:bidi="ar-SA"/>
        </w:rPr>
        <w:t>9</w:t>
      </w:r>
      <w:r w:rsidRPr="0036591D">
        <w:rPr>
          <w:rFonts w:ascii="Times New Roman" w:eastAsia="Times New Roman" w:hAnsi="Times New Roman" w:cs="Arial"/>
          <w:color w:val="auto"/>
          <w:sz w:val="28"/>
          <w:szCs w:val="20"/>
          <w:lang w:bidi="ar-SA"/>
        </w:rPr>
        <w:t>. Непредставление заявителем документов, указанных в пункте 2.</w:t>
      </w:r>
      <w:r>
        <w:rPr>
          <w:rFonts w:ascii="Times New Roman" w:eastAsia="Times New Roman" w:hAnsi="Times New Roman" w:cs="Arial"/>
          <w:color w:val="auto"/>
          <w:sz w:val="28"/>
          <w:szCs w:val="20"/>
          <w:lang w:bidi="ar-SA"/>
        </w:rPr>
        <w:t>8</w:t>
      </w:r>
      <w:r w:rsidRPr="0036591D">
        <w:rPr>
          <w:rFonts w:ascii="Times New Roman" w:eastAsia="Times New Roman" w:hAnsi="Times New Roman" w:cs="Arial"/>
          <w:color w:val="auto"/>
          <w:sz w:val="28"/>
          <w:szCs w:val="20"/>
          <w:lang w:bidi="ar-SA"/>
        </w:rPr>
        <w:t xml:space="preserve"> настоящего Административного регламента, не является основанием для отказа в предоставлении муниципальной услуги.</w:t>
      </w:r>
    </w:p>
    <w:p w:rsidR="00877F0B" w:rsidRPr="0036591D" w:rsidRDefault="00877F0B" w:rsidP="00877F0B">
      <w:pPr>
        <w:widowControl/>
        <w:spacing w:line="236" w:lineRule="auto"/>
        <w:jc w:val="center"/>
        <w:rPr>
          <w:rFonts w:ascii="Times New Roman" w:eastAsia="Times New Roman" w:hAnsi="Times New Roman" w:cs="Arial"/>
          <w:color w:val="auto"/>
          <w:sz w:val="28"/>
          <w:szCs w:val="20"/>
          <w:lang w:bidi="ar-SA"/>
        </w:rPr>
      </w:pPr>
    </w:p>
    <w:p w:rsidR="00877F0B" w:rsidRPr="0036591D" w:rsidRDefault="00877F0B" w:rsidP="00877F0B">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Указание на запрет требовать от заявителя</w:t>
      </w:r>
    </w:p>
    <w:p w:rsidR="00877F0B" w:rsidRPr="0036591D" w:rsidRDefault="00877F0B" w:rsidP="00877F0B">
      <w:pPr>
        <w:widowControl/>
        <w:spacing w:line="330" w:lineRule="exact"/>
        <w:rPr>
          <w:rFonts w:ascii="Times New Roman" w:eastAsia="Times New Roman" w:hAnsi="Times New Roman" w:cs="Arial"/>
          <w:color w:val="auto"/>
          <w:sz w:val="20"/>
          <w:szCs w:val="20"/>
          <w:lang w:bidi="ar-SA"/>
        </w:rPr>
      </w:pPr>
    </w:p>
    <w:p w:rsidR="00877F0B" w:rsidRPr="0036591D" w:rsidRDefault="00877F0B" w:rsidP="00877F0B">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37ED5">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 При предоставлении муниципальной услуги запрещается требовать от заявителя:</w:t>
      </w:r>
    </w:p>
    <w:p w:rsidR="00877F0B" w:rsidRPr="0036591D" w:rsidRDefault="00877F0B" w:rsidP="00877F0B">
      <w:pPr>
        <w:widowControl/>
        <w:spacing w:line="15" w:lineRule="exact"/>
        <w:rPr>
          <w:rFonts w:ascii="Times New Roman" w:eastAsia="Times New Roman" w:hAnsi="Times New Roman" w:cs="Arial"/>
          <w:color w:val="auto"/>
          <w:sz w:val="20"/>
          <w:szCs w:val="20"/>
          <w:lang w:bidi="ar-SA"/>
        </w:rPr>
      </w:pPr>
    </w:p>
    <w:p w:rsidR="00C37ED5" w:rsidRPr="0036591D" w:rsidRDefault="00877F0B" w:rsidP="00C37ED5">
      <w:pPr>
        <w:widowControl/>
        <w:spacing w:line="0" w:lineRule="atLeast"/>
        <w:ind w:right="-259"/>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37ED5">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.1. представления документов и информации или осуществления действий, представление или осуществление которых не предусмотрено</w:t>
      </w:r>
      <w:r w:rsidR="00C37ED5" w:rsidRPr="00C37ED5">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нормативными правовыми актами, регулирующими отношения, возникающие в связи с предоставлением муниципальной услуги;</w:t>
      </w:r>
    </w:p>
    <w:p w:rsidR="00C37ED5" w:rsidRPr="0036591D" w:rsidRDefault="00C37ED5" w:rsidP="00C37ED5">
      <w:pPr>
        <w:widowControl/>
        <w:spacing w:line="2" w:lineRule="exact"/>
        <w:rPr>
          <w:rFonts w:ascii="Times New Roman" w:eastAsia="Times New Roman" w:hAnsi="Times New Roman" w:cs="Arial"/>
          <w:color w:val="auto"/>
          <w:sz w:val="20"/>
          <w:szCs w:val="20"/>
          <w:lang w:bidi="ar-SA"/>
        </w:rPr>
      </w:pPr>
    </w:p>
    <w:p w:rsidR="00C37ED5" w:rsidRPr="0036591D" w:rsidRDefault="00C37ED5" w:rsidP="00C27B6E">
      <w:pPr>
        <w:widowControl/>
        <w:tabs>
          <w:tab w:val="left" w:pos="851"/>
          <w:tab w:val="left" w:pos="6900"/>
          <w:tab w:val="left" w:pos="888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.2.</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представления</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документов</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информации,</w:t>
      </w:r>
      <w:r w:rsidR="00C27B6E">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которые</w:t>
      </w:r>
    </w:p>
    <w:p w:rsidR="00C37ED5" w:rsidRPr="0036591D" w:rsidRDefault="00C37ED5" w:rsidP="00C37ED5">
      <w:pPr>
        <w:widowControl/>
        <w:spacing w:line="13" w:lineRule="exact"/>
        <w:rPr>
          <w:rFonts w:ascii="Times New Roman" w:eastAsia="Times New Roman" w:hAnsi="Times New Roman" w:cs="Arial"/>
          <w:color w:val="auto"/>
          <w:sz w:val="20"/>
          <w:szCs w:val="20"/>
          <w:lang w:bidi="ar-SA"/>
        </w:rPr>
      </w:pPr>
    </w:p>
    <w:p w:rsidR="00C37ED5" w:rsidRPr="0036591D" w:rsidRDefault="00C37ED5" w:rsidP="00C37ED5">
      <w:pPr>
        <w:widowControl/>
        <w:numPr>
          <w:ilvl w:val="0"/>
          <w:numId w:val="10"/>
        </w:numPr>
        <w:tabs>
          <w:tab w:val="left" w:pos="550"/>
        </w:tabs>
        <w:spacing w:line="234" w:lineRule="auto"/>
        <w:ind w:left="260"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соответствии с нормативными правовыми актами Российской Федерации и </w:t>
      </w:r>
      <w:r w:rsidR="00C27B6E">
        <w:rPr>
          <w:rFonts w:ascii="Times New Roman" w:eastAsia="Times New Roman" w:hAnsi="Times New Roman" w:cs="Arial"/>
          <w:color w:val="auto"/>
          <w:sz w:val="28"/>
          <w:szCs w:val="20"/>
          <w:lang w:bidi="ar-SA"/>
        </w:rPr>
        <w:t>Ростовской области</w:t>
      </w:r>
      <w:r w:rsidRPr="0036591D">
        <w:rPr>
          <w:rFonts w:ascii="Times New Roman" w:eastAsia="Times New Roman" w:hAnsi="Times New Roman" w:cs="Arial"/>
          <w:color w:val="auto"/>
          <w:sz w:val="28"/>
          <w:szCs w:val="20"/>
          <w:lang w:bidi="ar-SA"/>
        </w:rPr>
        <w:t>, муниципальными правовыми актами находятся</w:t>
      </w:r>
    </w:p>
    <w:p w:rsidR="00C37ED5" w:rsidRPr="0036591D" w:rsidRDefault="00C37ED5" w:rsidP="00C37ED5">
      <w:pPr>
        <w:widowControl/>
        <w:spacing w:line="2"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0"/>
          <w:numId w:val="10"/>
        </w:numPr>
        <w:tabs>
          <w:tab w:val="left" w:pos="740"/>
        </w:tabs>
        <w:spacing w:line="0" w:lineRule="atLeast"/>
        <w:ind w:left="740" w:hanging="47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распоряжении   органов,   предоставляющих   муниципальную   услугу,</w:t>
      </w:r>
    </w:p>
    <w:p w:rsidR="00C37ED5" w:rsidRPr="0036591D" w:rsidRDefault="00C37ED5" w:rsidP="00C37ED5">
      <w:pPr>
        <w:widowControl/>
        <w:spacing w:line="2" w:lineRule="exact"/>
        <w:rPr>
          <w:rFonts w:ascii="Times New Roman" w:eastAsia="Times New Roman" w:hAnsi="Times New Roman" w:cs="Arial"/>
          <w:color w:val="auto"/>
          <w:sz w:val="20"/>
          <w:szCs w:val="20"/>
          <w:lang w:bidi="ar-SA"/>
        </w:rPr>
      </w:pPr>
    </w:p>
    <w:p w:rsidR="00C37ED5" w:rsidRPr="0036591D" w:rsidRDefault="00C37ED5" w:rsidP="00C37ED5">
      <w:pPr>
        <w:widowControl/>
        <w:tabs>
          <w:tab w:val="left" w:pos="2940"/>
          <w:tab w:val="left" w:pos="4600"/>
          <w:tab w:val="left" w:pos="6200"/>
          <w:tab w:val="left" w:pos="794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государственных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местного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самоуправления</w:t>
      </w:r>
    </w:p>
    <w:p w:rsidR="00C37ED5" w:rsidRPr="0036591D" w:rsidRDefault="00C37ED5" w:rsidP="00C37ED5">
      <w:pPr>
        <w:widowControl/>
        <w:spacing w:line="13" w:lineRule="exact"/>
        <w:rPr>
          <w:rFonts w:ascii="Times New Roman" w:eastAsia="Times New Roman" w:hAnsi="Times New Roman" w:cs="Arial"/>
          <w:color w:val="auto"/>
          <w:sz w:val="20"/>
          <w:szCs w:val="20"/>
          <w:lang w:bidi="ar-SA"/>
        </w:rPr>
      </w:pPr>
    </w:p>
    <w:p w:rsidR="00C37ED5" w:rsidRPr="0036591D" w:rsidRDefault="00C37ED5" w:rsidP="00C37ED5">
      <w:pPr>
        <w:widowControl/>
        <w:numPr>
          <w:ilvl w:val="0"/>
          <w:numId w:val="11"/>
        </w:numPr>
        <w:tabs>
          <w:tab w:val="left" w:pos="595"/>
        </w:tabs>
        <w:spacing w:line="238" w:lineRule="auto"/>
        <w:ind w:left="260"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C37ED5" w:rsidRPr="0036591D" w:rsidRDefault="00C37ED5" w:rsidP="00C37ED5">
      <w:pPr>
        <w:widowControl/>
        <w:spacing w:line="16" w:lineRule="exact"/>
        <w:rPr>
          <w:rFonts w:ascii="Times New Roman" w:eastAsia="Times New Roman" w:hAnsi="Times New Roman" w:cs="Arial"/>
          <w:color w:val="auto"/>
          <w:sz w:val="28"/>
          <w:szCs w:val="20"/>
          <w:lang w:bidi="ar-SA"/>
        </w:rPr>
      </w:pPr>
    </w:p>
    <w:p w:rsidR="00C37ED5" w:rsidRPr="0036591D" w:rsidRDefault="00C37ED5" w:rsidP="00C37ED5">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37ED5" w:rsidRPr="0036591D" w:rsidRDefault="00C37ED5" w:rsidP="00C37ED5">
      <w:pPr>
        <w:widowControl/>
        <w:spacing w:line="3" w:lineRule="exact"/>
        <w:rPr>
          <w:rFonts w:ascii="Times New Roman" w:eastAsia="Times New Roman" w:hAnsi="Times New Roman" w:cs="Arial"/>
          <w:color w:val="auto"/>
          <w:sz w:val="20"/>
          <w:szCs w:val="20"/>
          <w:lang w:bidi="ar-SA"/>
        </w:rPr>
      </w:pPr>
    </w:p>
    <w:p w:rsidR="00C37ED5" w:rsidRPr="0036591D" w:rsidRDefault="00C37ED5" w:rsidP="00C37ED5">
      <w:pPr>
        <w:widowControl/>
        <w:tabs>
          <w:tab w:val="left" w:pos="2360"/>
          <w:tab w:val="left" w:pos="4440"/>
          <w:tab w:val="left" w:pos="6180"/>
          <w:tab w:val="left" w:pos="6660"/>
          <w:tab w:val="left" w:pos="858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.4.</w:t>
      </w:r>
      <w:r w:rsidR="00C27B6E">
        <w:rPr>
          <w:rFonts w:ascii="Times New Roman" w:eastAsia="Times New Roman" w:hAnsi="Times New Roman" w:cs="Arial"/>
          <w:color w:val="auto"/>
          <w:sz w:val="20"/>
          <w:szCs w:val="20"/>
          <w:lang w:bidi="ar-SA"/>
        </w:rPr>
        <w:t xml:space="preserve"> </w:t>
      </w:r>
      <w:r w:rsidR="00C27B6E">
        <w:rPr>
          <w:rFonts w:ascii="Times New Roman" w:eastAsia="Times New Roman" w:hAnsi="Times New Roman" w:cs="Arial"/>
          <w:color w:val="auto"/>
          <w:sz w:val="28"/>
          <w:szCs w:val="20"/>
          <w:lang w:bidi="ar-SA"/>
        </w:rPr>
        <w:t xml:space="preserve">представления документов и </w:t>
      </w:r>
      <w:r w:rsidRPr="0036591D">
        <w:rPr>
          <w:rFonts w:ascii="Times New Roman" w:eastAsia="Times New Roman" w:hAnsi="Times New Roman" w:cs="Arial"/>
          <w:color w:val="auto"/>
          <w:sz w:val="28"/>
          <w:szCs w:val="20"/>
          <w:lang w:bidi="ar-SA"/>
        </w:rPr>
        <w:t>информации,</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7"/>
          <w:szCs w:val="20"/>
          <w:lang w:bidi="ar-SA"/>
        </w:rPr>
        <w:t>отсутствие</w:t>
      </w:r>
    </w:p>
    <w:p w:rsidR="00C37ED5" w:rsidRPr="0036591D" w:rsidRDefault="00C37ED5" w:rsidP="00C37ED5">
      <w:pPr>
        <w:widowControl/>
        <w:spacing w:line="13" w:lineRule="exact"/>
        <w:rPr>
          <w:rFonts w:ascii="Times New Roman" w:eastAsia="Times New Roman" w:hAnsi="Times New Roman" w:cs="Arial"/>
          <w:color w:val="auto"/>
          <w:sz w:val="20"/>
          <w:szCs w:val="20"/>
          <w:lang w:bidi="ar-SA"/>
        </w:rPr>
      </w:pPr>
    </w:p>
    <w:p w:rsidR="00C37ED5" w:rsidRPr="0036591D" w:rsidRDefault="00C37ED5" w:rsidP="00C37ED5">
      <w:pPr>
        <w:widowControl/>
        <w:numPr>
          <w:ilvl w:val="0"/>
          <w:numId w:val="12"/>
        </w:numPr>
        <w:tabs>
          <w:tab w:val="left" w:pos="526"/>
        </w:tabs>
        <w:spacing w:line="237" w:lineRule="auto"/>
        <w:ind w:left="260"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37ED5" w:rsidRPr="0036591D" w:rsidRDefault="00C37ED5" w:rsidP="00C37ED5">
      <w:pPr>
        <w:widowControl/>
        <w:spacing w:line="14" w:lineRule="exact"/>
        <w:rPr>
          <w:rFonts w:ascii="Times New Roman" w:eastAsia="Times New Roman" w:hAnsi="Times New Roman" w:cs="Arial"/>
          <w:color w:val="auto"/>
          <w:sz w:val="28"/>
          <w:szCs w:val="20"/>
          <w:lang w:bidi="ar-SA"/>
        </w:rPr>
      </w:pPr>
    </w:p>
    <w:p w:rsidR="00C37ED5" w:rsidRPr="0036591D" w:rsidRDefault="00C27B6E" w:rsidP="00C37ED5">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37ED5" w:rsidRPr="0036591D" w:rsidRDefault="00C27B6E" w:rsidP="00C37ED5">
      <w:pPr>
        <w:widowControl/>
        <w:spacing w:line="0" w:lineRule="atLeas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наличие ошибок в заявлении о предоставлении муниципальной услуги</w:t>
      </w:r>
    </w:p>
    <w:p w:rsidR="00C37ED5" w:rsidRPr="0036591D" w:rsidRDefault="00C37ED5" w:rsidP="00C37ED5">
      <w:pPr>
        <w:widowControl/>
        <w:spacing w:line="12"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0"/>
          <w:numId w:val="12"/>
        </w:numPr>
        <w:tabs>
          <w:tab w:val="left" w:pos="540"/>
        </w:tabs>
        <w:spacing w:line="237" w:lineRule="auto"/>
        <w:ind w:left="260"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37ED5" w:rsidRPr="0036591D" w:rsidRDefault="00C37ED5" w:rsidP="00C37ED5">
      <w:pPr>
        <w:widowControl/>
        <w:spacing w:line="17" w:lineRule="exact"/>
        <w:rPr>
          <w:rFonts w:ascii="Times New Roman" w:eastAsia="Times New Roman" w:hAnsi="Times New Roman" w:cs="Arial"/>
          <w:color w:val="auto"/>
          <w:sz w:val="28"/>
          <w:szCs w:val="20"/>
          <w:lang w:bidi="ar-SA"/>
        </w:rPr>
      </w:pPr>
    </w:p>
    <w:p w:rsidR="00C37ED5" w:rsidRPr="0036591D" w:rsidRDefault="00C27B6E" w:rsidP="00C37ED5">
      <w:pPr>
        <w:widowControl/>
        <w:spacing w:line="247" w:lineRule="auto"/>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C37ED5" w:rsidRPr="0036591D">
        <w:rPr>
          <w:rFonts w:ascii="Times New Roman" w:eastAsia="Times New Roman" w:hAnsi="Times New Roman" w:cs="Arial"/>
          <w:color w:val="auto"/>
          <w:sz w:val="27"/>
          <w:szCs w:val="20"/>
          <w:lang w:bidi="ar-SA"/>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37ED5" w:rsidRPr="0036591D" w:rsidRDefault="00C37ED5" w:rsidP="00C37ED5">
      <w:pPr>
        <w:widowControl/>
        <w:spacing w:line="6" w:lineRule="exact"/>
        <w:rPr>
          <w:rFonts w:ascii="Times New Roman" w:eastAsia="Times New Roman" w:hAnsi="Times New Roman" w:cs="Arial"/>
          <w:color w:val="auto"/>
          <w:sz w:val="28"/>
          <w:szCs w:val="20"/>
          <w:lang w:bidi="ar-SA"/>
        </w:rPr>
      </w:pPr>
    </w:p>
    <w:p w:rsidR="00C37ED5" w:rsidRPr="0036591D" w:rsidRDefault="00C37ED5" w:rsidP="00C37ED5">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выявление документально подтвержденного факта (признаков) ошибочного или противоправного действия (бездействия) должностного лица</w:t>
      </w:r>
    </w:p>
    <w:p w:rsidR="00C37ED5" w:rsidRPr="0036591D" w:rsidRDefault="00C37ED5" w:rsidP="00C37ED5">
      <w:pPr>
        <w:widowControl/>
        <w:spacing w:line="15" w:lineRule="exact"/>
        <w:rPr>
          <w:rFonts w:ascii="Times New Roman" w:eastAsia="Times New Roman" w:hAnsi="Times New Roman" w:cs="Arial"/>
          <w:color w:val="auto"/>
          <w:sz w:val="28"/>
          <w:szCs w:val="20"/>
          <w:lang w:bidi="ar-SA"/>
        </w:rPr>
      </w:pPr>
    </w:p>
    <w:p w:rsidR="00C37ED5" w:rsidRPr="0036591D" w:rsidRDefault="00C37ED5" w:rsidP="00C37ED5">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w:t>
      </w:r>
      <w:r w:rsidRPr="00C37ED5">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7ED5" w:rsidRPr="0036591D" w:rsidRDefault="00C37ED5" w:rsidP="00C37ED5">
      <w:pPr>
        <w:widowControl/>
        <w:spacing w:line="15" w:lineRule="exact"/>
        <w:rPr>
          <w:rFonts w:ascii="Times New Roman" w:eastAsia="Times New Roman" w:hAnsi="Times New Roman" w:cs="Arial"/>
          <w:color w:val="auto"/>
          <w:sz w:val="20"/>
          <w:szCs w:val="20"/>
          <w:lang w:bidi="ar-SA"/>
        </w:rPr>
      </w:pPr>
    </w:p>
    <w:p w:rsidR="00C37ED5" w:rsidRPr="0036591D" w:rsidRDefault="00C37ED5" w:rsidP="00C37ED5">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муниципальной услуги в электронной форме с использованием Единого портала, РПГУ запрещено:</w:t>
      </w:r>
    </w:p>
    <w:p w:rsidR="00C37ED5" w:rsidRPr="0036591D" w:rsidRDefault="00C37ED5" w:rsidP="00C37ED5">
      <w:pPr>
        <w:widowControl/>
        <w:spacing w:line="15" w:lineRule="exact"/>
        <w:rPr>
          <w:rFonts w:ascii="Times New Roman" w:eastAsia="Times New Roman" w:hAnsi="Times New Roman" w:cs="Arial"/>
          <w:color w:val="auto"/>
          <w:sz w:val="20"/>
          <w:szCs w:val="20"/>
          <w:lang w:bidi="ar-SA"/>
        </w:rPr>
      </w:pPr>
    </w:p>
    <w:p w:rsidR="00C37ED5" w:rsidRPr="0036591D" w:rsidRDefault="00C27B6E" w:rsidP="00C37ED5">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w:t>
      </w:r>
    </w:p>
    <w:p w:rsidR="00C37ED5" w:rsidRPr="0036591D" w:rsidRDefault="00C37ED5" w:rsidP="00C37ED5">
      <w:pPr>
        <w:widowControl/>
        <w:spacing w:line="13" w:lineRule="exact"/>
        <w:rPr>
          <w:rFonts w:ascii="Times New Roman" w:eastAsia="Times New Roman" w:hAnsi="Times New Roman" w:cs="Arial"/>
          <w:color w:val="auto"/>
          <w:sz w:val="20"/>
          <w:szCs w:val="20"/>
          <w:lang w:bidi="ar-SA"/>
        </w:rPr>
      </w:pPr>
    </w:p>
    <w:p w:rsidR="00C37ED5" w:rsidRPr="0036591D" w:rsidRDefault="00C37ED5" w:rsidP="00C37ED5">
      <w:pPr>
        <w:widowControl/>
        <w:numPr>
          <w:ilvl w:val="0"/>
          <w:numId w:val="13"/>
        </w:numPr>
        <w:tabs>
          <w:tab w:val="left" w:pos="668"/>
        </w:tabs>
        <w:spacing w:line="234" w:lineRule="auto"/>
        <w:ind w:left="260"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соответствии с информацией о сроках и порядке предоставления муниципальной услуги, опубликованной на Едином портале, РПГУ;</w:t>
      </w:r>
    </w:p>
    <w:p w:rsidR="00C37ED5" w:rsidRPr="0036591D" w:rsidRDefault="00C37ED5" w:rsidP="00C37ED5">
      <w:pPr>
        <w:widowControl/>
        <w:spacing w:line="15" w:lineRule="exact"/>
        <w:rPr>
          <w:rFonts w:ascii="Times New Roman" w:eastAsia="Times New Roman" w:hAnsi="Times New Roman" w:cs="Arial"/>
          <w:color w:val="auto"/>
          <w:sz w:val="28"/>
          <w:szCs w:val="20"/>
          <w:lang w:bidi="ar-SA"/>
        </w:rPr>
      </w:pPr>
    </w:p>
    <w:p w:rsidR="00C37ED5" w:rsidRPr="0036591D" w:rsidRDefault="00C27B6E" w:rsidP="00C37ED5">
      <w:pPr>
        <w:widowControl/>
        <w:spacing w:line="246" w:lineRule="auto"/>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C37ED5" w:rsidRPr="0036591D">
        <w:rPr>
          <w:rFonts w:ascii="Times New Roman" w:eastAsia="Times New Roman" w:hAnsi="Times New Roman" w:cs="Arial"/>
          <w:color w:val="auto"/>
          <w:sz w:val="27"/>
          <w:szCs w:val="20"/>
          <w:lang w:bidi="ar-SA"/>
        </w:rPr>
        <w:t>отказывать в предоставлении муниципальной услуги в случае, если запрос и документы, необходимые для предоставления муниципальной услуги, поданы</w:t>
      </w:r>
    </w:p>
    <w:p w:rsidR="00C37ED5" w:rsidRPr="0036591D" w:rsidRDefault="00C37ED5" w:rsidP="00C37ED5">
      <w:pPr>
        <w:widowControl/>
        <w:spacing w:line="9"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0"/>
          <w:numId w:val="13"/>
        </w:numPr>
        <w:tabs>
          <w:tab w:val="left" w:pos="668"/>
        </w:tabs>
        <w:spacing w:line="234" w:lineRule="auto"/>
        <w:ind w:left="260"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соответствии с информацией о сроках и порядке предоставления муниципальной услуги, опубликованной на Едином портале, РПГУ;</w:t>
      </w:r>
    </w:p>
    <w:p w:rsidR="00C37ED5" w:rsidRPr="0036591D" w:rsidRDefault="00C37ED5" w:rsidP="00C37ED5">
      <w:pPr>
        <w:widowControl/>
        <w:spacing w:line="15" w:lineRule="exact"/>
        <w:rPr>
          <w:rFonts w:ascii="Times New Roman" w:eastAsia="Times New Roman" w:hAnsi="Times New Roman" w:cs="Arial"/>
          <w:color w:val="auto"/>
          <w:sz w:val="28"/>
          <w:szCs w:val="20"/>
          <w:lang w:bidi="ar-SA"/>
        </w:rPr>
      </w:pPr>
    </w:p>
    <w:p w:rsidR="00C37ED5" w:rsidRPr="0036591D" w:rsidRDefault="00C27B6E" w:rsidP="00C37ED5">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37ED5" w:rsidRPr="0036591D" w:rsidRDefault="00C37ED5" w:rsidP="00C37ED5">
      <w:pPr>
        <w:widowControl/>
        <w:spacing w:line="20" w:lineRule="exact"/>
        <w:rPr>
          <w:rFonts w:ascii="Times New Roman" w:eastAsia="Times New Roman" w:hAnsi="Times New Roman" w:cs="Arial"/>
          <w:color w:val="auto"/>
          <w:sz w:val="28"/>
          <w:szCs w:val="20"/>
          <w:lang w:bidi="ar-SA"/>
        </w:rPr>
      </w:pPr>
    </w:p>
    <w:p w:rsidR="00C37ED5" w:rsidRPr="00C37ED5" w:rsidRDefault="00C27B6E" w:rsidP="00C37ED5">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требовать от заявителя предоставления документов, подтверждающих внесение заявителем платы за предоставление муниципальной услуги.</w:t>
      </w:r>
    </w:p>
    <w:p w:rsidR="00C37ED5" w:rsidRPr="0036591D" w:rsidRDefault="00C37ED5" w:rsidP="00C37ED5">
      <w:pPr>
        <w:widowControl/>
        <w:spacing w:line="238" w:lineRule="auto"/>
        <w:jc w:val="both"/>
        <w:rPr>
          <w:rFonts w:ascii="Times New Roman" w:eastAsia="Times New Roman" w:hAnsi="Times New Roman" w:cs="Arial"/>
          <w:color w:val="auto"/>
          <w:sz w:val="28"/>
          <w:szCs w:val="20"/>
          <w:lang w:bidi="ar-SA"/>
        </w:rPr>
      </w:pPr>
    </w:p>
    <w:p w:rsidR="00C37ED5" w:rsidRPr="0036591D" w:rsidRDefault="00C37ED5" w:rsidP="00C37ED5">
      <w:pPr>
        <w:widowControl/>
        <w:spacing w:line="234"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оснований для отказа в приеме документов, необходимых для предоставления муниципальной услуги</w:t>
      </w:r>
    </w:p>
    <w:p w:rsidR="00C37ED5" w:rsidRPr="0036591D" w:rsidRDefault="00C37ED5" w:rsidP="00C37ED5">
      <w:pPr>
        <w:widowControl/>
        <w:spacing w:line="335" w:lineRule="exact"/>
        <w:rPr>
          <w:rFonts w:ascii="Times New Roman" w:eastAsia="Times New Roman" w:hAnsi="Times New Roman" w:cs="Arial"/>
          <w:color w:val="auto"/>
          <w:sz w:val="20"/>
          <w:szCs w:val="20"/>
          <w:lang w:bidi="ar-SA"/>
        </w:rPr>
      </w:pPr>
    </w:p>
    <w:p w:rsidR="00C37ED5" w:rsidRPr="0036591D" w:rsidRDefault="00C37ED5" w:rsidP="00C37ED5">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 Основанием для отказа в приеме к рассмотрению документов, необходимых для предоставления муниципальной услуги, являются:</w:t>
      </w:r>
    </w:p>
    <w:p w:rsidR="00C37ED5" w:rsidRPr="0036591D" w:rsidRDefault="00C37ED5" w:rsidP="00C37ED5">
      <w:pPr>
        <w:widowControl/>
        <w:spacing w:line="16" w:lineRule="exact"/>
        <w:rPr>
          <w:rFonts w:ascii="Times New Roman" w:eastAsia="Times New Roman" w:hAnsi="Times New Roman" w:cs="Arial"/>
          <w:color w:val="auto"/>
          <w:sz w:val="20"/>
          <w:szCs w:val="20"/>
          <w:lang w:bidi="ar-SA"/>
        </w:rPr>
      </w:pPr>
    </w:p>
    <w:p w:rsidR="00C37ED5" w:rsidRPr="0036591D" w:rsidRDefault="00C27B6E" w:rsidP="00C37ED5">
      <w:pPr>
        <w:widowControl/>
        <w:spacing w:line="234"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документы поданы в орган, не уполномоченный на предоставление муниципальной услуги;</w:t>
      </w:r>
    </w:p>
    <w:p w:rsidR="00C37ED5" w:rsidRPr="0036591D" w:rsidRDefault="00C37ED5" w:rsidP="00C37ED5">
      <w:pPr>
        <w:widowControl/>
        <w:spacing w:line="15" w:lineRule="exact"/>
        <w:rPr>
          <w:rFonts w:ascii="Times New Roman" w:eastAsia="Times New Roman" w:hAnsi="Times New Roman" w:cs="Arial"/>
          <w:color w:val="auto"/>
          <w:sz w:val="20"/>
          <w:szCs w:val="20"/>
          <w:lang w:bidi="ar-SA"/>
        </w:rPr>
      </w:pPr>
    </w:p>
    <w:p w:rsidR="00C37ED5" w:rsidRPr="0036591D" w:rsidRDefault="00C27B6E" w:rsidP="00C37ED5">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C37ED5" w:rsidRPr="0036591D" w:rsidRDefault="00C37ED5" w:rsidP="00C37ED5">
      <w:pPr>
        <w:widowControl/>
        <w:spacing w:line="17" w:lineRule="exact"/>
        <w:rPr>
          <w:rFonts w:ascii="Times New Roman" w:eastAsia="Times New Roman" w:hAnsi="Times New Roman" w:cs="Arial"/>
          <w:color w:val="auto"/>
          <w:sz w:val="20"/>
          <w:szCs w:val="20"/>
          <w:lang w:bidi="ar-SA"/>
        </w:rPr>
      </w:pPr>
    </w:p>
    <w:p w:rsidR="00C37ED5" w:rsidRPr="0036591D" w:rsidRDefault="00C27B6E" w:rsidP="00C37ED5">
      <w:pPr>
        <w:widowControl/>
        <w:spacing w:line="236"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C37ED5" w:rsidRPr="0036591D" w:rsidRDefault="00C37ED5" w:rsidP="00C37ED5">
      <w:pPr>
        <w:widowControl/>
        <w:spacing w:line="15" w:lineRule="exact"/>
        <w:rPr>
          <w:rFonts w:ascii="Times New Roman" w:eastAsia="Times New Roman" w:hAnsi="Times New Roman" w:cs="Arial"/>
          <w:color w:val="auto"/>
          <w:sz w:val="20"/>
          <w:szCs w:val="20"/>
          <w:lang w:bidi="ar-SA"/>
        </w:rPr>
      </w:pPr>
    </w:p>
    <w:p w:rsidR="00C37ED5" w:rsidRPr="0036591D" w:rsidRDefault="00C27B6E" w:rsidP="00C37ED5">
      <w:pPr>
        <w:widowControl/>
        <w:spacing w:line="236"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00C37ED5" w:rsidRPr="00C37ED5">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C37ED5" w:rsidRPr="0036591D" w:rsidRDefault="00C37ED5" w:rsidP="00C37ED5">
      <w:pPr>
        <w:widowControl/>
        <w:spacing w:line="15" w:lineRule="exact"/>
        <w:rPr>
          <w:rFonts w:ascii="Times New Roman" w:eastAsia="Times New Roman" w:hAnsi="Times New Roman" w:cs="Arial"/>
          <w:color w:val="auto"/>
          <w:sz w:val="20"/>
          <w:szCs w:val="20"/>
          <w:lang w:bidi="ar-SA"/>
        </w:rPr>
      </w:pPr>
    </w:p>
    <w:p w:rsidR="00C27B6E" w:rsidRDefault="00C27B6E" w:rsidP="00C37ED5">
      <w:pPr>
        <w:widowControl/>
        <w:spacing w:line="236"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неполное заполнение полей в форме запроса, в том числе в интерактивной форме на Едином портале, РПГУ;</w:t>
      </w:r>
      <w:r w:rsidR="00C37ED5" w:rsidRPr="00C37ED5">
        <w:rPr>
          <w:rFonts w:ascii="Times New Roman" w:eastAsia="Times New Roman" w:hAnsi="Times New Roman" w:cs="Arial"/>
          <w:color w:val="auto"/>
          <w:sz w:val="28"/>
          <w:szCs w:val="20"/>
          <w:lang w:bidi="ar-SA"/>
        </w:rPr>
        <w:t xml:space="preserve"> </w:t>
      </w:r>
    </w:p>
    <w:p w:rsidR="00C37ED5" w:rsidRPr="0036591D" w:rsidRDefault="00C27B6E" w:rsidP="00C37ED5">
      <w:pPr>
        <w:widowControl/>
        <w:spacing w:line="236"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p w:rsidR="00C37ED5" w:rsidRPr="0036591D" w:rsidRDefault="00C27B6E" w:rsidP="00C37ED5">
      <w:pPr>
        <w:widowControl/>
        <w:spacing w:line="235"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наличие противоречивых сведений в запросе и приложенных к нему документах.</w:t>
      </w:r>
    </w:p>
    <w:p w:rsidR="00C37ED5" w:rsidRPr="0036591D" w:rsidRDefault="00C37ED5" w:rsidP="00C37ED5">
      <w:pPr>
        <w:widowControl/>
        <w:spacing w:line="328" w:lineRule="exact"/>
        <w:rPr>
          <w:rFonts w:ascii="Times New Roman" w:eastAsia="Times New Roman" w:hAnsi="Times New Roman" w:cs="Arial"/>
          <w:color w:val="auto"/>
          <w:sz w:val="20"/>
          <w:szCs w:val="20"/>
          <w:lang w:bidi="ar-SA"/>
        </w:rPr>
      </w:pPr>
    </w:p>
    <w:p w:rsidR="00C37ED5" w:rsidRPr="0036591D" w:rsidRDefault="00C37ED5" w:rsidP="00C37ED5">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оснований для приостановления или отказа в</w:t>
      </w:r>
    </w:p>
    <w:p w:rsidR="00C37ED5" w:rsidRPr="0036591D" w:rsidRDefault="00C37ED5" w:rsidP="00C37ED5">
      <w:pPr>
        <w:widowControl/>
        <w:spacing w:line="13" w:lineRule="exact"/>
        <w:jc w:val="center"/>
        <w:rPr>
          <w:rFonts w:ascii="Times New Roman" w:eastAsia="Times New Roman" w:hAnsi="Times New Roman" w:cs="Arial"/>
          <w:color w:val="auto"/>
          <w:sz w:val="20"/>
          <w:szCs w:val="20"/>
          <w:lang w:bidi="ar-SA"/>
        </w:rPr>
      </w:pPr>
    </w:p>
    <w:p w:rsidR="00C37ED5" w:rsidRPr="0036591D" w:rsidRDefault="00C37ED5" w:rsidP="00C37ED5">
      <w:pPr>
        <w:widowControl/>
        <w:spacing w:line="246" w:lineRule="auto"/>
        <w:ind w:right="960"/>
        <w:jc w:val="center"/>
        <w:rPr>
          <w:rFonts w:ascii="Times New Roman" w:eastAsia="Times New Roman" w:hAnsi="Times New Roman" w:cs="Arial"/>
          <w:b/>
          <w:color w:val="auto"/>
          <w:sz w:val="27"/>
          <w:szCs w:val="20"/>
          <w:lang w:bidi="ar-SA"/>
        </w:rPr>
      </w:pPr>
      <w:r w:rsidRPr="0036591D">
        <w:rPr>
          <w:rFonts w:ascii="Times New Roman" w:eastAsia="Times New Roman" w:hAnsi="Times New Roman" w:cs="Arial"/>
          <w:b/>
          <w:color w:val="auto"/>
          <w:sz w:val="27"/>
          <w:szCs w:val="20"/>
          <w:lang w:bidi="ar-SA"/>
        </w:rPr>
        <w:t>предоставлении муниципальной услуги, оставлении запроса о предоставлении муниципальной услуги без рассмотрения</w:t>
      </w:r>
    </w:p>
    <w:p w:rsidR="00C37ED5" w:rsidRPr="0036591D" w:rsidRDefault="00C37ED5" w:rsidP="00C37ED5">
      <w:pPr>
        <w:widowControl/>
        <w:spacing w:line="326" w:lineRule="exact"/>
        <w:jc w:val="center"/>
        <w:rPr>
          <w:rFonts w:ascii="Times New Roman" w:eastAsia="Times New Roman" w:hAnsi="Times New Roman" w:cs="Arial"/>
          <w:color w:val="auto"/>
          <w:sz w:val="20"/>
          <w:szCs w:val="20"/>
          <w:lang w:bidi="ar-SA"/>
        </w:rPr>
      </w:pPr>
    </w:p>
    <w:p w:rsidR="00C37ED5" w:rsidRPr="0036591D" w:rsidRDefault="00C37ED5" w:rsidP="00C37ED5">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2</w:t>
      </w:r>
      <w:r w:rsidRPr="0036591D">
        <w:rPr>
          <w:rFonts w:ascii="Times New Roman" w:eastAsia="Times New Roman" w:hAnsi="Times New Roman" w:cs="Arial"/>
          <w:color w:val="auto"/>
          <w:sz w:val="28"/>
          <w:szCs w:val="20"/>
          <w:lang w:bidi="ar-SA"/>
        </w:rPr>
        <w:t>. Основания для приостановления предоставления муниципальной услуги отсутствуют.</w:t>
      </w:r>
    </w:p>
    <w:p w:rsidR="00C37ED5" w:rsidRPr="0036591D" w:rsidRDefault="00C37ED5" w:rsidP="00C37ED5">
      <w:pPr>
        <w:widowControl/>
        <w:spacing w:line="2" w:lineRule="exact"/>
        <w:rPr>
          <w:rFonts w:ascii="Times New Roman" w:eastAsia="Times New Roman" w:hAnsi="Times New Roman" w:cs="Arial"/>
          <w:color w:val="auto"/>
          <w:sz w:val="20"/>
          <w:szCs w:val="20"/>
          <w:lang w:bidi="ar-SA"/>
        </w:rPr>
      </w:pPr>
    </w:p>
    <w:p w:rsidR="00C37ED5" w:rsidRPr="0036591D" w:rsidRDefault="00C37ED5" w:rsidP="00C37ED5">
      <w:pPr>
        <w:widowControl/>
        <w:tabs>
          <w:tab w:val="left" w:pos="166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3</w:t>
      </w:r>
      <w:r w:rsidRPr="0036591D">
        <w:rPr>
          <w:rFonts w:ascii="Times New Roman" w:eastAsia="Times New Roman" w:hAnsi="Times New Roman" w:cs="Arial"/>
          <w:color w:val="auto"/>
          <w:sz w:val="28"/>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Основания для отказа в предоставлении муниципальной услуги:</w:t>
      </w:r>
    </w:p>
    <w:p w:rsidR="00C37ED5" w:rsidRPr="0036591D" w:rsidRDefault="00C37ED5" w:rsidP="00C37ED5">
      <w:pPr>
        <w:widowControl/>
        <w:spacing w:line="13" w:lineRule="exact"/>
        <w:rPr>
          <w:rFonts w:ascii="Times New Roman" w:eastAsia="Times New Roman" w:hAnsi="Times New Roman" w:cs="Arial"/>
          <w:color w:val="auto"/>
          <w:sz w:val="20"/>
          <w:szCs w:val="20"/>
          <w:lang w:bidi="ar-SA"/>
        </w:rPr>
      </w:pPr>
    </w:p>
    <w:p w:rsidR="00C37ED5" w:rsidRPr="0036591D" w:rsidRDefault="00C37ED5" w:rsidP="00C37ED5">
      <w:pPr>
        <w:widowControl/>
        <w:numPr>
          <w:ilvl w:val="0"/>
          <w:numId w:val="14"/>
        </w:numPr>
        <w:tabs>
          <w:tab w:val="left" w:pos="1676"/>
        </w:tabs>
        <w:spacing w:line="234" w:lineRule="auto"/>
        <w:ind w:left="260" w:firstLine="56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наложение земель лесного фонда на границы рассматриваемого земельного участка;</w:t>
      </w:r>
    </w:p>
    <w:p w:rsidR="00C37ED5" w:rsidRPr="0036591D" w:rsidRDefault="00C37ED5" w:rsidP="00C37ED5">
      <w:pPr>
        <w:widowControl/>
        <w:spacing w:line="15"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1"/>
          <w:numId w:val="14"/>
        </w:numPr>
        <w:tabs>
          <w:tab w:val="left" w:pos="1676"/>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 территорию (часть территории) поселения, городского округа правила землепользования и застройки не утверждены;</w:t>
      </w:r>
    </w:p>
    <w:p w:rsidR="00C37ED5" w:rsidRPr="0036591D" w:rsidRDefault="00C37ED5" w:rsidP="00C37ED5">
      <w:pPr>
        <w:widowControl/>
        <w:spacing w:line="17"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1"/>
          <w:numId w:val="14"/>
        </w:numPr>
        <w:tabs>
          <w:tab w:val="left" w:pos="1676"/>
        </w:tabs>
        <w:spacing w:line="236"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C37ED5" w:rsidRPr="0036591D" w:rsidRDefault="00C37ED5" w:rsidP="00C37ED5">
      <w:pPr>
        <w:widowControl/>
        <w:spacing w:line="14"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1"/>
          <w:numId w:val="14"/>
        </w:numPr>
        <w:tabs>
          <w:tab w:val="left" w:pos="1676"/>
        </w:tabs>
        <w:spacing w:line="246" w:lineRule="auto"/>
        <w:ind w:left="260" w:firstLine="710"/>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отклонение от предельных параметров разрешенного строительства, реконструкции объектов капитального строительства не соответствует</w:t>
      </w:r>
    </w:p>
    <w:p w:rsidR="00C37ED5" w:rsidRPr="0036591D" w:rsidRDefault="00C37ED5" w:rsidP="00C37ED5">
      <w:pPr>
        <w:widowControl/>
        <w:spacing w:line="7" w:lineRule="exact"/>
        <w:rPr>
          <w:rFonts w:ascii="Times New Roman" w:eastAsia="Times New Roman" w:hAnsi="Times New Roman" w:cs="Arial"/>
          <w:color w:val="auto"/>
          <w:sz w:val="20"/>
          <w:szCs w:val="20"/>
          <w:lang w:bidi="ar-SA"/>
        </w:rPr>
      </w:pPr>
    </w:p>
    <w:p w:rsidR="00C37ED5" w:rsidRPr="0036591D" w:rsidRDefault="00C37ED5" w:rsidP="00C37ED5">
      <w:pPr>
        <w:widowControl/>
        <w:spacing w:line="235"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ограничениям использования объектов недвижимости, установленным на приаэродромной территории;</w:t>
      </w:r>
    </w:p>
    <w:p w:rsidR="00C37ED5" w:rsidRPr="0036591D" w:rsidRDefault="00C37ED5" w:rsidP="00C37ED5">
      <w:pPr>
        <w:widowControl/>
        <w:spacing w:line="15" w:lineRule="exact"/>
        <w:rPr>
          <w:rFonts w:ascii="Times New Roman" w:eastAsia="Times New Roman" w:hAnsi="Times New Roman" w:cs="Arial"/>
          <w:color w:val="auto"/>
          <w:sz w:val="20"/>
          <w:szCs w:val="20"/>
          <w:lang w:bidi="ar-SA"/>
        </w:rPr>
      </w:pPr>
    </w:p>
    <w:p w:rsidR="00C37ED5" w:rsidRPr="0036591D" w:rsidRDefault="00C37ED5" w:rsidP="00C37ED5">
      <w:pPr>
        <w:widowControl/>
        <w:numPr>
          <w:ilvl w:val="0"/>
          <w:numId w:val="15"/>
        </w:numPr>
        <w:tabs>
          <w:tab w:val="left" w:pos="1676"/>
        </w:tabs>
        <w:spacing w:line="246" w:lineRule="auto"/>
        <w:ind w:left="260" w:firstLine="710"/>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отклонение от предельных параметров разрешенного строительства, реконструкции объектов капитального строительства в части предельного</w:t>
      </w:r>
    </w:p>
    <w:p w:rsidR="00C37ED5" w:rsidRPr="0036591D" w:rsidRDefault="00C37ED5" w:rsidP="00C37ED5">
      <w:pPr>
        <w:widowControl/>
        <w:tabs>
          <w:tab w:val="left" w:pos="1840"/>
          <w:tab w:val="left" w:pos="3020"/>
          <w:tab w:val="left" w:pos="4660"/>
          <w:tab w:val="left" w:pos="5820"/>
          <w:tab w:val="left" w:pos="6980"/>
          <w:tab w:val="left" w:pos="8420"/>
        </w:tabs>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количества</w:t>
      </w:r>
      <w:r w:rsidRPr="0036591D">
        <w:rPr>
          <w:rFonts w:ascii="Times New Roman" w:eastAsia="Times New Roman" w:hAnsi="Times New Roman" w:cs="Arial"/>
          <w:color w:val="auto"/>
          <w:sz w:val="28"/>
          <w:szCs w:val="20"/>
          <w:lang w:bidi="ar-SA"/>
        </w:rPr>
        <w:tab/>
        <w:t>этажей,</w:t>
      </w:r>
      <w:r w:rsidRPr="0036591D">
        <w:rPr>
          <w:rFonts w:ascii="Times New Roman" w:eastAsia="Times New Roman" w:hAnsi="Times New Roman" w:cs="Arial"/>
          <w:color w:val="auto"/>
          <w:sz w:val="28"/>
          <w:szCs w:val="20"/>
          <w:lang w:bidi="ar-SA"/>
        </w:rPr>
        <w:tab/>
        <w:t>предельной</w:t>
      </w:r>
      <w:r w:rsidRPr="0036591D">
        <w:rPr>
          <w:rFonts w:ascii="Times New Roman" w:eastAsia="Times New Roman" w:hAnsi="Times New Roman" w:cs="Arial"/>
          <w:color w:val="auto"/>
          <w:sz w:val="28"/>
          <w:szCs w:val="20"/>
          <w:lang w:bidi="ar-SA"/>
        </w:rPr>
        <w:tab/>
        <w:t>высоты</w:t>
      </w:r>
      <w:r w:rsidRPr="0036591D">
        <w:rPr>
          <w:rFonts w:ascii="Times New Roman" w:eastAsia="Times New Roman" w:hAnsi="Times New Roman" w:cs="Arial"/>
          <w:color w:val="auto"/>
          <w:sz w:val="28"/>
          <w:szCs w:val="20"/>
          <w:lang w:bidi="ar-SA"/>
        </w:rPr>
        <w:tab/>
        <w:t>зданий,</w:t>
      </w:r>
      <w:r w:rsidRPr="0036591D">
        <w:rPr>
          <w:rFonts w:ascii="Times New Roman" w:eastAsia="Times New Roman" w:hAnsi="Times New Roman" w:cs="Arial"/>
          <w:color w:val="auto"/>
          <w:sz w:val="28"/>
          <w:szCs w:val="20"/>
          <w:lang w:bidi="ar-SA"/>
        </w:rPr>
        <w:tab/>
        <w:t>строений,</w:t>
      </w:r>
      <w:r w:rsidRPr="0036591D">
        <w:rPr>
          <w:rFonts w:ascii="Times New Roman" w:eastAsia="Times New Roman" w:hAnsi="Times New Roman" w:cs="Arial"/>
          <w:color w:val="auto"/>
          <w:sz w:val="28"/>
          <w:szCs w:val="20"/>
          <w:lang w:bidi="ar-SA"/>
        </w:rPr>
        <w:tab/>
        <w:t>сооружений</w:t>
      </w:r>
    </w:p>
    <w:p w:rsidR="00C37ED5" w:rsidRPr="0036591D" w:rsidRDefault="00C37ED5" w:rsidP="00C37ED5">
      <w:pPr>
        <w:widowControl/>
        <w:spacing w:line="14" w:lineRule="exact"/>
        <w:rPr>
          <w:rFonts w:ascii="Times New Roman" w:eastAsia="Times New Roman" w:hAnsi="Times New Roman" w:cs="Arial"/>
          <w:color w:val="auto"/>
          <w:sz w:val="20"/>
          <w:szCs w:val="20"/>
          <w:lang w:bidi="ar-SA"/>
        </w:rPr>
      </w:pPr>
    </w:p>
    <w:p w:rsidR="00C37ED5" w:rsidRPr="0036591D" w:rsidRDefault="00C37ED5" w:rsidP="00C37ED5">
      <w:pPr>
        <w:widowControl/>
        <w:numPr>
          <w:ilvl w:val="0"/>
          <w:numId w:val="16"/>
        </w:numPr>
        <w:tabs>
          <w:tab w:val="left" w:pos="485"/>
        </w:tabs>
        <w:spacing w:line="236" w:lineRule="auto"/>
        <w:ind w:left="260"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C37ED5" w:rsidRPr="0036591D" w:rsidRDefault="00C37ED5" w:rsidP="00C37ED5">
      <w:pPr>
        <w:widowControl/>
        <w:spacing w:line="17"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1"/>
          <w:numId w:val="16"/>
        </w:numPr>
        <w:tabs>
          <w:tab w:val="left" w:pos="1676"/>
        </w:tabs>
        <w:spacing w:line="236"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C37ED5" w:rsidRPr="0036591D" w:rsidRDefault="00C37ED5" w:rsidP="00C37ED5">
      <w:pPr>
        <w:widowControl/>
        <w:spacing w:line="14"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1"/>
          <w:numId w:val="16"/>
        </w:numPr>
        <w:tabs>
          <w:tab w:val="left" w:pos="1676"/>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земельный участок, в отношении которого испрашивается разрешение, принадлежит к нескольким территориальным зонам;</w:t>
      </w:r>
    </w:p>
    <w:p w:rsidR="00C37ED5" w:rsidRPr="0036591D" w:rsidRDefault="00C37ED5" w:rsidP="00C37ED5">
      <w:pPr>
        <w:widowControl/>
        <w:spacing w:line="2"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1"/>
          <w:numId w:val="16"/>
        </w:numPr>
        <w:tabs>
          <w:tab w:val="left" w:pos="1680"/>
        </w:tabs>
        <w:spacing w:line="0" w:lineRule="atLeast"/>
        <w:ind w:left="1680" w:hanging="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земельный участок зарезервирован для муниципальных нужд;</w:t>
      </w:r>
    </w:p>
    <w:p w:rsidR="00C37ED5" w:rsidRPr="0036591D" w:rsidRDefault="00C37ED5" w:rsidP="00C37ED5">
      <w:pPr>
        <w:widowControl/>
        <w:spacing w:line="15"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1"/>
          <w:numId w:val="16"/>
        </w:numPr>
        <w:tabs>
          <w:tab w:val="left" w:pos="1676"/>
        </w:tabs>
        <w:spacing w:line="237"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36591D">
          <w:rPr>
            <w:rFonts w:ascii="Times New Roman" w:eastAsia="Times New Roman" w:hAnsi="Times New Roman" w:cs="Arial"/>
            <w:color w:val="auto"/>
            <w:sz w:val="28"/>
            <w:szCs w:val="20"/>
            <w:lang w:bidi="ar-SA"/>
          </w:rPr>
          <w:t>части 2 статьи 55.32</w:t>
        </w:r>
      </w:hyperlink>
      <w:r w:rsidRPr="0036591D">
        <w:rPr>
          <w:rFonts w:ascii="Times New Roman" w:eastAsia="Times New Roman" w:hAnsi="Times New Roman" w:cs="Arial"/>
          <w:color w:val="auto"/>
          <w:sz w:val="28"/>
          <w:szCs w:val="20"/>
          <w:lang w:bidi="ar-SA"/>
        </w:rPr>
        <w:t xml:space="preserve"> Градостроительного кодекса Российской Федерации;</w:t>
      </w:r>
    </w:p>
    <w:p w:rsidR="00C37ED5" w:rsidRPr="0036591D" w:rsidRDefault="00C37ED5" w:rsidP="00C37ED5">
      <w:pPr>
        <w:widowControl/>
        <w:spacing w:line="18" w:lineRule="exact"/>
        <w:rPr>
          <w:rFonts w:ascii="Times New Roman" w:eastAsia="Times New Roman" w:hAnsi="Times New Roman" w:cs="Arial"/>
          <w:color w:val="auto"/>
          <w:sz w:val="28"/>
          <w:szCs w:val="20"/>
          <w:lang w:bidi="ar-SA"/>
        </w:rPr>
      </w:pPr>
    </w:p>
    <w:p w:rsidR="00C37ED5" w:rsidRPr="0036591D" w:rsidRDefault="00C37ED5" w:rsidP="00C37ED5">
      <w:pPr>
        <w:widowControl/>
        <w:numPr>
          <w:ilvl w:val="1"/>
          <w:numId w:val="16"/>
        </w:numPr>
        <w:tabs>
          <w:tab w:val="left" w:pos="1676"/>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непредставление документов, указанных в пункте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.1,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.4 и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.5 настоящего Административного регламента.</w:t>
      </w:r>
    </w:p>
    <w:p w:rsidR="00C37ED5" w:rsidRPr="0036591D" w:rsidRDefault="00C37ED5" w:rsidP="00C37ED5">
      <w:pPr>
        <w:widowControl/>
        <w:spacing w:line="237" w:lineRule="auto"/>
        <w:jc w:val="both"/>
        <w:rPr>
          <w:rFonts w:ascii="Times New Roman" w:eastAsia="Times New Roman" w:hAnsi="Times New Roman" w:cs="Arial"/>
          <w:color w:val="auto"/>
          <w:sz w:val="28"/>
          <w:szCs w:val="20"/>
          <w:lang w:bidi="ar-SA"/>
        </w:rPr>
      </w:pPr>
    </w:p>
    <w:p w:rsidR="00C37ED5" w:rsidRPr="0036591D" w:rsidRDefault="00C37ED5" w:rsidP="00C37ED5">
      <w:pPr>
        <w:widowControl/>
        <w:spacing w:line="238" w:lineRule="auto"/>
        <w:jc w:val="both"/>
        <w:rPr>
          <w:rFonts w:ascii="Times New Roman" w:eastAsia="Times New Roman" w:hAnsi="Times New Roman" w:cs="Arial"/>
          <w:color w:val="auto"/>
          <w:sz w:val="28"/>
          <w:szCs w:val="20"/>
          <w:lang w:bidi="ar-SA"/>
        </w:rPr>
        <w:sectPr w:rsidR="00C37ED5" w:rsidRPr="0036591D">
          <w:pgSz w:w="11900" w:h="16838"/>
          <w:pgMar w:top="275" w:right="564" w:bottom="872" w:left="1440" w:header="0" w:footer="0" w:gutter="0"/>
          <w:cols w:space="0" w:equalWidth="0">
            <w:col w:w="990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bookmarkStart w:id="8" w:name="page13"/>
      <w:bookmarkStart w:id="9" w:name="page15"/>
      <w:bookmarkEnd w:id="8"/>
      <w:bookmarkEnd w:id="9"/>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6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6591D" w:rsidRPr="0036591D" w:rsidRDefault="0036591D" w:rsidP="0036591D">
      <w:pPr>
        <w:widowControl/>
        <w:spacing w:line="33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36591D" w:rsidRPr="0036591D" w:rsidRDefault="0036591D" w:rsidP="0036591D">
      <w:pPr>
        <w:widowControl/>
        <w:spacing w:line="34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размер и основания взимания государственной пошлины или иной платы, взимаемой за предоставление муниципальной услуги</w:t>
      </w:r>
    </w:p>
    <w:p w:rsidR="0036591D" w:rsidRPr="0036591D" w:rsidRDefault="0036591D" w:rsidP="0036591D">
      <w:pPr>
        <w:widowControl/>
        <w:spacing w:line="234" w:lineRule="auto"/>
        <w:jc w:val="center"/>
        <w:rPr>
          <w:rFonts w:ascii="Times New Roman" w:eastAsia="Times New Roman" w:hAnsi="Times New Roman" w:cs="Arial"/>
          <w:b/>
          <w:color w:val="auto"/>
          <w:sz w:val="28"/>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33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2.1</w:t>
      </w:r>
      <w:r w:rsidR="00C578B7">
        <w:rPr>
          <w:rFonts w:ascii="Times New Roman" w:eastAsia="Times New Roman" w:hAnsi="Times New Roman" w:cs="Arial"/>
          <w:color w:val="auto"/>
          <w:sz w:val="27"/>
          <w:szCs w:val="20"/>
          <w:lang w:bidi="ar-SA"/>
        </w:rPr>
        <w:t>5</w:t>
      </w:r>
      <w:r w:rsidRPr="0036591D">
        <w:rPr>
          <w:rFonts w:ascii="Times New Roman" w:eastAsia="Times New Roman" w:hAnsi="Times New Roman" w:cs="Arial"/>
          <w:color w:val="auto"/>
          <w:sz w:val="27"/>
          <w:szCs w:val="20"/>
          <w:lang w:bidi="ar-SA"/>
        </w:rPr>
        <w:t>.  Предоставление</w:t>
      </w:r>
    </w:p>
    <w:p w:rsidR="0036591D" w:rsidRPr="0036591D" w:rsidRDefault="0036591D" w:rsidP="0036591D">
      <w:pPr>
        <w:widowControl/>
        <w:spacing w:line="319"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7"/>
          <w:szCs w:val="20"/>
          <w:lang w:bidi="ar-SA"/>
        </w:rPr>
        <w:br w:type="column"/>
      </w: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муниципальной</w:t>
      </w:r>
    </w:p>
    <w:p w:rsidR="0036591D" w:rsidRPr="0036591D" w:rsidRDefault="0036591D" w:rsidP="0036591D">
      <w:pPr>
        <w:widowControl/>
        <w:spacing w:line="331"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8"/>
          <w:szCs w:val="20"/>
          <w:lang w:bidi="ar-SA"/>
        </w:rPr>
        <w:br w:type="column"/>
      </w:r>
    </w:p>
    <w:p w:rsidR="0036591D" w:rsidRPr="0036591D" w:rsidRDefault="0036591D" w:rsidP="0036591D">
      <w:pPr>
        <w:widowControl/>
        <w:spacing w:line="0" w:lineRule="atLeast"/>
        <w:jc w:val="center"/>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услуги</w:t>
      </w:r>
    </w:p>
    <w:p w:rsidR="0036591D" w:rsidRPr="0036591D" w:rsidRDefault="0036591D" w:rsidP="0036591D">
      <w:pPr>
        <w:widowControl/>
        <w:spacing w:line="319"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7"/>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осуществляется</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type w:val="continuous"/>
          <w:pgSz w:w="11900" w:h="16838"/>
          <w:pgMar w:top="275" w:right="564" w:bottom="1440" w:left="1440" w:header="0" w:footer="0" w:gutter="0"/>
          <w:cols w:num="4" w:space="0" w:equalWidth="0">
            <w:col w:w="3620" w:space="560"/>
            <w:col w:w="1900" w:space="560"/>
            <w:col w:w="800" w:space="560"/>
            <w:col w:w="1900"/>
          </w:cols>
          <w:docGrid w:linePitch="360"/>
        </w:sect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 безвозмездной основе.</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type w:val="continuous"/>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36591D" w:rsidRPr="0036591D" w:rsidRDefault="0036591D" w:rsidP="0036591D">
      <w:pPr>
        <w:widowControl/>
        <w:spacing w:line="34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6</w:t>
      </w:r>
      <w:r w:rsidRPr="0036591D">
        <w:rPr>
          <w:rFonts w:ascii="Times New Roman" w:eastAsia="Times New Roman" w:hAnsi="Times New Roman" w:cs="Arial"/>
          <w:color w:val="auto"/>
          <w:sz w:val="28"/>
          <w:szCs w:val="20"/>
          <w:lang w:bidi="ar-SA"/>
        </w:rPr>
        <w:t>.  Плата за предоставление услуг, которые являются необходимыми</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17"/>
        </w:numPr>
        <w:tabs>
          <w:tab w:val="left" w:pos="569"/>
        </w:tabs>
        <w:spacing w:line="234" w:lineRule="auto"/>
        <w:ind w:left="260"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обязательными для предоставления муниципальной услуги, не взимается в связи с отсутствием таких услуг.</w:t>
      </w:r>
    </w:p>
    <w:p w:rsidR="0036591D" w:rsidRPr="0036591D" w:rsidRDefault="0036591D" w:rsidP="0036591D">
      <w:pPr>
        <w:widowControl/>
        <w:spacing w:line="331" w:lineRule="exact"/>
        <w:rPr>
          <w:rFonts w:ascii="Times New Roman" w:eastAsia="Times New Roman" w:hAnsi="Times New Roman" w:cs="Arial"/>
          <w:color w:val="auto"/>
          <w:sz w:val="20"/>
          <w:szCs w:val="20"/>
          <w:lang w:bidi="ar-SA"/>
        </w:rPr>
      </w:pPr>
    </w:p>
    <w:p w:rsidR="0036591D" w:rsidRPr="0036591D" w:rsidRDefault="0036591D" w:rsidP="00CC09DC">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Максимальный срок ожидания в очереди при подаче запроса</w:t>
      </w:r>
    </w:p>
    <w:p w:rsidR="0036591D" w:rsidRPr="0036591D" w:rsidRDefault="0036591D" w:rsidP="00CC09DC">
      <w:pPr>
        <w:widowControl/>
        <w:spacing w:line="13" w:lineRule="exact"/>
        <w:jc w:val="center"/>
        <w:rPr>
          <w:rFonts w:ascii="Times New Roman" w:eastAsia="Times New Roman" w:hAnsi="Times New Roman" w:cs="Arial"/>
          <w:color w:val="auto"/>
          <w:sz w:val="20"/>
          <w:szCs w:val="20"/>
          <w:lang w:bidi="ar-SA"/>
        </w:rPr>
      </w:pPr>
    </w:p>
    <w:p w:rsidR="0036591D" w:rsidRPr="0036591D" w:rsidRDefault="0036591D" w:rsidP="00CC09DC">
      <w:pPr>
        <w:widowControl/>
        <w:numPr>
          <w:ilvl w:val="0"/>
          <w:numId w:val="18"/>
        </w:numPr>
        <w:tabs>
          <w:tab w:val="left" w:pos="802"/>
        </w:tabs>
        <w:spacing w:line="234" w:lineRule="auto"/>
        <w:ind w:left="2540" w:right="340" w:hanging="1944"/>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предоставлении муниципальной услуги и при получении результата предоставления муниципальной услуги</w:t>
      </w:r>
    </w:p>
    <w:p w:rsidR="0036591D" w:rsidRPr="0036591D" w:rsidRDefault="0036591D" w:rsidP="0036591D">
      <w:pPr>
        <w:widowControl/>
        <w:spacing w:line="319" w:lineRule="exact"/>
        <w:rPr>
          <w:rFonts w:ascii="Times New Roman" w:eastAsia="Times New Roman" w:hAnsi="Times New Roman" w:cs="Arial"/>
          <w:color w:val="auto"/>
          <w:sz w:val="20"/>
          <w:szCs w:val="20"/>
          <w:lang w:bidi="ar-SA"/>
        </w:rPr>
      </w:pPr>
    </w:p>
    <w:p w:rsidR="0036591D" w:rsidRPr="0036591D" w:rsidRDefault="0036591D" w:rsidP="00C27B6E">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Прием  граждан  при  наличии  технической  возможности  ведется</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19"/>
        </w:numPr>
        <w:tabs>
          <w:tab w:val="left" w:pos="466"/>
        </w:tabs>
        <w:spacing w:line="237" w:lineRule="auto"/>
        <w:ind w:left="260"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превышает 15 минут.</w:t>
      </w: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sectPr w:rsidR="0036591D" w:rsidRPr="0036591D">
          <w:type w:val="continuous"/>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0" w:name="page16"/>
      <w:bookmarkEnd w:id="10"/>
      <w:r w:rsidRPr="0036591D">
        <w:rPr>
          <w:rFonts w:ascii="Times New Roman" w:eastAsia="Times New Roman" w:hAnsi="Times New Roman" w:cs="Arial"/>
          <w:color w:val="auto"/>
          <w:sz w:val="28"/>
          <w:szCs w:val="20"/>
          <w:lang w:bidi="ar-SA"/>
        </w:rPr>
        <w:lastRenderedPageBreak/>
        <w:t>14</w:t>
      </w:r>
    </w:p>
    <w:p w:rsidR="0036591D" w:rsidRPr="0036591D" w:rsidRDefault="0036591D" w:rsidP="0036591D">
      <w:pPr>
        <w:widowControl/>
        <w:spacing w:line="34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6" w:lineRule="auto"/>
        <w:jc w:val="center"/>
        <w:rPr>
          <w:rFonts w:ascii="Times New Roman" w:eastAsia="Times New Roman" w:hAnsi="Times New Roman" w:cs="Arial"/>
          <w:b/>
          <w:color w:val="auto"/>
          <w:sz w:val="27"/>
          <w:szCs w:val="20"/>
          <w:lang w:bidi="ar-SA"/>
        </w:rPr>
      </w:pPr>
      <w:r w:rsidRPr="0036591D">
        <w:rPr>
          <w:rFonts w:ascii="Times New Roman" w:eastAsia="Times New Roman" w:hAnsi="Times New Roman" w:cs="Arial"/>
          <w:b/>
          <w:color w:val="auto"/>
          <w:sz w:val="27"/>
          <w:szCs w:val="20"/>
          <w:lang w:bidi="ar-SA"/>
        </w:rPr>
        <w:t>Срок и порядок регистрации запроса заявителя о предоставлении муниципальной услуги, в том числе в электронной форме</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8</w:t>
      </w:r>
      <w:r w:rsidRPr="0036591D">
        <w:rPr>
          <w:rFonts w:ascii="Times New Roman" w:eastAsia="Times New Roman" w:hAnsi="Times New Roman" w:cs="Arial"/>
          <w:color w:val="auto"/>
          <w:sz w:val="28"/>
          <w:szCs w:val="20"/>
          <w:lang w:bidi="ar-SA"/>
        </w:rPr>
        <w:t>. Все заявления о выдаче разрешения на отклонение от предельных параметров разрешенного строительства, реконструкции объектов капитального строительства, в том числе поступившие в форме электронного документа с использованием Единого портала, РПГУ, либо поданные через многофункциональный центр, принятые к рассмотрению Администрацией (Уполномоченным органом), подлежат регистрации в течение 1 рабочего дня.</w:t>
      </w:r>
    </w:p>
    <w:p w:rsidR="0036591D" w:rsidRPr="0036591D" w:rsidRDefault="0036591D" w:rsidP="0036591D">
      <w:pPr>
        <w:widowControl/>
        <w:spacing w:line="32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Требования к помещениям, в которых предоставляется</w:t>
      </w: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муниципальная услуга</w:t>
      </w:r>
    </w:p>
    <w:p w:rsidR="0036591D" w:rsidRPr="0036591D" w:rsidRDefault="0036591D" w:rsidP="0036591D">
      <w:pPr>
        <w:widowControl/>
        <w:spacing w:line="318"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4180"/>
          <w:tab w:val="left" w:pos="6920"/>
          <w:tab w:val="left" w:pos="8280"/>
          <w:tab w:val="left" w:pos="88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C578B7">
        <w:rPr>
          <w:rFonts w:ascii="Times New Roman" w:eastAsia="Times New Roman" w:hAnsi="Times New Roman" w:cs="Arial"/>
          <w:color w:val="auto"/>
          <w:sz w:val="28"/>
          <w:szCs w:val="20"/>
          <w:lang w:bidi="ar-SA"/>
        </w:rPr>
        <w:t>19</w:t>
      </w:r>
      <w:r w:rsidRPr="0036591D">
        <w:rPr>
          <w:rFonts w:ascii="Times New Roman" w:eastAsia="Times New Roman" w:hAnsi="Times New Roman" w:cs="Arial"/>
          <w:color w:val="auto"/>
          <w:sz w:val="28"/>
          <w:szCs w:val="20"/>
          <w:lang w:bidi="ar-SA"/>
        </w:rPr>
        <w:t>.  Местоположение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административных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зданий,</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которых</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C27B6E">
      <w:pPr>
        <w:widowControl/>
        <w:spacing w:line="237" w:lineRule="auto"/>
        <w:ind w:left="14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6591D" w:rsidRPr="0036591D" w:rsidRDefault="0036591D" w:rsidP="00C27B6E">
      <w:pPr>
        <w:widowControl/>
        <w:spacing w:line="15" w:lineRule="exact"/>
        <w:ind w:left="142"/>
        <w:rPr>
          <w:rFonts w:ascii="Times New Roman" w:eastAsia="Times New Roman" w:hAnsi="Times New Roman" w:cs="Arial"/>
          <w:color w:val="auto"/>
          <w:sz w:val="20"/>
          <w:szCs w:val="20"/>
          <w:lang w:bidi="ar-SA"/>
        </w:rPr>
      </w:pPr>
    </w:p>
    <w:p w:rsidR="0036591D" w:rsidRPr="0036591D" w:rsidRDefault="0036591D" w:rsidP="00C27B6E">
      <w:pPr>
        <w:widowControl/>
        <w:numPr>
          <w:ilvl w:val="0"/>
          <w:numId w:val="20"/>
        </w:numPr>
        <w:tabs>
          <w:tab w:val="left" w:pos="1208"/>
        </w:tabs>
        <w:spacing w:line="238" w:lineRule="auto"/>
        <w:ind w:left="142"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6591D" w:rsidRPr="0036591D" w:rsidRDefault="0036591D" w:rsidP="00C27B6E">
      <w:pPr>
        <w:widowControl/>
        <w:spacing w:line="14" w:lineRule="exact"/>
        <w:ind w:left="142"/>
        <w:rPr>
          <w:rFonts w:ascii="Times New Roman" w:eastAsia="Times New Roman" w:hAnsi="Times New Roman" w:cs="Arial"/>
          <w:color w:val="auto"/>
          <w:sz w:val="20"/>
          <w:szCs w:val="20"/>
          <w:lang w:bidi="ar-SA"/>
        </w:rPr>
      </w:pPr>
    </w:p>
    <w:p w:rsidR="0036591D" w:rsidRPr="0036591D" w:rsidRDefault="0036591D" w:rsidP="00C27B6E">
      <w:pPr>
        <w:widowControl/>
        <w:spacing w:line="238" w:lineRule="auto"/>
        <w:ind w:left="14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36591D" w:rsidRPr="0036591D" w:rsidRDefault="0036591D" w:rsidP="00C27B6E">
      <w:pPr>
        <w:widowControl/>
        <w:spacing w:line="19" w:lineRule="exact"/>
        <w:ind w:left="142"/>
        <w:rPr>
          <w:rFonts w:ascii="Times New Roman" w:eastAsia="Times New Roman" w:hAnsi="Times New Roman" w:cs="Arial"/>
          <w:color w:val="auto"/>
          <w:sz w:val="20"/>
          <w:szCs w:val="20"/>
          <w:lang w:bidi="ar-SA"/>
        </w:rPr>
      </w:pPr>
    </w:p>
    <w:p w:rsidR="0036591D" w:rsidRPr="0036591D" w:rsidRDefault="0036591D" w:rsidP="00C27B6E">
      <w:pPr>
        <w:widowControl/>
        <w:spacing w:line="234" w:lineRule="auto"/>
        <w:ind w:left="14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целях обеспечения беспрепятственного доступа заявителей, в том числе передвигающихся на инвалидных колясках, вход в здание и помещения,</w:t>
      </w:r>
    </w:p>
    <w:p w:rsidR="0036591D" w:rsidRPr="0036591D" w:rsidRDefault="0036591D" w:rsidP="00C27B6E">
      <w:pPr>
        <w:widowControl/>
        <w:spacing w:line="18" w:lineRule="exact"/>
        <w:ind w:left="142"/>
        <w:rPr>
          <w:rFonts w:ascii="Times New Roman" w:eastAsia="Times New Roman" w:hAnsi="Times New Roman" w:cs="Arial"/>
          <w:color w:val="auto"/>
          <w:sz w:val="20"/>
          <w:szCs w:val="20"/>
          <w:lang w:bidi="ar-SA"/>
        </w:rPr>
      </w:pPr>
    </w:p>
    <w:p w:rsidR="0036591D" w:rsidRPr="0036591D" w:rsidRDefault="0036591D" w:rsidP="00C27B6E">
      <w:pPr>
        <w:widowControl/>
        <w:numPr>
          <w:ilvl w:val="0"/>
          <w:numId w:val="21"/>
        </w:numPr>
        <w:tabs>
          <w:tab w:val="left" w:pos="541"/>
        </w:tabs>
        <w:spacing w:line="236" w:lineRule="auto"/>
        <w:ind w:left="142"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w:t>
      </w:r>
    </w:p>
    <w:p w:rsidR="0036591D" w:rsidRPr="0036591D" w:rsidRDefault="0036591D" w:rsidP="00C27B6E">
      <w:pPr>
        <w:widowControl/>
        <w:spacing w:line="1" w:lineRule="exact"/>
        <w:ind w:left="142"/>
        <w:rPr>
          <w:rFonts w:ascii="Times New Roman" w:eastAsia="Times New Roman" w:hAnsi="Times New Roman" w:cs="Arial"/>
          <w:color w:val="auto"/>
          <w:sz w:val="20"/>
          <w:szCs w:val="20"/>
          <w:lang w:bidi="ar-SA"/>
        </w:rPr>
      </w:pPr>
    </w:p>
    <w:p w:rsidR="0036591D" w:rsidRPr="0036591D" w:rsidRDefault="0036591D" w:rsidP="00C27B6E">
      <w:pPr>
        <w:widowControl/>
        <w:tabs>
          <w:tab w:val="left" w:pos="2840"/>
          <w:tab w:val="left" w:pos="3940"/>
          <w:tab w:val="left" w:pos="4340"/>
          <w:tab w:val="left" w:pos="6320"/>
          <w:tab w:val="left" w:pos="7900"/>
          <w:tab w:val="left" w:pos="8300"/>
        </w:tabs>
        <w:spacing w:line="0" w:lineRule="atLeast"/>
        <w:ind w:left="142"/>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беспрепятственный</w:t>
      </w:r>
      <w:r w:rsidRPr="0036591D">
        <w:rPr>
          <w:rFonts w:ascii="Times New Roman" w:eastAsia="Times New Roman" w:hAnsi="Times New Roman" w:cs="Arial"/>
          <w:color w:val="auto"/>
          <w:sz w:val="28"/>
          <w:szCs w:val="20"/>
          <w:lang w:bidi="ar-SA"/>
        </w:rPr>
        <w:tab/>
        <w:t>доступ</w:t>
      </w:r>
      <w:r w:rsidRPr="0036591D">
        <w:rPr>
          <w:rFonts w:ascii="Times New Roman" w:eastAsia="Times New Roman" w:hAnsi="Times New Roman" w:cs="Arial"/>
          <w:color w:val="auto"/>
          <w:sz w:val="28"/>
          <w:szCs w:val="20"/>
          <w:lang w:bidi="ar-SA"/>
        </w:rPr>
        <w:tab/>
        <w:t>и</w:t>
      </w:r>
      <w:r w:rsidRPr="0036591D">
        <w:rPr>
          <w:rFonts w:ascii="Times New Roman" w:eastAsia="Times New Roman" w:hAnsi="Times New Roman" w:cs="Arial"/>
          <w:color w:val="auto"/>
          <w:sz w:val="28"/>
          <w:szCs w:val="20"/>
          <w:lang w:bidi="ar-SA"/>
        </w:rPr>
        <w:tab/>
        <w:t>передвижение</w:t>
      </w:r>
      <w:r w:rsidRPr="0036591D">
        <w:rPr>
          <w:rFonts w:ascii="Times New Roman" w:eastAsia="Times New Roman" w:hAnsi="Times New Roman" w:cs="Arial"/>
          <w:color w:val="auto"/>
          <w:sz w:val="28"/>
          <w:szCs w:val="20"/>
          <w:lang w:bidi="ar-SA"/>
        </w:rPr>
        <w:tab/>
        <w:t>инвалидов,</w:t>
      </w:r>
      <w:r w:rsidRPr="0036591D">
        <w:rPr>
          <w:rFonts w:ascii="Times New Roman" w:eastAsia="Times New Roman" w:hAnsi="Times New Roman" w:cs="Arial"/>
          <w:color w:val="auto"/>
          <w:sz w:val="28"/>
          <w:szCs w:val="20"/>
          <w:lang w:bidi="ar-SA"/>
        </w:rPr>
        <w:tab/>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соответствии</w:t>
      </w:r>
    </w:p>
    <w:p w:rsidR="0036591D" w:rsidRPr="0036591D" w:rsidRDefault="0036591D" w:rsidP="00C27B6E">
      <w:pPr>
        <w:widowControl/>
        <w:spacing w:line="13" w:lineRule="exact"/>
        <w:ind w:left="142"/>
        <w:rPr>
          <w:rFonts w:ascii="Times New Roman" w:eastAsia="Times New Roman" w:hAnsi="Times New Roman" w:cs="Arial"/>
          <w:color w:val="auto"/>
          <w:sz w:val="20"/>
          <w:szCs w:val="20"/>
          <w:lang w:bidi="ar-SA"/>
        </w:rPr>
      </w:pPr>
    </w:p>
    <w:p w:rsidR="0036591D" w:rsidRPr="0036591D" w:rsidRDefault="0036591D" w:rsidP="00C27B6E">
      <w:pPr>
        <w:widowControl/>
        <w:numPr>
          <w:ilvl w:val="0"/>
          <w:numId w:val="22"/>
        </w:numPr>
        <w:tabs>
          <w:tab w:val="left" w:pos="467"/>
        </w:tabs>
        <w:spacing w:line="235" w:lineRule="auto"/>
        <w:ind w:left="142" w:hanging="71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законодательством Российской Федерации о социальной защите инвалидов. Центральный вход в здание Администрации (Уполномоченного органа)</w:t>
      </w:r>
    </w:p>
    <w:p w:rsidR="0036591D" w:rsidRPr="0036591D" w:rsidRDefault="0036591D" w:rsidP="00C27B6E">
      <w:pPr>
        <w:widowControl/>
        <w:spacing w:line="16" w:lineRule="exact"/>
        <w:ind w:left="142"/>
        <w:rPr>
          <w:rFonts w:ascii="Times New Roman" w:eastAsia="Times New Roman" w:hAnsi="Times New Roman" w:cs="Arial"/>
          <w:color w:val="auto"/>
          <w:sz w:val="20"/>
          <w:szCs w:val="20"/>
          <w:lang w:bidi="ar-SA"/>
        </w:rPr>
      </w:pPr>
    </w:p>
    <w:p w:rsidR="0036591D" w:rsidRPr="0036591D" w:rsidRDefault="0036591D" w:rsidP="00C27B6E">
      <w:pPr>
        <w:widowControl/>
        <w:spacing w:line="234" w:lineRule="auto"/>
        <w:ind w:left="14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должен быть оборудован информационной табличкой (вывеской), содержащей информацию:</w:t>
      </w:r>
    </w:p>
    <w:p w:rsidR="0036591D" w:rsidRPr="0036591D" w:rsidRDefault="0036591D" w:rsidP="00C27B6E">
      <w:pPr>
        <w:widowControl/>
        <w:spacing w:line="230" w:lineRule="auto"/>
        <w:ind w:left="14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наименование;</w:t>
      </w:r>
    </w:p>
    <w:p w:rsidR="0036591D" w:rsidRPr="0036591D" w:rsidRDefault="0036591D" w:rsidP="00C27B6E">
      <w:pPr>
        <w:widowControl/>
        <w:spacing w:line="34" w:lineRule="exact"/>
        <w:ind w:left="142"/>
        <w:rPr>
          <w:rFonts w:ascii="Times New Roman" w:eastAsia="Times New Roman" w:hAnsi="Times New Roman" w:cs="Arial"/>
          <w:color w:val="auto"/>
          <w:sz w:val="20"/>
          <w:szCs w:val="20"/>
          <w:lang w:bidi="ar-SA"/>
        </w:rPr>
      </w:pPr>
    </w:p>
    <w:p w:rsidR="00C27B6E" w:rsidRDefault="0036591D" w:rsidP="00C27B6E">
      <w:pPr>
        <w:widowControl/>
        <w:spacing w:line="253" w:lineRule="auto"/>
        <w:ind w:left="142" w:right="368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местонахождение и юридический адре</w:t>
      </w:r>
      <w:r w:rsidR="00C27B6E">
        <w:rPr>
          <w:rFonts w:ascii="Times New Roman" w:eastAsia="Times New Roman" w:hAnsi="Times New Roman" w:cs="Arial"/>
          <w:color w:val="auto"/>
          <w:sz w:val="28"/>
          <w:szCs w:val="20"/>
          <w:lang w:bidi="ar-SA"/>
        </w:rPr>
        <w:t xml:space="preserve">с; </w:t>
      </w:r>
    </w:p>
    <w:p w:rsidR="00C27B6E" w:rsidRDefault="00C27B6E" w:rsidP="00C27B6E">
      <w:pPr>
        <w:widowControl/>
        <w:spacing w:line="253" w:lineRule="auto"/>
        <w:ind w:left="142" w:right="368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режим работы; </w:t>
      </w:r>
    </w:p>
    <w:p w:rsidR="0036591D" w:rsidRPr="00C27B6E" w:rsidRDefault="00C27B6E" w:rsidP="00C27B6E">
      <w:pPr>
        <w:widowControl/>
        <w:spacing w:line="253" w:lineRule="auto"/>
        <w:ind w:left="142" w:right="368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график приема;</w:t>
      </w:r>
    </w:p>
    <w:p w:rsidR="0036591D" w:rsidRPr="0036591D" w:rsidRDefault="0036591D" w:rsidP="00C27B6E">
      <w:pPr>
        <w:widowControl/>
        <w:spacing w:line="230" w:lineRule="auto"/>
        <w:ind w:left="14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номера телефонов для справок.</w:t>
      </w:r>
    </w:p>
    <w:p w:rsidR="0036591D" w:rsidRPr="0036591D" w:rsidRDefault="0036591D" w:rsidP="0036591D">
      <w:pPr>
        <w:widowControl/>
        <w:spacing w:line="230" w:lineRule="auto"/>
        <w:rPr>
          <w:rFonts w:ascii="Times New Roman" w:eastAsia="Times New Roman" w:hAnsi="Times New Roman" w:cs="Arial"/>
          <w:color w:val="auto"/>
          <w:sz w:val="28"/>
          <w:szCs w:val="20"/>
          <w:lang w:bidi="ar-SA"/>
        </w:rPr>
        <w:sectPr w:rsidR="0036591D" w:rsidRPr="0036591D">
          <w:pgSz w:w="11900" w:h="16838"/>
          <w:pgMar w:top="275" w:right="564" w:bottom="798"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1" w:name="page17"/>
      <w:bookmarkEnd w:id="11"/>
      <w:r w:rsidRPr="0036591D">
        <w:rPr>
          <w:rFonts w:ascii="Times New Roman" w:eastAsia="Times New Roman" w:hAnsi="Times New Roman" w:cs="Arial"/>
          <w:color w:val="auto"/>
          <w:sz w:val="28"/>
          <w:szCs w:val="20"/>
          <w:lang w:bidi="ar-SA"/>
        </w:rPr>
        <w:lastRenderedPageBreak/>
        <w:t>15</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Помещения, в которых предоставляется муниципальная услуга, должны соответствовать санитарно-эпидемиологическим правилам и нормативам.</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Помещения, в которых предоставляется муниципальная услуга, оснащаются:</w:t>
      </w:r>
    </w:p>
    <w:p w:rsidR="0036591D" w:rsidRPr="0036591D" w:rsidRDefault="00C27B6E" w:rsidP="0036591D">
      <w:pPr>
        <w:widowControl/>
        <w:spacing w:line="230"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противопожарной системой и средствами пожаротушения;</w:t>
      </w:r>
    </w:p>
    <w:p w:rsidR="0036591D" w:rsidRPr="0036591D" w:rsidRDefault="0036591D" w:rsidP="0036591D">
      <w:pPr>
        <w:widowControl/>
        <w:spacing w:line="35" w:lineRule="exact"/>
        <w:rPr>
          <w:rFonts w:ascii="Times New Roman" w:eastAsia="Times New Roman" w:hAnsi="Times New Roman" w:cs="Arial"/>
          <w:color w:val="auto"/>
          <w:sz w:val="20"/>
          <w:szCs w:val="20"/>
          <w:lang w:bidi="ar-SA"/>
        </w:rPr>
      </w:pPr>
    </w:p>
    <w:p w:rsidR="0036591D" w:rsidRPr="0036591D" w:rsidRDefault="00C27B6E" w:rsidP="0036591D">
      <w:pPr>
        <w:widowControl/>
        <w:spacing w:line="249" w:lineRule="auto"/>
        <w:ind w:right="48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системой оповещения о возникновении чрезвычайной ситуации;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 xml:space="preserve">средствами оказания первой медицинской помощи;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туалетными комнатами для посетителей.</w:t>
      </w:r>
    </w:p>
    <w:p w:rsidR="0036591D" w:rsidRPr="0036591D" w:rsidRDefault="0036591D" w:rsidP="0036591D">
      <w:pPr>
        <w:widowControl/>
        <w:spacing w:line="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Места для заполнения заявлений оборудуются стульями, столами (стойками), бланками заявлений, письменными принадлежностями.</w:t>
      </w:r>
    </w:p>
    <w:p w:rsidR="0036591D" w:rsidRPr="0036591D" w:rsidRDefault="0036591D" w:rsidP="0036591D">
      <w:pPr>
        <w:widowControl/>
        <w:spacing w:line="1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Места приема заявителей оборудуются информационными табличками (вывесками) с указанием:</w:t>
      </w:r>
    </w:p>
    <w:p w:rsidR="0036591D" w:rsidRPr="0036591D" w:rsidRDefault="00BA669B" w:rsidP="0036591D">
      <w:pPr>
        <w:widowControl/>
        <w:spacing w:line="230"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номера кабинета и наименования отдела;</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BA669B" w:rsidP="0036591D">
      <w:pPr>
        <w:widowControl/>
        <w:spacing w:line="235"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фамилии, имени и отчества (посл</w:t>
      </w:r>
      <w:r w:rsidR="00C27B6E">
        <w:rPr>
          <w:rFonts w:ascii="Times New Roman" w:eastAsia="Times New Roman" w:hAnsi="Times New Roman" w:cs="Arial"/>
          <w:color w:val="auto"/>
          <w:sz w:val="28"/>
          <w:szCs w:val="20"/>
          <w:lang w:bidi="ar-SA"/>
        </w:rPr>
        <w:t xml:space="preserve">еднее – при наличии), должности </w:t>
      </w:r>
      <w:r w:rsidR="0036591D" w:rsidRPr="0036591D">
        <w:rPr>
          <w:rFonts w:ascii="Times New Roman" w:eastAsia="Times New Roman" w:hAnsi="Times New Roman" w:cs="Arial"/>
          <w:color w:val="auto"/>
          <w:sz w:val="28"/>
          <w:szCs w:val="20"/>
          <w:lang w:bidi="ar-SA"/>
        </w:rPr>
        <w:t>ответственного лица за прием документов;</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BA669B" w:rsidP="0036591D">
      <w:pPr>
        <w:widowControl/>
        <w:spacing w:line="229"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графика приема заявителей.</w:t>
      </w:r>
    </w:p>
    <w:p w:rsidR="0036591D" w:rsidRPr="0036591D" w:rsidRDefault="0036591D" w:rsidP="0036591D">
      <w:pPr>
        <w:widowControl/>
        <w:spacing w:line="4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6" w:lineRule="auto"/>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Рабочее место каждого ответственного лица за прием документов, должно быть оборудовано персональным компьютером с возможностью доступа</w:t>
      </w:r>
    </w:p>
    <w:p w:rsidR="0036591D" w:rsidRPr="0036591D" w:rsidRDefault="0036591D" w:rsidP="0036591D">
      <w:pPr>
        <w:widowControl/>
        <w:spacing w:line="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23"/>
        </w:numPr>
        <w:tabs>
          <w:tab w:val="left" w:pos="557"/>
        </w:tabs>
        <w:spacing w:line="234" w:lineRule="auto"/>
        <w:ind w:left="260"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необходимым информационным базам данных, печатающим устройством (принтером) и копирующим устройством.</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43"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муниципальной услуги инвалидам обеспечиваются: возможность беспрепятственного доступа к объекту (зданию,</w:t>
      </w:r>
    </w:p>
    <w:p w:rsidR="0036591D" w:rsidRPr="0036591D" w:rsidRDefault="0036591D" w:rsidP="0036591D">
      <w:pPr>
        <w:widowControl/>
        <w:spacing w:line="10" w:lineRule="exact"/>
        <w:rPr>
          <w:rFonts w:ascii="Times New Roman" w:eastAsia="Times New Roman" w:hAnsi="Times New Roman" w:cs="Arial"/>
          <w:color w:val="auto"/>
          <w:sz w:val="28"/>
          <w:szCs w:val="20"/>
          <w:lang w:bidi="ar-SA"/>
        </w:rPr>
      </w:pPr>
    </w:p>
    <w:p w:rsidR="0036591D" w:rsidRPr="0036591D" w:rsidRDefault="0036591D" w:rsidP="00BA669B">
      <w:pPr>
        <w:widowControl/>
        <w:spacing w:line="245"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помещению), в котором предоставляется муниципальная услуга; возможность самостоятельн</w:t>
      </w:r>
      <w:r w:rsidR="00BA669B">
        <w:rPr>
          <w:rFonts w:ascii="Times New Roman" w:eastAsia="Times New Roman" w:hAnsi="Times New Roman" w:cs="Arial"/>
          <w:color w:val="auto"/>
          <w:sz w:val="28"/>
          <w:szCs w:val="20"/>
          <w:lang w:bidi="ar-SA"/>
        </w:rPr>
        <w:t xml:space="preserve">ого передвижения по территории, </w:t>
      </w:r>
      <w:r w:rsidRPr="0036591D">
        <w:rPr>
          <w:rFonts w:ascii="Times New Roman" w:eastAsia="Times New Roman" w:hAnsi="Times New Roman" w:cs="Arial"/>
          <w:color w:val="auto"/>
          <w:sz w:val="28"/>
          <w:szCs w:val="20"/>
          <w:lang w:bidi="ar-SA"/>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6591D" w:rsidRPr="0036591D" w:rsidRDefault="0036591D" w:rsidP="0036591D">
      <w:pPr>
        <w:widowControl/>
        <w:spacing w:line="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сопровождение инвалидов, имеющих стойкие расстройства функции зрения и самостоятельного передвижения;</w:t>
      </w:r>
    </w:p>
    <w:p w:rsidR="0036591D" w:rsidRPr="0036591D" w:rsidRDefault="0036591D" w:rsidP="0036591D">
      <w:pPr>
        <w:widowControl/>
        <w:spacing w:line="3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надлежащее размещение оборудования и носителей информации, необходимых для обеспечения беспрепятственного доступа инвалидов зданиям</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36591D" w:rsidP="00BA669B">
      <w:pPr>
        <w:widowControl/>
        <w:tabs>
          <w:tab w:val="left" w:pos="740"/>
          <w:tab w:val="left" w:pos="2680"/>
          <w:tab w:val="left" w:pos="3160"/>
          <w:tab w:val="left" w:pos="4500"/>
          <w:tab w:val="left" w:pos="6820"/>
          <w:tab w:val="left" w:pos="902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помещениям,</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которых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предоставляется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муниципальная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услуга,</w:t>
      </w:r>
    </w:p>
    <w:p w:rsidR="0036591D" w:rsidRPr="0036591D" w:rsidRDefault="0036591D" w:rsidP="00BA669B">
      <w:pPr>
        <w:widowControl/>
        <w:spacing w:line="13" w:lineRule="exact"/>
        <w:rPr>
          <w:rFonts w:ascii="Times New Roman" w:eastAsia="Times New Roman" w:hAnsi="Times New Roman" w:cs="Arial"/>
          <w:color w:val="auto"/>
          <w:sz w:val="20"/>
          <w:szCs w:val="20"/>
          <w:lang w:bidi="ar-SA"/>
        </w:rPr>
      </w:pPr>
    </w:p>
    <w:p w:rsidR="0036591D" w:rsidRPr="0036591D" w:rsidRDefault="0036591D" w:rsidP="00BA669B">
      <w:pPr>
        <w:widowControl/>
        <w:numPr>
          <w:ilvl w:val="0"/>
          <w:numId w:val="24"/>
        </w:numPr>
        <w:tabs>
          <w:tab w:val="left" w:pos="485"/>
        </w:tabs>
        <w:spacing w:line="243" w:lineRule="auto"/>
        <w:ind w:hanging="141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 муниципальной услуге с учетом ог</w:t>
      </w:r>
      <w:r w:rsidR="00BA669B">
        <w:rPr>
          <w:rFonts w:ascii="Times New Roman" w:eastAsia="Times New Roman" w:hAnsi="Times New Roman" w:cs="Arial"/>
          <w:color w:val="auto"/>
          <w:sz w:val="28"/>
          <w:szCs w:val="20"/>
          <w:lang w:bidi="ar-SA"/>
        </w:rPr>
        <w:t xml:space="preserve">раничений их жизнедеятельности; </w:t>
      </w:r>
      <w:r w:rsidRPr="0036591D">
        <w:rPr>
          <w:rFonts w:ascii="Times New Roman" w:eastAsia="Times New Roman" w:hAnsi="Times New Roman" w:cs="Arial"/>
          <w:color w:val="auto"/>
          <w:sz w:val="28"/>
          <w:szCs w:val="20"/>
          <w:lang w:bidi="ar-SA"/>
        </w:rPr>
        <w:t>дублирование необходимой для инвалидов звуковой и зрительной</w:t>
      </w:r>
    </w:p>
    <w:p w:rsidR="0036591D" w:rsidRPr="0036591D" w:rsidRDefault="0036591D" w:rsidP="00BA669B">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информации,  а  также  надписей,  знаков  и  иной  текстовой  и  графической</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pgSz w:w="11900" w:h="16838"/>
          <w:pgMar w:top="275" w:right="564" w:bottom="622"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2" w:name="page18"/>
      <w:bookmarkEnd w:id="12"/>
      <w:r w:rsidRPr="0036591D">
        <w:rPr>
          <w:rFonts w:ascii="Times New Roman" w:eastAsia="Times New Roman" w:hAnsi="Times New Roman" w:cs="Arial"/>
          <w:color w:val="auto"/>
          <w:sz w:val="28"/>
          <w:szCs w:val="20"/>
          <w:lang w:bidi="ar-SA"/>
        </w:rPr>
        <w:lastRenderedPageBreak/>
        <w:t>16</w:t>
      </w:r>
    </w:p>
    <w:p w:rsidR="0036591D" w:rsidRPr="0036591D" w:rsidRDefault="0036591D" w:rsidP="0036591D">
      <w:pPr>
        <w:widowControl/>
        <w:spacing w:line="32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информации знаками, выполненными рельефно-точечным шрифтом Брайля;</w:t>
      </w:r>
    </w:p>
    <w:p w:rsidR="0036591D" w:rsidRPr="0036591D" w:rsidRDefault="0036591D" w:rsidP="0036591D">
      <w:pPr>
        <w:widowControl/>
        <w:spacing w:line="229"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допуск сурдопереводчика и тифлосурдопереводчика;</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допуск собаки-проводника при наличии документа, подтверждающего ее специальное обучение, на объекты (здания, помещения),</w:t>
      </w:r>
    </w:p>
    <w:p w:rsidR="0036591D" w:rsidRPr="0036591D" w:rsidRDefault="0036591D" w:rsidP="0036591D">
      <w:pPr>
        <w:widowControl/>
        <w:spacing w:line="47" w:lineRule="exact"/>
        <w:rPr>
          <w:rFonts w:ascii="Times New Roman" w:eastAsia="Times New Roman" w:hAnsi="Times New Roman" w:cs="Arial"/>
          <w:color w:val="auto"/>
          <w:sz w:val="20"/>
          <w:szCs w:val="20"/>
          <w:lang w:bidi="ar-SA"/>
        </w:rPr>
      </w:pPr>
    </w:p>
    <w:p w:rsidR="0036591D" w:rsidRPr="00BA669B" w:rsidRDefault="0036591D" w:rsidP="00BA669B">
      <w:pPr>
        <w:widowControl/>
        <w:numPr>
          <w:ilvl w:val="0"/>
          <w:numId w:val="25"/>
        </w:numPr>
        <w:tabs>
          <w:tab w:val="left" w:pos="466"/>
        </w:tabs>
        <w:spacing w:line="243" w:lineRule="auto"/>
        <w:ind w:hanging="141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которых предоставляются услуги; оказание инвалидам помощи в преодолении барьеров, мешающих</w:t>
      </w:r>
      <w:r w:rsidR="00BA669B">
        <w:rPr>
          <w:rFonts w:ascii="Times New Roman" w:eastAsia="Times New Roman" w:hAnsi="Times New Roman" w:cs="Arial"/>
          <w:color w:val="auto"/>
          <w:sz w:val="28"/>
          <w:szCs w:val="20"/>
          <w:lang w:bidi="ar-SA"/>
        </w:rPr>
        <w:t xml:space="preserve"> </w:t>
      </w:r>
      <w:r w:rsidRPr="00BA669B">
        <w:rPr>
          <w:rFonts w:ascii="Times New Roman" w:eastAsia="Times New Roman" w:hAnsi="Times New Roman" w:cs="Arial"/>
          <w:color w:val="auto"/>
          <w:sz w:val="28"/>
          <w:szCs w:val="20"/>
          <w:lang w:bidi="ar-SA"/>
        </w:rPr>
        <w:t>получению ими услуг наравне с другими лицами.</w:t>
      </w:r>
    </w:p>
    <w:p w:rsidR="0036591D" w:rsidRPr="0036591D" w:rsidRDefault="0036591D" w:rsidP="0036591D">
      <w:pPr>
        <w:widowControl/>
        <w:spacing w:line="326" w:lineRule="exact"/>
        <w:rPr>
          <w:rFonts w:ascii="Times New Roman" w:eastAsia="Times New Roman" w:hAnsi="Times New Roman" w:cs="Arial"/>
          <w:color w:val="auto"/>
          <w:sz w:val="20"/>
          <w:szCs w:val="20"/>
          <w:lang w:bidi="ar-SA"/>
        </w:rPr>
      </w:pPr>
    </w:p>
    <w:p w:rsidR="0036591D" w:rsidRPr="0036591D" w:rsidRDefault="0036591D" w:rsidP="00C578B7">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Показатели доступности и качества муниципальной услуги</w:t>
      </w:r>
    </w:p>
    <w:p w:rsidR="0036591D" w:rsidRPr="0036591D" w:rsidRDefault="0036591D" w:rsidP="0036591D">
      <w:pPr>
        <w:widowControl/>
        <w:spacing w:line="33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 Основными показателями доступности предоставления муниципальной услуги являются:</w:t>
      </w:r>
    </w:p>
    <w:p w:rsidR="0036591D" w:rsidRPr="0036591D" w:rsidRDefault="0036591D" w:rsidP="0036591D">
      <w:pPr>
        <w:widowControl/>
        <w:spacing w:line="18" w:lineRule="exact"/>
        <w:rPr>
          <w:rFonts w:ascii="Times New Roman" w:eastAsia="Times New Roman" w:hAnsi="Times New Roman" w:cs="Arial"/>
          <w:color w:val="auto"/>
          <w:sz w:val="20"/>
          <w:szCs w:val="20"/>
          <w:lang w:bidi="ar-SA"/>
        </w:rPr>
      </w:pPr>
    </w:p>
    <w:p w:rsidR="0036591D" w:rsidRPr="00C578B7" w:rsidRDefault="0036591D" w:rsidP="00C578B7">
      <w:pPr>
        <w:widowControl/>
        <w:spacing w:line="0" w:lineRule="atLeast"/>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w:t>
      </w:r>
      <w:r w:rsidR="00C578B7">
        <w:rPr>
          <w:rFonts w:ascii="Times New Roman" w:eastAsia="Times New Roman" w:hAnsi="Times New Roman" w:cs="Arial"/>
          <w:color w:val="auto"/>
          <w:sz w:val="28"/>
          <w:szCs w:val="20"/>
          <w:lang w:bidi="ar-SA"/>
        </w:rPr>
        <w:t>ей.</w:t>
      </w:r>
    </w:p>
    <w:p w:rsidR="0036591D" w:rsidRPr="0036591D" w:rsidRDefault="0036591D" w:rsidP="00BA669B">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.2.</w:t>
      </w:r>
      <w:r w:rsidR="00BA669B">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Наличие полной и понятной информации о порядке, сроках</w:t>
      </w:r>
    </w:p>
    <w:p w:rsidR="0036591D" w:rsidRPr="0036591D" w:rsidRDefault="0036591D" w:rsidP="00581205">
      <w:pPr>
        <w:widowControl/>
        <w:numPr>
          <w:ilvl w:val="0"/>
          <w:numId w:val="26"/>
        </w:numPr>
        <w:tabs>
          <w:tab w:val="left" w:pos="780"/>
        </w:tabs>
        <w:spacing w:line="0" w:lineRule="atLeast"/>
        <w:ind w:left="780" w:hanging="51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ходе   предоставления   муниципальной   услуги   в   информационно-</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3540"/>
          <w:tab w:val="left" w:pos="4580"/>
          <w:tab w:val="left" w:pos="5860"/>
          <w:tab w:val="left" w:pos="7740"/>
          <w:tab w:val="left" w:pos="8360"/>
          <w:tab w:val="left" w:pos="920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телекоммуникационных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сетях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общего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пользования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том</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числе</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27"/>
        </w:numPr>
        <w:tabs>
          <w:tab w:val="left" w:pos="490"/>
        </w:tabs>
        <w:spacing w:line="234" w:lineRule="auto"/>
        <w:ind w:left="260"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информационно-телекоммуникационной сети Интернет), средствах массовой информации.</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.3. Возможность выбора заявителем формы обращения за предоставлением муниципальной услуги непосредственно в Администрации (Уполномоченном органе), либо в форме электронных документов с использованием Единого портала, РПГУ, либо через многофункциональный центр.</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360"/>
          <w:tab w:val="left" w:pos="4560"/>
          <w:tab w:val="left" w:pos="6400"/>
          <w:tab w:val="left" w:pos="830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.4.</w:t>
      </w:r>
      <w:r w:rsidR="00BA669B">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Возможность</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получения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заявителем</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уведомлений</w:t>
      </w:r>
    </w:p>
    <w:p w:rsidR="0036591D" w:rsidRPr="0036591D" w:rsidRDefault="0036591D" w:rsidP="00581205">
      <w:pPr>
        <w:widowControl/>
        <w:numPr>
          <w:ilvl w:val="0"/>
          <w:numId w:val="28"/>
        </w:numPr>
        <w:tabs>
          <w:tab w:val="left" w:pos="480"/>
        </w:tabs>
        <w:spacing w:line="0" w:lineRule="atLeast"/>
        <w:ind w:left="480" w:hanging="21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предоставлении муниципальной услуги с помощью Единого портала, РПГУ.</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.5.Возможность получения информации о ходе предоставления</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муниципальной услуги, в том числе с использованием информационно-коммуникационных технологий.</w:t>
      </w:r>
    </w:p>
    <w:p w:rsidR="0036591D" w:rsidRPr="0036591D" w:rsidRDefault="0036591D" w:rsidP="0036591D">
      <w:pPr>
        <w:widowControl/>
        <w:spacing w:line="1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 Основными показателями качества предоставления муниципальной услуги являются:</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360"/>
          <w:tab w:val="left" w:pos="4740"/>
          <w:tab w:val="left" w:pos="6900"/>
          <w:tab w:val="left" w:pos="90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Своевременность</w:t>
      </w:r>
      <w:r w:rsidRPr="0036591D">
        <w:rPr>
          <w:rFonts w:ascii="Times New Roman" w:eastAsia="Times New Roman" w:hAnsi="Times New Roman" w:cs="Arial"/>
          <w:color w:val="auto"/>
          <w:sz w:val="28"/>
          <w:szCs w:val="20"/>
          <w:lang w:bidi="ar-SA"/>
        </w:rPr>
        <w:tab/>
        <w:t>предоставления</w:t>
      </w:r>
      <w:r w:rsidRPr="0036591D">
        <w:rPr>
          <w:rFonts w:ascii="Times New Roman" w:eastAsia="Times New Roman" w:hAnsi="Times New Roman" w:cs="Arial"/>
          <w:color w:val="auto"/>
          <w:sz w:val="28"/>
          <w:szCs w:val="20"/>
          <w:lang w:bidi="ar-SA"/>
        </w:rPr>
        <w:tab/>
        <w:t>муниципальной</w:t>
      </w:r>
      <w:r w:rsidRPr="0036591D">
        <w:rPr>
          <w:rFonts w:ascii="Times New Roman" w:eastAsia="Times New Roman" w:hAnsi="Times New Roman" w:cs="Arial"/>
          <w:color w:val="auto"/>
          <w:sz w:val="28"/>
          <w:szCs w:val="20"/>
          <w:lang w:bidi="ar-SA"/>
        </w:rPr>
        <w:tab/>
        <w:t>услуги</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29"/>
        </w:numPr>
        <w:tabs>
          <w:tab w:val="left" w:pos="517"/>
        </w:tabs>
        <w:spacing w:line="234" w:lineRule="auto"/>
        <w:ind w:left="260"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соответствии со стандартом ее предоставления, установленным настоящим Административным регламентом.</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.2. Минимально возможное количество взаимодействий гражданина с должностными лицами, участвующими в предоставлении муниципальной услуги.</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.3. Отсутствие обоснованных жалоб на действия (бездействие) сотрудников и их некорректное (невнимательное) отношение к заявителям.</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.4. Отсутствие нарушений установленных сроков в процессе предоставления муниципальной услуги.</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.5. Отсутствие заявлений об оспаривании решений, действий (бездействия) Администрации (Уполномоченного органа), его должностных</w:t>
      </w:r>
    </w:p>
    <w:p w:rsidR="0036591D" w:rsidRPr="0036591D" w:rsidRDefault="0036591D" w:rsidP="0036591D">
      <w:pPr>
        <w:widowControl/>
        <w:spacing w:line="235" w:lineRule="auto"/>
        <w:jc w:val="both"/>
        <w:rPr>
          <w:rFonts w:ascii="Times New Roman" w:eastAsia="Times New Roman" w:hAnsi="Times New Roman" w:cs="Arial"/>
          <w:color w:val="auto"/>
          <w:sz w:val="28"/>
          <w:szCs w:val="20"/>
          <w:lang w:bidi="ar-SA"/>
        </w:rPr>
        <w:sectPr w:rsidR="0036591D" w:rsidRPr="0036591D">
          <w:pgSz w:w="11900" w:h="16838"/>
          <w:pgMar w:top="275" w:right="564" w:bottom="803"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3" w:name="page19"/>
      <w:bookmarkEnd w:id="13"/>
      <w:r w:rsidRPr="0036591D">
        <w:rPr>
          <w:rFonts w:ascii="Times New Roman" w:eastAsia="Times New Roman" w:hAnsi="Times New Roman" w:cs="Arial"/>
          <w:color w:val="auto"/>
          <w:sz w:val="28"/>
          <w:szCs w:val="20"/>
          <w:lang w:bidi="ar-SA"/>
        </w:rPr>
        <w:lastRenderedPageBreak/>
        <w:t>17</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6591D" w:rsidRPr="0036591D" w:rsidRDefault="0036591D" w:rsidP="0036591D">
      <w:pPr>
        <w:widowControl/>
        <w:spacing w:line="34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6591D" w:rsidRPr="0036591D" w:rsidRDefault="0036591D" w:rsidP="0036591D">
      <w:pPr>
        <w:widowControl/>
        <w:spacing w:line="33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2</w:t>
      </w:r>
      <w:r w:rsidRPr="0036591D">
        <w:rPr>
          <w:rFonts w:ascii="Times New Roman" w:eastAsia="Times New Roman" w:hAnsi="Times New Roman" w:cs="Arial"/>
          <w:color w:val="auto"/>
          <w:sz w:val="28"/>
          <w:szCs w:val="20"/>
          <w:lang w:bidi="ar-SA"/>
        </w:rPr>
        <w:t>. Заявителям обеспечивается возможность представления заявления и прилагаемых документов в форме электронных документов посредством Единого портала, РПГУ.</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DF0FED" w:rsidP="00DF0FED">
      <w:pPr>
        <w:widowControl/>
        <w:tabs>
          <w:tab w:val="left" w:pos="1443"/>
        </w:tabs>
        <w:spacing w:line="237" w:lineRule="auto"/>
        <w:ind w:left="26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 </w:t>
      </w:r>
      <w:r w:rsidR="0036591D" w:rsidRPr="0036591D">
        <w:rPr>
          <w:rFonts w:ascii="Times New Roman" w:eastAsia="Times New Roman" w:hAnsi="Times New Roman" w:cs="Arial"/>
          <w:color w:val="auto"/>
          <w:sz w:val="28"/>
          <w:szCs w:val="20"/>
          <w:lang w:bidi="ar-SA"/>
        </w:rPr>
        <w:t>этом случае заявитель или его представитель авторизуется на Едином портале, 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rsidR="0036591D" w:rsidRPr="0036591D" w:rsidRDefault="0036591D" w:rsidP="00DF0FED">
      <w:pPr>
        <w:widowControl/>
        <w:spacing w:line="15" w:lineRule="exact"/>
        <w:ind w:hanging="118"/>
        <w:rPr>
          <w:rFonts w:ascii="Times New Roman" w:eastAsia="Times New Roman" w:hAnsi="Times New Roman" w:cs="Arial"/>
          <w:color w:val="auto"/>
          <w:sz w:val="28"/>
          <w:szCs w:val="20"/>
          <w:lang w:bidi="ar-SA"/>
        </w:rPr>
      </w:pPr>
    </w:p>
    <w:p w:rsidR="00DF0FED" w:rsidRDefault="00DF0FED" w:rsidP="00DF0FED">
      <w:pPr>
        <w:widowControl/>
        <w:spacing w:line="234" w:lineRule="auto"/>
        <w:ind w:left="-142" w:hanging="118"/>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Заполненное заявление о предоставлении муниципальной услуги отправляется</w:t>
      </w:r>
    </w:p>
    <w:p w:rsidR="0036591D" w:rsidRPr="0036591D" w:rsidRDefault="00DF0FED" w:rsidP="00DF0FED">
      <w:pPr>
        <w:widowControl/>
        <w:spacing w:line="234" w:lineRule="auto"/>
        <w:ind w:left="-142" w:hanging="118"/>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 </w:t>
      </w: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заявителем вместе с прикрепленными электронными образами</w:t>
      </w:r>
    </w:p>
    <w:p w:rsidR="0036591D" w:rsidRPr="0036591D" w:rsidRDefault="0036591D" w:rsidP="00DF0FED">
      <w:pPr>
        <w:widowControl/>
        <w:spacing w:line="4" w:lineRule="exact"/>
        <w:ind w:left="-142" w:hanging="118"/>
        <w:rPr>
          <w:rFonts w:ascii="Times New Roman" w:eastAsia="Times New Roman" w:hAnsi="Times New Roman" w:cs="Arial"/>
          <w:color w:val="auto"/>
          <w:sz w:val="20"/>
          <w:szCs w:val="20"/>
          <w:lang w:bidi="ar-SA"/>
        </w:rPr>
      </w:pPr>
    </w:p>
    <w:p w:rsidR="0036591D" w:rsidRPr="0036591D" w:rsidRDefault="00DF0FED" w:rsidP="00DF0FED">
      <w:pPr>
        <w:widowControl/>
        <w:tabs>
          <w:tab w:val="left" w:pos="1960"/>
          <w:tab w:val="left" w:pos="4040"/>
          <w:tab w:val="left" w:pos="4700"/>
          <w:tab w:val="left" w:pos="6840"/>
          <w:tab w:val="left" w:pos="9000"/>
        </w:tabs>
        <w:spacing w:line="0" w:lineRule="atLeast"/>
        <w:ind w:left="-142" w:hanging="118"/>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документов,</w:t>
      </w:r>
      <w:r w:rsidR="0036591D" w:rsidRPr="0036591D">
        <w:rPr>
          <w:rFonts w:ascii="Times New Roman" w:eastAsia="Times New Roman" w:hAnsi="Times New Roman" w:cs="Arial"/>
          <w:color w:val="auto"/>
          <w:sz w:val="28"/>
          <w:szCs w:val="20"/>
          <w:lang w:bidi="ar-SA"/>
        </w:rPr>
        <w:tab/>
        <w:t>необходимыми</w:t>
      </w:r>
      <w:r w:rsidR="0036591D" w:rsidRPr="0036591D">
        <w:rPr>
          <w:rFonts w:ascii="Times New Roman" w:eastAsia="Times New Roman" w:hAnsi="Times New Roman" w:cs="Arial"/>
          <w:color w:val="auto"/>
          <w:sz w:val="28"/>
          <w:szCs w:val="20"/>
          <w:lang w:bidi="ar-SA"/>
        </w:rPr>
        <w:tab/>
        <w:t>для</w:t>
      </w:r>
      <w:r w:rsidR="0036591D" w:rsidRPr="0036591D">
        <w:rPr>
          <w:rFonts w:ascii="Times New Roman" w:eastAsia="Times New Roman" w:hAnsi="Times New Roman" w:cs="Arial"/>
          <w:color w:val="auto"/>
          <w:sz w:val="28"/>
          <w:szCs w:val="20"/>
          <w:lang w:bidi="ar-SA"/>
        </w:rPr>
        <w:tab/>
        <w:t>предоставления</w:t>
      </w:r>
      <w:r w:rsidR="0036591D" w:rsidRPr="0036591D">
        <w:rPr>
          <w:rFonts w:ascii="Times New Roman" w:eastAsia="Times New Roman" w:hAnsi="Times New Roman" w:cs="Arial"/>
          <w:color w:val="auto"/>
          <w:sz w:val="28"/>
          <w:szCs w:val="20"/>
          <w:lang w:bidi="ar-SA"/>
        </w:rPr>
        <w:tab/>
        <w:t>муниципальной</w:t>
      </w:r>
      <w:r w:rsidR="0036591D" w:rsidRPr="0036591D">
        <w:rPr>
          <w:rFonts w:ascii="Times New Roman" w:eastAsia="Times New Roman" w:hAnsi="Times New Roman" w:cs="Arial"/>
          <w:color w:val="auto"/>
          <w:sz w:val="28"/>
          <w:szCs w:val="20"/>
          <w:lang w:bidi="ar-SA"/>
        </w:rPr>
        <w:tab/>
        <w:t>услуги,</w:t>
      </w:r>
    </w:p>
    <w:p w:rsidR="0036591D" w:rsidRPr="0036591D" w:rsidRDefault="0036591D" w:rsidP="00DF0FED">
      <w:pPr>
        <w:widowControl/>
        <w:spacing w:line="13" w:lineRule="exact"/>
        <w:ind w:hanging="118"/>
        <w:rPr>
          <w:rFonts w:ascii="Times New Roman" w:eastAsia="Times New Roman" w:hAnsi="Times New Roman" w:cs="Arial"/>
          <w:color w:val="auto"/>
          <w:sz w:val="20"/>
          <w:szCs w:val="20"/>
          <w:lang w:bidi="ar-SA"/>
        </w:rPr>
      </w:pPr>
    </w:p>
    <w:p w:rsidR="0036591D" w:rsidRPr="0036591D" w:rsidRDefault="0036591D" w:rsidP="00DF0FED">
      <w:pPr>
        <w:widowControl/>
        <w:numPr>
          <w:ilvl w:val="0"/>
          <w:numId w:val="31"/>
        </w:numPr>
        <w:tabs>
          <w:tab w:val="left" w:pos="615"/>
        </w:tabs>
        <w:spacing w:line="237" w:lineRule="auto"/>
        <w:ind w:left="260" w:hanging="118"/>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6591D" w:rsidRPr="0036591D" w:rsidRDefault="0036591D" w:rsidP="0036591D">
      <w:pPr>
        <w:widowControl/>
        <w:spacing w:line="14"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9"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подаче физическим лицом заявления о предоставлении муниципальной услуги в электронной форме посредством Единого портала,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Единого портала,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Единого портала, РПГУ используется электронная подпись, вид которой предусмотрен законодательством Российской Федерации.</w:t>
      </w:r>
    </w:p>
    <w:p w:rsidR="0036591D" w:rsidRPr="0036591D" w:rsidRDefault="0036591D" w:rsidP="0036591D">
      <w:pPr>
        <w:widowControl/>
        <w:spacing w:line="21"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Результаты предоставления муниципальной услуги, указанные в пункте 2.</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xml:space="preserve"> настоящего Административного регламента, направляются заявителю, представителю в личный кабинет на Едином портале,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Единого портала, РПГУ.</w:t>
      </w: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sectPr w:rsidR="0036591D" w:rsidRPr="0036591D">
          <w:pgSz w:w="11900" w:h="16838"/>
          <w:pgMar w:top="275" w:right="564" w:bottom="867"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4" w:name="page20"/>
      <w:bookmarkEnd w:id="14"/>
      <w:r w:rsidRPr="0036591D">
        <w:rPr>
          <w:rFonts w:ascii="Times New Roman" w:eastAsia="Times New Roman" w:hAnsi="Times New Roman" w:cs="Arial"/>
          <w:color w:val="auto"/>
          <w:sz w:val="28"/>
          <w:szCs w:val="20"/>
          <w:lang w:bidi="ar-SA"/>
        </w:rPr>
        <w:lastRenderedPageBreak/>
        <w:t>18</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DF0FED">
      <w:pPr>
        <w:widowControl/>
        <w:numPr>
          <w:ilvl w:val="0"/>
          <w:numId w:val="32"/>
        </w:numPr>
        <w:spacing w:line="236" w:lineRule="auto"/>
        <w:ind w:left="14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случае направления заявления по</w:t>
      </w:r>
      <w:r w:rsidR="00DF0FED">
        <w:rPr>
          <w:rFonts w:ascii="Times New Roman" w:eastAsia="Times New Roman" w:hAnsi="Times New Roman" w:cs="Arial"/>
          <w:color w:val="auto"/>
          <w:sz w:val="28"/>
          <w:szCs w:val="20"/>
          <w:lang w:bidi="ar-SA"/>
        </w:rPr>
        <w:t xml:space="preserve">средством Единого портала, РПГУ </w:t>
      </w:r>
      <w:r w:rsidRPr="0036591D">
        <w:rPr>
          <w:rFonts w:ascii="Times New Roman" w:eastAsia="Times New Roman" w:hAnsi="Times New Roman" w:cs="Arial"/>
          <w:color w:val="auto"/>
          <w:sz w:val="28"/>
          <w:szCs w:val="20"/>
          <w:lang w:bidi="ar-SA"/>
        </w:rPr>
        <w:t>результат предоставления муниципальной услуги также могут быть осуществлены в многофункциональном центре.</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Особенности подачи заявителем заявления о предоставлении муниципальной услуги и приложенных к нем</w:t>
      </w:r>
      <w:r w:rsidR="00DF0FED">
        <w:rPr>
          <w:rFonts w:ascii="Times New Roman" w:eastAsia="Times New Roman" w:hAnsi="Times New Roman" w:cs="Arial"/>
          <w:color w:val="auto"/>
          <w:sz w:val="28"/>
          <w:szCs w:val="20"/>
          <w:lang w:bidi="ar-SA"/>
        </w:rPr>
        <w:t xml:space="preserve">у документов в форме документов </w:t>
      </w:r>
      <w:r w:rsidRPr="0036591D">
        <w:rPr>
          <w:rFonts w:ascii="Times New Roman" w:eastAsia="Times New Roman" w:hAnsi="Times New Roman" w:cs="Arial"/>
          <w:color w:val="auto"/>
          <w:sz w:val="28"/>
          <w:szCs w:val="20"/>
          <w:lang w:bidi="ar-SA"/>
        </w:rPr>
        <w:t>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w:t>
      </w:r>
      <w:r w:rsidR="00DF0FED">
        <w:rPr>
          <w:rFonts w:ascii="Times New Roman" w:eastAsia="Times New Roman" w:hAnsi="Times New Roman" w:cs="Arial"/>
          <w:color w:val="auto"/>
          <w:sz w:val="28"/>
          <w:szCs w:val="20"/>
          <w:lang w:bidi="ar-SA"/>
        </w:rPr>
        <w:t xml:space="preserve">ке, утвержденном постановлением </w:t>
      </w:r>
      <w:r w:rsidRPr="0036591D">
        <w:rPr>
          <w:rFonts w:ascii="Times New Roman" w:eastAsia="Times New Roman" w:hAnsi="Times New Roman" w:cs="Arial"/>
          <w:color w:val="auto"/>
          <w:sz w:val="28"/>
          <w:szCs w:val="20"/>
          <w:lang w:bidi="ar-SA"/>
        </w:rPr>
        <w:t>Правительства Российской Федерации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w:t>
      </w:r>
      <w:r w:rsidR="00DF0FED">
        <w:rPr>
          <w:rFonts w:ascii="Times New Roman" w:eastAsia="Times New Roman" w:hAnsi="Times New Roman" w:cs="Arial"/>
          <w:color w:val="auto"/>
          <w:sz w:val="28"/>
          <w:szCs w:val="20"/>
          <w:lang w:bidi="ar-SA"/>
        </w:rPr>
        <w:t xml:space="preserve">ановление № 797) направляются в </w:t>
      </w:r>
      <w:r w:rsidRPr="0036591D">
        <w:rPr>
          <w:rFonts w:ascii="Times New Roman" w:eastAsia="Times New Roman" w:hAnsi="Times New Roman" w:cs="Arial"/>
          <w:color w:val="auto"/>
          <w:sz w:val="28"/>
          <w:szCs w:val="20"/>
          <w:lang w:bidi="ar-SA"/>
        </w:rPr>
        <w:t>форматах, установленных нормативными правовыми актами для соответствующих документов.</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муниципальной услуги по экстерриториальному принципу не осуществляется.</w:t>
      </w:r>
    </w:p>
    <w:p w:rsidR="0036591D" w:rsidRPr="0036591D" w:rsidRDefault="0036591D" w:rsidP="0036591D">
      <w:pPr>
        <w:widowControl/>
        <w:spacing w:line="4" w:lineRule="exact"/>
        <w:rPr>
          <w:rFonts w:ascii="Times New Roman" w:eastAsia="Times New Roman" w:hAnsi="Times New Roman" w:cs="Arial"/>
          <w:color w:val="auto"/>
          <w:sz w:val="20"/>
          <w:szCs w:val="20"/>
          <w:lang w:bidi="ar-SA"/>
        </w:rPr>
      </w:pPr>
    </w:p>
    <w:p w:rsidR="0036591D" w:rsidRPr="0036591D" w:rsidRDefault="0036591D" w:rsidP="00DF0FED">
      <w:pPr>
        <w:widowControl/>
        <w:tabs>
          <w:tab w:val="left" w:pos="2080"/>
          <w:tab w:val="left" w:pos="3900"/>
          <w:tab w:val="left" w:pos="4500"/>
          <w:tab w:val="left" w:pos="6480"/>
          <w:tab w:val="left" w:pos="7700"/>
          <w:tab w:val="left" w:pos="830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3</w:t>
      </w:r>
      <w:r w:rsidRPr="0036591D">
        <w:rPr>
          <w:rFonts w:ascii="Times New Roman" w:eastAsia="Times New Roman" w:hAnsi="Times New Roman" w:cs="Arial"/>
          <w:color w:val="auto"/>
          <w:sz w:val="28"/>
          <w:szCs w:val="20"/>
          <w:lang w:bidi="ar-SA"/>
        </w:rPr>
        <w:t>.Документы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00DF0FED">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электронной</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форме</w:t>
      </w:r>
      <w:r w:rsidR="00DF0FED">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в</w:t>
      </w:r>
      <w:r w:rsidR="00DF0FED">
        <w:rPr>
          <w:rFonts w:ascii="Times New Roman" w:eastAsia="Times New Roman" w:hAnsi="Times New Roman" w:cs="Arial"/>
          <w:color w:val="auto"/>
          <w:sz w:val="20"/>
          <w:szCs w:val="20"/>
          <w:lang w:bidi="ar-SA"/>
        </w:rPr>
        <w:t xml:space="preserve"> </w:t>
      </w:r>
      <w:r w:rsidR="00DF0FED">
        <w:rPr>
          <w:rFonts w:ascii="Times New Roman" w:eastAsia="Times New Roman" w:hAnsi="Times New Roman" w:cs="Arial"/>
          <w:color w:val="auto"/>
          <w:sz w:val="27"/>
          <w:szCs w:val="20"/>
          <w:lang w:bidi="ar-SA"/>
        </w:rPr>
        <w:t xml:space="preserve">соответствии с </w:t>
      </w:r>
      <w:r w:rsidRPr="0036591D">
        <w:rPr>
          <w:rFonts w:ascii="Times New Roman" w:eastAsia="Times New Roman" w:hAnsi="Times New Roman" w:cs="Arial"/>
          <w:color w:val="auto"/>
          <w:sz w:val="27"/>
          <w:szCs w:val="20"/>
          <w:lang w:bidi="ar-SA"/>
        </w:rPr>
        <w:t>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Электронные документы представляются в следующих форматах:</w:t>
      </w: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36591D" w:rsidRPr="0036591D" w:rsidRDefault="0036591D" w:rsidP="0036591D">
      <w:pPr>
        <w:widowControl/>
        <w:spacing w:line="35" w:lineRule="exact"/>
        <w:rPr>
          <w:rFonts w:ascii="Times New Roman" w:eastAsia="Times New Roman" w:hAnsi="Times New Roman" w:cs="Arial"/>
          <w:color w:val="auto"/>
          <w:sz w:val="27"/>
          <w:szCs w:val="20"/>
          <w:lang w:bidi="ar-SA"/>
        </w:rPr>
      </w:pPr>
    </w:p>
    <w:p w:rsidR="0036591D" w:rsidRPr="0036591D" w:rsidRDefault="0036591D" w:rsidP="0036591D">
      <w:pPr>
        <w:widowControl/>
        <w:spacing w:line="248" w:lineRule="auto"/>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w:t>
      </w:r>
    </w:p>
    <w:p w:rsidR="0036591D" w:rsidRPr="0036591D" w:rsidRDefault="0036591D" w:rsidP="0036591D">
      <w:pPr>
        <w:widowControl/>
        <w:spacing w:line="23" w:lineRule="exact"/>
        <w:rPr>
          <w:rFonts w:ascii="Times New Roman" w:eastAsia="Times New Roman" w:hAnsi="Times New Roman" w:cs="Arial"/>
          <w:color w:val="auto"/>
          <w:sz w:val="27"/>
          <w:szCs w:val="20"/>
          <w:lang w:bidi="ar-SA"/>
        </w:rPr>
      </w:pPr>
    </w:p>
    <w:p w:rsidR="0036591D" w:rsidRPr="0036591D" w:rsidRDefault="0036591D" w:rsidP="00581205">
      <w:pPr>
        <w:widowControl/>
        <w:numPr>
          <w:ilvl w:val="0"/>
          <w:numId w:val="33"/>
        </w:numPr>
        <w:tabs>
          <w:tab w:val="left" w:pos="460"/>
        </w:tabs>
        <w:spacing w:line="0" w:lineRule="atLeast"/>
        <w:ind w:left="460" w:hanging="19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графическим содержанием;</w:t>
      </w:r>
    </w:p>
    <w:p w:rsidR="0036591D" w:rsidRPr="0036591D" w:rsidRDefault="0036591D" w:rsidP="0036591D">
      <w:pPr>
        <w:widowControl/>
        <w:spacing w:line="229"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xls, xlsx, ods – для документов, содержащих таблицы.</w:t>
      </w:r>
    </w:p>
    <w:p w:rsidR="0036591D" w:rsidRPr="0036591D" w:rsidRDefault="0036591D" w:rsidP="0036591D">
      <w:pPr>
        <w:widowControl/>
        <w:spacing w:line="4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w:t>
      </w:r>
    </w:p>
    <w:p w:rsidR="0036591D" w:rsidRPr="0036591D" w:rsidRDefault="0036591D" w:rsidP="0036591D">
      <w:pPr>
        <w:widowControl/>
        <w:spacing w:line="4"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1520"/>
        <w:gridCol w:w="8140"/>
      </w:tblGrid>
      <w:tr w:rsidR="0036591D" w:rsidRPr="0036591D" w:rsidTr="0036591D">
        <w:trPr>
          <w:trHeight w:val="322"/>
        </w:trPr>
        <w:tc>
          <w:tcPr>
            <w:tcW w:w="15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ориентации</w:t>
            </w:r>
          </w:p>
        </w:tc>
        <w:tc>
          <w:tcPr>
            <w:tcW w:w="814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оригинала  документа  в  разрешении  300  dpi  (масштаб  1:1)</w:t>
            </w:r>
          </w:p>
        </w:tc>
      </w:tr>
      <w:tr w:rsidR="0036591D" w:rsidRPr="0036591D" w:rsidTr="0036591D">
        <w:trPr>
          <w:trHeight w:val="322"/>
        </w:trPr>
        <w:tc>
          <w:tcPr>
            <w:tcW w:w="964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 использованием следующих режимов:</w:t>
            </w:r>
          </w:p>
        </w:tc>
      </w:tr>
      <w:tr w:rsidR="0036591D" w:rsidRPr="0036591D" w:rsidTr="0036591D">
        <w:trPr>
          <w:trHeight w:val="322"/>
        </w:trPr>
        <w:tc>
          <w:tcPr>
            <w:tcW w:w="15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w:t>
            </w:r>
          </w:p>
        </w:tc>
        <w:tc>
          <w:tcPr>
            <w:tcW w:w="8140" w:type="dxa"/>
            <w:shd w:val="clear" w:color="auto" w:fill="auto"/>
            <w:vAlign w:val="bottom"/>
          </w:tcPr>
          <w:p w:rsidR="0036591D" w:rsidRPr="0036591D" w:rsidRDefault="0036591D" w:rsidP="00DF0FED">
            <w:pPr>
              <w:widowControl/>
              <w:spacing w:line="0" w:lineRule="atLeast"/>
              <w:ind w:left="-1213" w:firstLine="1213"/>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«черно-белый»  (при  отсутствии  в  документе  графических</w:t>
            </w:r>
          </w:p>
        </w:tc>
      </w:tr>
      <w:tr w:rsidR="0036591D" w:rsidRPr="0036591D" w:rsidTr="0036591D">
        <w:trPr>
          <w:trHeight w:val="322"/>
        </w:trPr>
        <w:tc>
          <w:tcPr>
            <w:tcW w:w="964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изображений и (или) цветного текста);</w:t>
            </w:r>
          </w:p>
        </w:tc>
      </w:tr>
      <w:tr w:rsidR="0036591D" w:rsidRPr="0036591D" w:rsidTr="0036591D">
        <w:trPr>
          <w:trHeight w:val="322"/>
        </w:trPr>
        <w:tc>
          <w:tcPr>
            <w:tcW w:w="15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w:t>
            </w:r>
          </w:p>
        </w:tc>
        <w:tc>
          <w:tcPr>
            <w:tcW w:w="814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«оттенки  серого»  (при  наличии  в  документе  графических</w:t>
            </w:r>
          </w:p>
        </w:tc>
      </w:tr>
      <w:tr w:rsidR="0036591D" w:rsidRPr="0036591D" w:rsidTr="0036591D">
        <w:trPr>
          <w:trHeight w:val="322"/>
        </w:trPr>
        <w:tc>
          <w:tcPr>
            <w:tcW w:w="964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изображений, отличных от цветного графического изображения);</w:t>
            </w:r>
          </w:p>
        </w:tc>
      </w:tr>
      <w:tr w:rsidR="0036591D" w:rsidRPr="0036591D" w:rsidTr="0036591D">
        <w:trPr>
          <w:trHeight w:val="322"/>
        </w:trPr>
        <w:tc>
          <w:tcPr>
            <w:tcW w:w="15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w:t>
            </w:r>
          </w:p>
        </w:tc>
        <w:tc>
          <w:tcPr>
            <w:tcW w:w="814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«цветной»  или  «режим  полной  цветопередачи»  (при  наличии</w:t>
            </w:r>
          </w:p>
        </w:tc>
      </w:tr>
    </w:tbl>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документе цветных графических изображений либо цветного текста).</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pgSz w:w="11900" w:h="16838"/>
          <w:pgMar w:top="275" w:right="564" w:bottom="802"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5" w:name="page21"/>
      <w:bookmarkEnd w:id="15"/>
      <w:r w:rsidRPr="0036591D">
        <w:rPr>
          <w:rFonts w:ascii="Times New Roman" w:eastAsia="Times New Roman" w:hAnsi="Times New Roman" w:cs="Arial"/>
          <w:color w:val="auto"/>
          <w:sz w:val="28"/>
          <w:szCs w:val="20"/>
          <w:lang w:bidi="ar-SA"/>
        </w:rPr>
        <w:lastRenderedPageBreak/>
        <w:t>19</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5</w:t>
      </w:r>
      <w:r w:rsidRPr="0036591D">
        <w:rPr>
          <w:rFonts w:ascii="Times New Roman" w:eastAsia="Times New Roman" w:hAnsi="Times New Roman" w:cs="Arial"/>
          <w:color w:val="auto"/>
          <w:sz w:val="28"/>
          <w:szCs w:val="20"/>
          <w:lang w:bidi="ar-SA"/>
        </w:rPr>
        <w:t>. Документы в электронной форме, направляемые в форматах, предусмотренных пунктом 2.2</w:t>
      </w:r>
      <w:r w:rsidR="00C578B7">
        <w:rPr>
          <w:rFonts w:ascii="Times New Roman" w:eastAsia="Times New Roman" w:hAnsi="Times New Roman" w:cs="Arial"/>
          <w:color w:val="auto"/>
          <w:sz w:val="28"/>
          <w:szCs w:val="20"/>
          <w:lang w:bidi="ar-SA"/>
        </w:rPr>
        <w:t>3</w:t>
      </w:r>
      <w:r w:rsidRPr="0036591D">
        <w:rPr>
          <w:rFonts w:ascii="Times New Roman" w:eastAsia="Times New Roman" w:hAnsi="Times New Roman" w:cs="Arial"/>
          <w:color w:val="auto"/>
          <w:sz w:val="28"/>
          <w:szCs w:val="20"/>
          <w:lang w:bidi="ar-SA"/>
        </w:rPr>
        <w:t xml:space="preserve"> настоящего Административного регламента, должны:</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формироваться способом, не предусматривающим сканирование документа на бумажном носителе (за исключением случаев, предусмотренных пунктом 2.2</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xml:space="preserve"> настоящего Административного регламента);</w:t>
      </w:r>
    </w:p>
    <w:p w:rsidR="0036591D" w:rsidRPr="0036591D" w:rsidRDefault="0036591D" w:rsidP="0036591D">
      <w:pPr>
        <w:widowControl/>
        <w:spacing w:line="1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состоять из одного или нескольких файлов, каждый из которых содержит текстовую и (или) графическую информацию;</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DF0FE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–содержать</w:t>
      </w:r>
      <w:r w:rsidR="00DF0FE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оглавление</w:t>
      </w:r>
      <w:r w:rsidR="00DF0FE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(для</w:t>
      </w:r>
      <w:r w:rsidR="00DF0FE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документов,</w:t>
      </w:r>
      <w:r w:rsidR="00DF0FED">
        <w:rPr>
          <w:rFonts w:ascii="Times New Roman" w:eastAsia="Times New Roman" w:hAnsi="Times New Roman" w:cs="Arial"/>
          <w:color w:val="auto"/>
          <w:sz w:val="28"/>
          <w:szCs w:val="20"/>
          <w:lang w:bidi="ar-SA"/>
        </w:rPr>
        <w:t xml:space="preserve"> содержащих структурированные по частям, </w:t>
      </w:r>
      <w:r w:rsidRPr="0036591D">
        <w:rPr>
          <w:rFonts w:ascii="Times New Roman" w:eastAsia="Times New Roman" w:hAnsi="Times New Roman" w:cs="Arial"/>
          <w:color w:val="auto"/>
          <w:sz w:val="28"/>
          <w:szCs w:val="20"/>
          <w:lang w:bidi="ar-SA"/>
        </w:rPr>
        <w:t>г</w:t>
      </w:r>
      <w:r w:rsidR="00DF0FED">
        <w:rPr>
          <w:rFonts w:ascii="Times New Roman" w:eastAsia="Times New Roman" w:hAnsi="Times New Roman" w:cs="Arial"/>
          <w:color w:val="auto"/>
          <w:sz w:val="28"/>
          <w:szCs w:val="20"/>
          <w:lang w:bidi="ar-SA"/>
        </w:rPr>
        <w:t xml:space="preserve">лавам, разделам (подразделам) </w:t>
      </w:r>
      <w:r w:rsidRPr="0036591D">
        <w:rPr>
          <w:rFonts w:ascii="Times New Roman" w:eastAsia="Times New Roman" w:hAnsi="Times New Roman" w:cs="Arial"/>
          <w:color w:val="auto"/>
          <w:sz w:val="28"/>
          <w:szCs w:val="20"/>
          <w:lang w:bidi="ar-SA"/>
        </w:rPr>
        <w:t>данные)</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34"/>
        </w:numPr>
        <w:tabs>
          <w:tab w:val="left" w:pos="492"/>
        </w:tabs>
        <w:spacing w:line="235" w:lineRule="auto"/>
        <w:ind w:left="260"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закладки, обеспечивающие переходы по оглавлению и (или) к содержащимся в тексте рисункам и таблицам;</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36591D" w:rsidRPr="0036591D" w:rsidRDefault="0036591D" w:rsidP="0036591D">
      <w:pPr>
        <w:widowControl/>
        <w:spacing w:line="343" w:lineRule="exact"/>
        <w:rPr>
          <w:rFonts w:ascii="Times New Roman" w:eastAsia="Times New Roman" w:hAnsi="Times New Roman" w:cs="Arial"/>
          <w:color w:val="auto"/>
          <w:sz w:val="20"/>
          <w:szCs w:val="20"/>
          <w:lang w:bidi="ar-SA"/>
        </w:rPr>
      </w:pPr>
    </w:p>
    <w:p w:rsidR="0036591D" w:rsidRPr="0036591D" w:rsidRDefault="0036591D" w:rsidP="00C578B7">
      <w:pPr>
        <w:widowControl/>
        <w:spacing w:line="236"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36591D" w:rsidRPr="0036591D" w:rsidRDefault="0036591D" w:rsidP="00C578B7">
      <w:pPr>
        <w:widowControl/>
        <w:spacing w:line="323" w:lineRule="exact"/>
        <w:jc w:val="center"/>
        <w:rPr>
          <w:rFonts w:ascii="Times New Roman" w:eastAsia="Times New Roman" w:hAnsi="Times New Roman" w:cs="Arial"/>
          <w:color w:val="auto"/>
          <w:sz w:val="20"/>
          <w:szCs w:val="20"/>
          <w:lang w:bidi="ar-SA"/>
        </w:rPr>
      </w:pPr>
    </w:p>
    <w:p w:rsidR="0036591D" w:rsidRPr="0036591D" w:rsidRDefault="0036591D" w:rsidP="00C578B7">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административных процедур</w:t>
      </w:r>
    </w:p>
    <w:p w:rsidR="0036591D" w:rsidRPr="0036591D" w:rsidRDefault="0036591D" w:rsidP="0036591D">
      <w:pPr>
        <w:widowControl/>
        <w:tabs>
          <w:tab w:val="left" w:pos="1660"/>
        </w:tabs>
        <w:spacing w:line="237"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w:t>
      </w:r>
      <w:r w:rsidR="00DF0FED">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Предоставление муниципальной услуги включает в себя следующие</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административные процедуры:</w:t>
      </w:r>
    </w:p>
    <w:p w:rsidR="0036591D" w:rsidRPr="0036591D" w:rsidRDefault="00594A70" w:rsidP="0036591D">
      <w:pPr>
        <w:widowControl/>
        <w:spacing w:line="229"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прием и регистрация заявления;</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35"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рассмотрение заявления с приложенными к нему документами, формирование и направление межведомственных запросов;</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p w:rsidR="0036591D" w:rsidRPr="0036591D" w:rsidRDefault="0036591D" w:rsidP="0036591D">
      <w:pPr>
        <w:widowControl/>
        <w:spacing w:line="32"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 xml:space="preserve">принятие решения </w:t>
      </w:r>
      <w:r w:rsidR="00C578B7">
        <w:rPr>
          <w:rFonts w:ascii="Times New Roman" w:eastAsia="Times New Roman" w:hAnsi="Times New Roman" w:cs="Arial"/>
          <w:color w:val="auto"/>
          <w:sz w:val="28"/>
          <w:szCs w:val="20"/>
          <w:lang w:bidi="ar-SA"/>
        </w:rPr>
        <w:t>г</w:t>
      </w:r>
      <w:r w:rsidR="0036591D" w:rsidRPr="0036591D">
        <w:rPr>
          <w:rFonts w:ascii="Times New Roman" w:eastAsia="Times New Roman" w:hAnsi="Times New Roman" w:cs="Arial"/>
          <w:color w:val="auto"/>
          <w:sz w:val="28"/>
          <w:szCs w:val="20"/>
          <w:lang w:bidi="ar-SA"/>
        </w:rPr>
        <w:t>лавой Администрации и выдача (направление) заявителю результата предоставления муниципальной услуги.</w:t>
      </w:r>
    </w:p>
    <w:p w:rsidR="0036591D" w:rsidRPr="0036591D" w:rsidRDefault="0036591D" w:rsidP="0036591D">
      <w:pPr>
        <w:widowControl/>
        <w:spacing w:line="5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Описание административных процедур приведено в приложении № 5 к настоящему Административному регламенту.</w:t>
      </w:r>
    </w:p>
    <w:p w:rsidR="0036591D" w:rsidRPr="0036591D" w:rsidRDefault="0036591D" w:rsidP="0036591D">
      <w:pPr>
        <w:widowControl/>
        <w:spacing w:line="32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административных процедур (действий) при предоставлении</w:t>
      </w:r>
    </w:p>
    <w:p w:rsidR="0036591D" w:rsidRPr="0036591D" w:rsidRDefault="0036591D" w:rsidP="0036591D">
      <w:pPr>
        <w:widowControl/>
        <w:spacing w:line="0" w:lineRule="atLeast"/>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муниципальной услуги в электронной форме</w:t>
      </w:r>
    </w:p>
    <w:p w:rsidR="0036591D" w:rsidRPr="0036591D" w:rsidRDefault="0036591D" w:rsidP="0036591D">
      <w:pPr>
        <w:widowControl/>
        <w:tabs>
          <w:tab w:val="left" w:pos="1660"/>
        </w:tabs>
        <w:spacing w:line="235"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w:t>
      </w:r>
      <w:r w:rsidR="00594A70">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Особенности предоставления услуги в электронной форме.</w:t>
      </w:r>
    </w:p>
    <w:p w:rsidR="0036591D" w:rsidRPr="0036591D" w:rsidRDefault="0036591D" w:rsidP="0036591D">
      <w:pPr>
        <w:widowControl/>
        <w:spacing w:line="1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3.2.1. При предоставлении муниципальной услуги в электронной форме заявителю обеспечиваются:</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получение информации о порядке и сроках предоставления муниципальной услуги;</w:t>
      </w: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sectPr w:rsidR="0036591D" w:rsidRPr="0036591D">
          <w:pgSz w:w="11900" w:h="16838"/>
          <w:pgMar w:top="275" w:right="564" w:bottom="799"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6" w:name="page22"/>
      <w:bookmarkEnd w:id="16"/>
      <w:r w:rsidRPr="0036591D">
        <w:rPr>
          <w:rFonts w:ascii="Times New Roman" w:eastAsia="Times New Roman" w:hAnsi="Times New Roman" w:cs="Arial"/>
          <w:color w:val="auto"/>
          <w:sz w:val="28"/>
          <w:szCs w:val="20"/>
          <w:lang w:bidi="ar-SA"/>
        </w:rPr>
        <w:lastRenderedPageBreak/>
        <w:t>20</w:t>
      </w:r>
    </w:p>
    <w:p w:rsidR="0036591D" w:rsidRPr="0036591D" w:rsidRDefault="0036591D" w:rsidP="0036591D">
      <w:pPr>
        <w:widowControl/>
        <w:spacing w:line="323"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36"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6591D" w:rsidRPr="0036591D" w:rsidRDefault="0036591D" w:rsidP="0036591D">
      <w:pPr>
        <w:widowControl/>
        <w:spacing w:line="35"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29"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формирование запроса;</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rsidR="0036591D" w:rsidRPr="0036591D" w:rsidRDefault="0036591D" w:rsidP="0036591D">
      <w:pPr>
        <w:widowControl/>
        <w:spacing w:line="33"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43" w:lineRule="auto"/>
        <w:ind w:right="74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получение результата предоставления муниципальной услуги; получение сведений о ходе выполнения запроса;</w:t>
      </w:r>
    </w:p>
    <w:p w:rsidR="0036591D" w:rsidRPr="0036591D" w:rsidRDefault="0036591D" w:rsidP="0036591D">
      <w:pPr>
        <w:widowControl/>
        <w:spacing w:line="30"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осуществление оценки качества предоставления муниципальной услуги;</w:t>
      </w:r>
    </w:p>
    <w:p w:rsidR="0036591D" w:rsidRPr="0036591D" w:rsidRDefault="0036591D" w:rsidP="0036591D">
      <w:pPr>
        <w:widowControl/>
        <w:spacing w:line="36" w:lineRule="exact"/>
        <w:rPr>
          <w:rFonts w:ascii="Times New Roman" w:eastAsia="Times New Roman" w:hAnsi="Times New Roman" w:cs="Arial"/>
          <w:color w:val="auto"/>
          <w:sz w:val="20"/>
          <w:szCs w:val="20"/>
          <w:lang w:bidi="ar-SA"/>
        </w:rPr>
      </w:pPr>
    </w:p>
    <w:p w:rsidR="0036591D" w:rsidRPr="0036591D" w:rsidRDefault="00594A70" w:rsidP="0036591D">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6591D" w:rsidRPr="0036591D" w:rsidRDefault="0036591D" w:rsidP="0036591D">
      <w:pPr>
        <w:widowControl/>
        <w:spacing w:line="5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3.2.2. Запись на прием в Администрацию (Уполномоченный орган) или многофункциональный центр для подачи запроса посредством Единого портала, РПГУ.</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ознакомления</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с</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расписанием</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работы</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Администрации</w:t>
      </w:r>
    </w:p>
    <w:p w:rsidR="0036591D" w:rsidRPr="0036591D" w:rsidRDefault="0036591D" w:rsidP="0036591D">
      <w:pPr>
        <w:widowControl/>
        <w:tabs>
          <w:tab w:val="left" w:pos="2760"/>
          <w:tab w:val="left" w:pos="3900"/>
          <w:tab w:val="left" w:pos="4580"/>
          <w:tab w:val="left" w:pos="7680"/>
          <w:tab w:val="left" w:pos="8800"/>
          <w:tab w:val="left" w:pos="918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(Уполномоченного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органа)</w:t>
      </w:r>
      <w:r w:rsidRPr="0036591D">
        <w:rPr>
          <w:rFonts w:ascii="Times New Roman" w:eastAsia="Times New Roman" w:hAnsi="Times New Roman" w:cs="Arial"/>
          <w:color w:val="auto"/>
          <w:sz w:val="28"/>
          <w:szCs w:val="20"/>
          <w:lang w:bidi="ar-SA"/>
        </w:rPr>
        <w:tab/>
        <w:t>или</w:t>
      </w:r>
      <w:r w:rsidRPr="0036591D">
        <w:rPr>
          <w:rFonts w:ascii="Times New Roman" w:eastAsia="Times New Roman" w:hAnsi="Times New Roman" w:cs="Arial"/>
          <w:color w:val="auto"/>
          <w:sz w:val="28"/>
          <w:szCs w:val="20"/>
          <w:lang w:bidi="ar-SA"/>
        </w:rPr>
        <w:tab/>
        <w:t>многофункционального</w:t>
      </w:r>
      <w:r w:rsidRPr="0036591D">
        <w:rPr>
          <w:rFonts w:ascii="Times New Roman" w:eastAsia="Times New Roman" w:hAnsi="Times New Roman" w:cs="Arial"/>
          <w:color w:val="auto"/>
          <w:sz w:val="28"/>
          <w:szCs w:val="20"/>
          <w:lang w:bidi="ar-SA"/>
        </w:rPr>
        <w:tab/>
        <w:t>центра,</w:t>
      </w:r>
      <w:r w:rsidRPr="0036591D">
        <w:rPr>
          <w:rFonts w:ascii="Times New Roman" w:eastAsia="Times New Roman" w:hAnsi="Times New Roman" w:cs="Arial"/>
          <w:color w:val="auto"/>
          <w:sz w:val="28"/>
          <w:szCs w:val="20"/>
          <w:lang w:bidi="ar-SA"/>
        </w:rPr>
        <w:tab/>
        <w:t>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также</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 доступными для записи на прием датами и интервалами времени приема;</w:t>
      </w:r>
    </w:p>
    <w:p w:rsidR="0036591D" w:rsidRPr="0036591D" w:rsidRDefault="0036591D" w:rsidP="0036591D">
      <w:pPr>
        <w:widowControl/>
        <w:tabs>
          <w:tab w:val="left" w:pos="1660"/>
        </w:tabs>
        <w:spacing w:line="239"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w:t>
      </w:r>
      <w:r w:rsidR="00594A70">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записи в любые свободные для приема дату и время в пределах</w:t>
      </w:r>
    </w:p>
    <w:p w:rsidR="0036591D" w:rsidRPr="0036591D" w:rsidRDefault="0036591D" w:rsidP="0036591D">
      <w:pPr>
        <w:widowControl/>
        <w:tabs>
          <w:tab w:val="left" w:pos="2780"/>
          <w:tab w:val="left" w:pos="3560"/>
          <w:tab w:val="left" w:pos="6140"/>
          <w:tab w:val="left" w:pos="898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установленного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(Уполномоченном</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органе)</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или многофункционального центра графика приема заявителей.</w:t>
      </w:r>
    </w:p>
    <w:p w:rsidR="0036591D" w:rsidRPr="00594A70" w:rsidRDefault="0036591D" w:rsidP="00594A70">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Запись на прием может осуществля</w:t>
      </w:r>
      <w:r w:rsidR="00594A70">
        <w:rPr>
          <w:rFonts w:ascii="Times New Roman" w:eastAsia="Times New Roman" w:hAnsi="Times New Roman" w:cs="Arial"/>
          <w:color w:val="auto"/>
          <w:sz w:val="28"/>
          <w:szCs w:val="20"/>
          <w:lang w:bidi="ar-SA"/>
        </w:rPr>
        <w:t xml:space="preserve">ться посредством информационной </w:t>
      </w:r>
      <w:r w:rsidRPr="0036591D">
        <w:rPr>
          <w:rFonts w:ascii="Times New Roman" w:eastAsia="Times New Roman" w:hAnsi="Times New Roman" w:cs="Arial"/>
          <w:color w:val="auto"/>
          <w:sz w:val="28"/>
          <w:szCs w:val="20"/>
          <w:lang w:bidi="ar-SA"/>
        </w:rPr>
        <w:t>системыАдминистрации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(Уполномоченного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органа)</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или многофункционального центра, которая обеспечивает возможность интеграции с Единым порталом, РПГУ.</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3.2.3. Формирование запроса.</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Формирование запроса осуществляется посредством заполнения электронной формы запроса на Едином портале, РПГУ без необходимости дополнительной подачи запроса в какой-либо иной форме.</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 Едином портале, РПГУ размещаются образцы заполнения электронной формы запроса.</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Заявитель заполняет интерактивную форму: вносит необходимые сведения</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594A70">
      <w:pPr>
        <w:widowControl/>
        <w:numPr>
          <w:ilvl w:val="0"/>
          <w:numId w:val="35"/>
        </w:numPr>
        <w:tabs>
          <w:tab w:val="left" w:pos="567"/>
        </w:tabs>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w:t>
      </w:r>
    </w:p>
    <w:p w:rsidR="0036591D" w:rsidRPr="0036591D" w:rsidRDefault="0036591D" w:rsidP="0036591D">
      <w:pPr>
        <w:widowControl/>
        <w:spacing w:line="3" w:lineRule="exact"/>
        <w:rPr>
          <w:rFonts w:ascii="Times New Roman" w:eastAsia="Times New Roman" w:hAnsi="Times New Roman" w:cs="Arial"/>
          <w:color w:val="auto"/>
          <w:sz w:val="28"/>
          <w:szCs w:val="20"/>
          <w:lang w:bidi="ar-SA"/>
        </w:rPr>
      </w:pPr>
    </w:p>
    <w:p w:rsidR="0036591D" w:rsidRPr="0036591D" w:rsidRDefault="0036591D" w:rsidP="00581205">
      <w:pPr>
        <w:widowControl/>
        <w:numPr>
          <w:ilvl w:val="1"/>
          <w:numId w:val="35"/>
        </w:numPr>
        <w:tabs>
          <w:tab w:val="left" w:pos="1260"/>
        </w:tabs>
        <w:spacing w:line="0" w:lineRule="atLeast"/>
        <w:ind w:left="1260" w:hanging="29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интерактивной форме заявитель выбирает из списка доступный орган,</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предоставляющий услугу на территории муниципального образования, в границах которого расположен земельный участок.</w:t>
      </w: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sectPr w:rsidR="0036591D" w:rsidRPr="0036591D">
          <w:pgSz w:w="11900" w:h="16838"/>
          <w:pgMar w:top="275" w:right="564" w:bottom="725"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7" w:name="page23"/>
      <w:bookmarkEnd w:id="17"/>
      <w:r w:rsidRPr="0036591D">
        <w:rPr>
          <w:rFonts w:ascii="Times New Roman" w:eastAsia="Times New Roman" w:hAnsi="Times New Roman" w:cs="Arial"/>
          <w:color w:val="auto"/>
          <w:sz w:val="28"/>
          <w:szCs w:val="20"/>
          <w:lang w:bidi="ar-SA"/>
        </w:rPr>
        <w:lastRenderedPageBreak/>
        <w:t>21</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6" w:lineRule="auto"/>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Вариант предоставления услуги формируется по результатам прохождения заявителем экспертной системы в интерактивной форме заявления.</w:t>
      </w:r>
    </w:p>
    <w:p w:rsidR="0036591D" w:rsidRPr="0036591D" w:rsidRDefault="0036591D" w:rsidP="0036591D">
      <w:pPr>
        <w:widowControl/>
        <w:spacing w:line="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8" w:lineRule="auto"/>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w:t>
      </w:r>
    </w:p>
    <w:p w:rsidR="0036591D" w:rsidRPr="0036591D" w:rsidRDefault="0036591D" w:rsidP="0036591D">
      <w:pPr>
        <w:widowControl/>
        <w:spacing w:line="5" w:lineRule="exact"/>
        <w:rPr>
          <w:rFonts w:ascii="Times New Roman" w:eastAsia="Times New Roman" w:hAnsi="Times New Roman" w:cs="Arial"/>
          <w:color w:val="auto"/>
          <w:sz w:val="20"/>
          <w:szCs w:val="20"/>
          <w:lang w:bidi="ar-SA"/>
        </w:rPr>
      </w:pPr>
    </w:p>
    <w:p w:rsidR="0036591D" w:rsidRPr="0036591D" w:rsidRDefault="0036591D" w:rsidP="00594A70">
      <w:pPr>
        <w:widowControl/>
        <w:numPr>
          <w:ilvl w:val="0"/>
          <w:numId w:val="36"/>
        </w:numPr>
        <w:tabs>
          <w:tab w:val="left" w:pos="704"/>
        </w:tabs>
        <w:spacing w:line="234" w:lineRule="auto"/>
        <w:ind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устранения посредством информационного сообщения непосредственно в электронной форме запроса.</w:t>
      </w:r>
    </w:p>
    <w:p w:rsidR="0036591D" w:rsidRPr="0036591D" w:rsidRDefault="0036591D" w:rsidP="0036591D">
      <w:pPr>
        <w:widowControl/>
        <w:spacing w:line="2"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формировании запроса заявителю обеспечивается:</w:t>
      </w:r>
    </w:p>
    <w:p w:rsidR="0036591D" w:rsidRPr="0036591D" w:rsidRDefault="0036591D" w:rsidP="0036591D">
      <w:pPr>
        <w:widowControl/>
        <w:spacing w:line="12"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возможность копирования и сохранения запроса и иных документов, указанных в пункте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 xml:space="preserve"> настоящего Административного регламента, необходимых для предоставления муниципальной услуги;</w:t>
      </w:r>
    </w:p>
    <w:p w:rsidR="0036591D" w:rsidRPr="0036591D" w:rsidRDefault="0036591D" w:rsidP="0036591D">
      <w:pPr>
        <w:widowControl/>
        <w:spacing w:line="17"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возможность печати на бумажном носителе копии электронной формы запроса;</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6591D" w:rsidRPr="0036591D" w:rsidRDefault="0036591D" w:rsidP="0036591D">
      <w:pPr>
        <w:widowControl/>
        <w:spacing w:line="1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 заполнение полей электронной формы запроса до начала ввода сведений заявителем с использованием сведений, размещенных в ЕСИА,</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594A70">
      <w:pPr>
        <w:widowControl/>
        <w:numPr>
          <w:ilvl w:val="0"/>
          <w:numId w:val="37"/>
        </w:numPr>
        <w:tabs>
          <w:tab w:val="left" w:pos="519"/>
        </w:tabs>
        <w:spacing w:line="235" w:lineRule="auto"/>
        <w:ind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сведений, опубликованных на Едином портале, РПГУ, в части, касающейся сведений, отсутствующих в ЕСИА;</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е) возможность вернуться на любой из этапов заполнения электронной формы запроса без потери ранее введенной информации;</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ж) возможность доступа заявителя на Едином портале, РПГУ к ранее поданным им запросам в течение не менее одного года, а также частично сформированных запросов – в течение не менее 3 месяцев.</w:t>
      </w:r>
    </w:p>
    <w:p w:rsidR="0036591D" w:rsidRPr="0036591D" w:rsidRDefault="0036591D" w:rsidP="0036591D">
      <w:pPr>
        <w:widowControl/>
        <w:spacing w:line="14"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Единого портала, РПГУ.</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3.2.4. Администрация (Уполномоченный орган) обеспечивает:</w:t>
      </w:r>
    </w:p>
    <w:p w:rsidR="0036591D" w:rsidRPr="0036591D" w:rsidRDefault="0036591D" w:rsidP="0036591D">
      <w:pPr>
        <w:widowControl/>
        <w:spacing w:line="12"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прием документов, необходимых для предоставления муниципальной услуги;</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Едином портале, РПГУ, а в случае их поступления в нерабочий или праздничный день, – в следующий за ним первый рабочий день;</w:t>
      </w:r>
    </w:p>
    <w:p w:rsidR="0036591D" w:rsidRPr="0036591D" w:rsidRDefault="0036591D" w:rsidP="0036591D">
      <w:pPr>
        <w:widowControl/>
        <w:spacing w:line="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в)регистрацию  запроса  в  течение  1  рабочего  дня  с  момента</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w:t>
      </w: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sectPr w:rsidR="0036591D" w:rsidRPr="0036591D">
          <w:pgSz w:w="11900" w:h="16838"/>
          <w:pgMar w:top="275" w:right="564" w:bottom="866"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8" w:name="page24"/>
      <w:bookmarkEnd w:id="18"/>
      <w:r w:rsidRPr="0036591D">
        <w:rPr>
          <w:rFonts w:ascii="Times New Roman" w:eastAsia="Times New Roman" w:hAnsi="Times New Roman" w:cs="Arial"/>
          <w:color w:val="auto"/>
          <w:sz w:val="28"/>
          <w:szCs w:val="20"/>
          <w:lang w:bidi="ar-SA"/>
        </w:rPr>
        <w:lastRenderedPageBreak/>
        <w:t>22</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36591D" w:rsidRPr="0036591D" w:rsidRDefault="0036591D" w:rsidP="0036591D">
      <w:pPr>
        <w:widowControl/>
        <w:spacing w:line="1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муниципальной услуги начинается со дня направления заявителю электронного сообщения о приеме заявления.</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Заявление, поданное до 16:00 часов по местному времени рабочего дня, регистрируется в день подачи. Заявление, поданное после 16:00 часов по местному времени рабочего дня либо в нерабочий день, регистрируется не позднее первого рабочего дня, следующего за днем его подачи.</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3000"/>
          <w:tab w:val="left" w:pos="3320"/>
          <w:tab w:val="left" w:pos="4980"/>
          <w:tab w:val="left" w:pos="5700"/>
          <w:tab w:val="left" w:pos="7140"/>
          <w:tab w:val="left" w:pos="8620"/>
          <w:tab w:val="left" w:pos="920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3.2.5. Заявление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8"/>
          <w:szCs w:val="20"/>
          <w:lang w:bidi="ar-SA"/>
        </w:rPr>
        <w:tab/>
        <w:t>электронном</w:t>
      </w:r>
      <w:r w:rsidRPr="0036591D">
        <w:rPr>
          <w:rFonts w:ascii="Times New Roman" w:eastAsia="Times New Roman" w:hAnsi="Times New Roman" w:cs="Arial"/>
          <w:color w:val="auto"/>
          <w:sz w:val="28"/>
          <w:szCs w:val="20"/>
          <w:lang w:bidi="ar-SA"/>
        </w:rPr>
        <w:tab/>
        <w:t>виде</w:t>
      </w:r>
      <w:r w:rsidRPr="0036591D">
        <w:rPr>
          <w:rFonts w:ascii="Times New Roman" w:eastAsia="Times New Roman" w:hAnsi="Times New Roman" w:cs="Arial"/>
          <w:color w:val="auto"/>
          <w:sz w:val="28"/>
          <w:szCs w:val="20"/>
          <w:lang w:bidi="ar-SA"/>
        </w:rPr>
        <w:tab/>
        <w:t>становится</w:t>
      </w:r>
      <w:r w:rsidRPr="0036591D">
        <w:rPr>
          <w:rFonts w:ascii="Times New Roman" w:eastAsia="Times New Roman" w:hAnsi="Times New Roman" w:cs="Arial"/>
          <w:color w:val="auto"/>
          <w:sz w:val="28"/>
          <w:szCs w:val="20"/>
          <w:lang w:bidi="ar-SA"/>
        </w:rPr>
        <w:tab/>
        <w:t>доступным</w:t>
      </w:r>
      <w:r w:rsidRPr="0036591D">
        <w:rPr>
          <w:rFonts w:ascii="Times New Roman" w:eastAsia="Times New Roman" w:hAnsi="Times New Roman" w:cs="Arial"/>
          <w:color w:val="auto"/>
          <w:sz w:val="28"/>
          <w:szCs w:val="20"/>
          <w:lang w:bidi="ar-SA"/>
        </w:rPr>
        <w:tab/>
        <w:t>для</w:t>
      </w:r>
      <w:r w:rsidRPr="0036591D">
        <w:rPr>
          <w:rFonts w:ascii="Times New Roman" w:eastAsia="Times New Roman" w:hAnsi="Times New Roman" w:cs="Arial"/>
          <w:color w:val="auto"/>
          <w:sz w:val="28"/>
          <w:szCs w:val="20"/>
          <w:lang w:bidi="ar-SA"/>
        </w:rPr>
        <w:tab/>
        <w:t>члена</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Комиссии,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Ответственный специалист:</w:t>
      </w:r>
    </w:p>
    <w:p w:rsidR="0036591D" w:rsidRPr="0036591D" w:rsidRDefault="0036591D" w:rsidP="0036591D">
      <w:pPr>
        <w:widowControl/>
        <w:spacing w:line="235"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проверяет наличие электронных заявлений, поступивших с Единого портала, РПГУ, с периодом не реже двух раз в день;</w:t>
      </w:r>
    </w:p>
    <w:p w:rsidR="0036591D" w:rsidRPr="0036591D" w:rsidRDefault="0036591D" w:rsidP="0036591D">
      <w:pPr>
        <w:widowControl/>
        <w:spacing w:line="3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изучает поступившие заявления и приложенные образы документов (документы);</w:t>
      </w:r>
    </w:p>
    <w:p w:rsidR="0036591D" w:rsidRPr="0036591D" w:rsidRDefault="0036591D" w:rsidP="0036591D">
      <w:pPr>
        <w:widowControl/>
        <w:spacing w:line="3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производит действия в соответствии с пунктом 3.2.7 настоящего Административного регламента.</w:t>
      </w:r>
    </w:p>
    <w:p w:rsidR="0036591D" w:rsidRPr="0036591D" w:rsidRDefault="0036591D" w:rsidP="0036591D">
      <w:pPr>
        <w:widowControl/>
        <w:spacing w:line="3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8"/>
          <w:szCs w:val="20"/>
          <w:lang w:bidi="ar-SA"/>
        </w:rPr>
        <w:t>3.2.6.</w:t>
      </w:r>
      <w:r w:rsidRPr="0036591D">
        <w:rPr>
          <w:rFonts w:ascii="Times New Roman" w:eastAsia="Times New Roman" w:hAnsi="Times New Roman" w:cs="Arial"/>
          <w:color w:val="auto"/>
          <w:sz w:val="26"/>
          <w:szCs w:val="20"/>
          <w:lang w:bidi="ar-SA"/>
        </w:rPr>
        <w:t>При обнаружении во время приема заявления оснований для отказа</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594A70">
      <w:pPr>
        <w:widowControl/>
        <w:numPr>
          <w:ilvl w:val="0"/>
          <w:numId w:val="38"/>
        </w:numPr>
        <w:tabs>
          <w:tab w:val="left" w:pos="792"/>
        </w:tabs>
        <w:spacing w:line="248" w:lineRule="auto"/>
        <w:ind w:firstLine="2"/>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приеме документов, предусмотренных пунктом 2.1</w:t>
      </w:r>
      <w:r w:rsidR="00C578B7">
        <w:rPr>
          <w:rFonts w:ascii="Times New Roman" w:eastAsia="Times New Roman" w:hAnsi="Times New Roman" w:cs="Arial"/>
          <w:color w:val="auto"/>
          <w:sz w:val="27"/>
          <w:szCs w:val="20"/>
          <w:lang w:bidi="ar-SA"/>
        </w:rPr>
        <w:t>1</w:t>
      </w:r>
      <w:r w:rsidRPr="0036591D">
        <w:rPr>
          <w:rFonts w:ascii="Times New Roman" w:eastAsia="Times New Roman" w:hAnsi="Times New Roman" w:cs="Arial"/>
          <w:color w:val="auto"/>
          <w:sz w:val="27"/>
          <w:szCs w:val="20"/>
          <w:lang w:bidi="ar-SA"/>
        </w:rPr>
        <w:t xml:space="preserve">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принимает решение об отказе в приеме поступивших документов и направляет данное решение заявителю (представителю).</w:t>
      </w:r>
    </w:p>
    <w:p w:rsidR="0036591D" w:rsidRPr="0036591D" w:rsidRDefault="0036591D" w:rsidP="0036591D">
      <w:pPr>
        <w:widowControl/>
        <w:spacing w:line="11" w:lineRule="exact"/>
        <w:rPr>
          <w:rFonts w:ascii="Times New Roman" w:eastAsia="Times New Roman" w:hAnsi="Times New Roman" w:cs="Arial"/>
          <w:color w:val="auto"/>
          <w:sz w:val="27"/>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Решение об отказе в приеме документов может быть выдано заявителю на бумажном носителе в день личного обращения за получением указанного решения в многофункциональном центре, выбранном при подаче заявления,</w:t>
      </w:r>
    </w:p>
    <w:p w:rsidR="0036591D" w:rsidRPr="0036591D" w:rsidRDefault="0036591D" w:rsidP="0036591D">
      <w:pPr>
        <w:widowControl/>
        <w:spacing w:line="14" w:lineRule="exact"/>
        <w:rPr>
          <w:rFonts w:ascii="Times New Roman" w:eastAsia="Times New Roman" w:hAnsi="Times New Roman" w:cs="Arial"/>
          <w:color w:val="auto"/>
          <w:sz w:val="27"/>
          <w:szCs w:val="20"/>
          <w:lang w:bidi="ar-SA"/>
        </w:rPr>
      </w:pPr>
    </w:p>
    <w:p w:rsidR="0036591D" w:rsidRPr="0036591D" w:rsidRDefault="0036591D" w:rsidP="00594A70">
      <w:pPr>
        <w:widowControl/>
        <w:numPr>
          <w:ilvl w:val="0"/>
          <w:numId w:val="38"/>
        </w:numPr>
        <w:tabs>
          <w:tab w:val="left" w:pos="589"/>
        </w:tabs>
        <w:spacing w:line="234" w:lineRule="auto"/>
        <w:ind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порядке, предусмотренном пунктом 6.6 настоящего Административного регламента.</w:t>
      </w:r>
    </w:p>
    <w:p w:rsidR="0036591D" w:rsidRPr="0036591D" w:rsidRDefault="0036591D" w:rsidP="0036591D">
      <w:pPr>
        <w:widowControl/>
        <w:spacing w:line="18"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3.2.7. Заявителю в качестве результата предоставления муниципальной услуги обеспечивается по его выбору возможность получения:</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 в личный кабинет на РПГУ.</w:t>
      </w:r>
    </w:p>
    <w:p w:rsidR="0036591D" w:rsidRPr="0036591D" w:rsidRDefault="0036591D" w:rsidP="0036591D">
      <w:pPr>
        <w:widowControl/>
        <w:spacing w:line="14"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 в форме документа на бумажном носителе в многофункциональном центре.</w:t>
      </w: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sectPr w:rsidR="0036591D" w:rsidRPr="0036591D">
          <w:pgSz w:w="11900" w:h="16838"/>
          <w:pgMar w:top="275" w:right="564" w:bottom="1128"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19" w:name="page25"/>
      <w:bookmarkEnd w:id="19"/>
      <w:r w:rsidRPr="0036591D">
        <w:rPr>
          <w:rFonts w:ascii="Times New Roman" w:eastAsia="Times New Roman" w:hAnsi="Times New Roman" w:cs="Arial"/>
          <w:color w:val="auto"/>
          <w:sz w:val="28"/>
          <w:szCs w:val="20"/>
          <w:lang w:bidi="ar-SA"/>
        </w:rPr>
        <w:lastRenderedPageBreak/>
        <w:t>23</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7" w:lineRule="auto"/>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3.2.8. Уведомление об отказе в предоставлении муниципальной услуги в случае наличия оснований для отказа в предоставлении услуги, указанных в пункте 2.1</w:t>
      </w:r>
      <w:r w:rsidR="00B80106">
        <w:rPr>
          <w:rFonts w:ascii="Times New Roman" w:eastAsia="Times New Roman" w:hAnsi="Times New Roman" w:cs="Arial"/>
          <w:color w:val="auto"/>
          <w:sz w:val="27"/>
          <w:szCs w:val="20"/>
          <w:lang w:bidi="ar-SA"/>
        </w:rPr>
        <w:t>3</w:t>
      </w:r>
      <w:r w:rsidRPr="0036591D">
        <w:rPr>
          <w:rFonts w:ascii="Times New Roman" w:eastAsia="Times New Roman" w:hAnsi="Times New Roman" w:cs="Arial"/>
          <w:color w:val="auto"/>
          <w:sz w:val="27"/>
          <w:szCs w:val="20"/>
          <w:lang w:bidi="ar-SA"/>
        </w:rPr>
        <w:t xml:space="preserve"> Административного регламента, оформляется по форме (в том числе</w:t>
      </w:r>
    </w:p>
    <w:p w:rsidR="0036591D" w:rsidRPr="0036591D" w:rsidRDefault="0036591D" w:rsidP="0036591D">
      <w:pPr>
        <w:widowControl/>
        <w:spacing w:line="7" w:lineRule="exact"/>
        <w:rPr>
          <w:rFonts w:ascii="Times New Roman" w:eastAsia="Times New Roman" w:hAnsi="Times New Roman" w:cs="Arial"/>
          <w:color w:val="auto"/>
          <w:sz w:val="20"/>
          <w:szCs w:val="20"/>
          <w:lang w:bidi="ar-SA"/>
        </w:rPr>
      </w:pPr>
    </w:p>
    <w:p w:rsidR="0036591D" w:rsidRPr="0036591D" w:rsidRDefault="0036591D" w:rsidP="00594A70">
      <w:pPr>
        <w:widowControl/>
        <w:numPr>
          <w:ilvl w:val="0"/>
          <w:numId w:val="39"/>
        </w:numPr>
        <w:tabs>
          <w:tab w:val="left" w:pos="545"/>
        </w:tabs>
        <w:spacing w:line="234" w:lineRule="auto"/>
        <w:ind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согласно приложению № 6 к настоящему Административному регламенту.</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3.2.9. Получение информации о ходе и результате предоставления муниципальной услуги производится в «Личном кабинете» на Едином портале,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36591D" w:rsidRPr="0036591D" w:rsidRDefault="0036591D" w:rsidP="0036591D">
      <w:pPr>
        <w:widowControl/>
        <w:spacing w:line="16"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муниципальной услуги в электронной форме посредством Единого портала заявителю направляются следующие статусов о ходе ее предоставления:</w:t>
      </w:r>
    </w:p>
    <w:p w:rsidR="0036591D" w:rsidRPr="0036591D" w:rsidRDefault="00594A70" w:rsidP="0036591D">
      <w:pPr>
        <w:widowControl/>
        <w:spacing w:line="0" w:lineRule="atLeas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заявление (запрос) зарегистрировано;</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594A70" w:rsidP="0036591D">
      <w:pPr>
        <w:widowControl/>
        <w:spacing w:line="246" w:lineRule="auto"/>
        <w:ind w:right="2980"/>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36591D" w:rsidRPr="0036591D">
        <w:rPr>
          <w:rFonts w:ascii="Times New Roman" w:eastAsia="Times New Roman" w:hAnsi="Times New Roman" w:cs="Arial"/>
          <w:color w:val="auto"/>
          <w:sz w:val="27"/>
          <w:szCs w:val="20"/>
          <w:lang w:bidi="ar-SA"/>
        </w:rPr>
        <w:t xml:space="preserve">заявление (запрос) возвращено без рассмотрения; </w:t>
      </w:r>
      <w:r>
        <w:rPr>
          <w:rFonts w:ascii="Times New Roman" w:eastAsia="Times New Roman" w:hAnsi="Times New Roman" w:cs="Arial"/>
          <w:color w:val="auto"/>
          <w:sz w:val="27"/>
          <w:szCs w:val="20"/>
          <w:lang w:bidi="ar-SA"/>
        </w:rPr>
        <w:t xml:space="preserve">                                                     -  </w:t>
      </w:r>
      <w:r w:rsidR="0036591D" w:rsidRPr="0036591D">
        <w:rPr>
          <w:rFonts w:ascii="Times New Roman" w:eastAsia="Times New Roman" w:hAnsi="Times New Roman" w:cs="Arial"/>
          <w:color w:val="auto"/>
          <w:sz w:val="27"/>
          <w:szCs w:val="20"/>
          <w:lang w:bidi="ar-SA"/>
        </w:rPr>
        <w:t>муниципальная услуга предоставлена;</w:t>
      </w:r>
    </w:p>
    <w:p w:rsidR="0036591D" w:rsidRPr="0036591D" w:rsidRDefault="00594A70" w:rsidP="0036591D">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в предоставлении муниципальной услуги отказано.</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rsidR="0036591D" w:rsidRPr="0036591D" w:rsidRDefault="0036591D" w:rsidP="0036591D">
      <w:pPr>
        <w:widowControl/>
        <w:spacing w:line="1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услуги в электронной форме посредством РПГУ заявителю направляется:</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6" w:lineRule="auto"/>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б) уведомление о приеме и регистрации запроса и иных документов, необходимых для предоставления муниципальной услуги, содержащее сведения</w:t>
      </w:r>
    </w:p>
    <w:p w:rsidR="0036591D" w:rsidRPr="0036591D" w:rsidRDefault="0036591D" w:rsidP="0036591D">
      <w:pPr>
        <w:widowControl/>
        <w:spacing w:line="7" w:lineRule="exact"/>
        <w:rPr>
          <w:rFonts w:ascii="Times New Roman" w:eastAsia="Times New Roman" w:hAnsi="Times New Roman" w:cs="Arial"/>
          <w:color w:val="auto"/>
          <w:sz w:val="20"/>
          <w:szCs w:val="20"/>
          <w:lang w:bidi="ar-SA"/>
        </w:rPr>
      </w:pPr>
    </w:p>
    <w:p w:rsidR="0036591D" w:rsidRPr="0036591D" w:rsidRDefault="0036591D" w:rsidP="00594A70">
      <w:pPr>
        <w:widowControl/>
        <w:numPr>
          <w:ilvl w:val="0"/>
          <w:numId w:val="40"/>
        </w:numPr>
        <w:tabs>
          <w:tab w:val="left" w:pos="466"/>
        </w:tabs>
        <w:spacing w:line="237" w:lineRule="auto"/>
        <w:ind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6591D" w:rsidRPr="0036591D" w:rsidRDefault="0036591D" w:rsidP="0036591D">
      <w:pPr>
        <w:widowControl/>
        <w:spacing w:line="17"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6591D" w:rsidRPr="0036591D" w:rsidRDefault="0036591D" w:rsidP="0036591D">
      <w:pPr>
        <w:widowControl/>
        <w:spacing w:line="8"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360"/>
          <w:tab w:val="left" w:pos="3500"/>
          <w:tab w:val="left" w:pos="4780"/>
          <w:tab w:val="left" w:pos="6920"/>
          <w:tab w:val="left" w:pos="798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3.2.10.</w:t>
      </w:r>
      <w:r w:rsidR="00594A70">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Оценка</w:t>
      </w:r>
      <w:r w:rsidRPr="0036591D">
        <w:rPr>
          <w:rFonts w:ascii="Times New Roman" w:eastAsia="Times New Roman" w:hAnsi="Times New Roman" w:cs="Arial"/>
          <w:color w:val="auto"/>
          <w:sz w:val="28"/>
          <w:szCs w:val="20"/>
          <w:lang w:bidi="ar-SA"/>
        </w:rPr>
        <w:tab/>
        <w:t>качества</w:t>
      </w:r>
      <w:r w:rsidRPr="0036591D">
        <w:rPr>
          <w:rFonts w:ascii="Times New Roman" w:eastAsia="Times New Roman" w:hAnsi="Times New Roman" w:cs="Arial"/>
          <w:color w:val="auto"/>
          <w:sz w:val="28"/>
          <w:szCs w:val="20"/>
          <w:lang w:bidi="ar-SA"/>
        </w:rPr>
        <w:tab/>
        <w:t>предоставления</w:t>
      </w:r>
      <w:r w:rsidRPr="0036591D">
        <w:rPr>
          <w:rFonts w:ascii="Times New Roman" w:eastAsia="Times New Roman" w:hAnsi="Times New Roman" w:cs="Arial"/>
          <w:color w:val="auto"/>
          <w:sz w:val="28"/>
          <w:szCs w:val="20"/>
          <w:lang w:bidi="ar-SA"/>
        </w:rPr>
        <w:tab/>
        <w:t>услуги</w:t>
      </w:r>
      <w:r w:rsidRPr="0036591D">
        <w:rPr>
          <w:rFonts w:ascii="Times New Roman" w:eastAsia="Times New Roman" w:hAnsi="Times New Roman" w:cs="Arial"/>
          <w:color w:val="auto"/>
          <w:sz w:val="28"/>
          <w:szCs w:val="20"/>
          <w:lang w:bidi="ar-SA"/>
        </w:rPr>
        <w:tab/>
        <w:t>осуществляется</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594A70">
      <w:pPr>
        <w:widowControl/>
        <w:numPr>
          <w:ilvl w:val="0"/>
          <w:numId w:val="41"/>
        </w:numPr>
        <w:tabs>
          <w:tab w:val="left" w:pos="497"/>
        </w:tabs>
        <w:spacing w:line="248" w:lineRule="auto"/>
        <w:ind w:firstLine="2"/>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 xml:space="preserve">соответствии с </w:t>
      </w:r>
      <w:hyperlink r:id="rId12" w:history="1">
        <w:r w:rsidRPr="0036591D">
          <w:rPr>
            <w:rFonts w:ascii="Times New Roman" w:eastAsia="Times New Roman" w:hAnsi="Times New Roman" w:cs="Arial"/>
            <w:color w:val="auto"/>
            <w:sz w:val="27"/>
            <w:szCs w:val="20"/>
            <w:lang w:bidi="ar-SA"/>
          </w:rPr>
          <w:t xml:space="preserve">Правилами </w:t>
        </w:r>
      </w:hyperlink>
      <w:r w:rsidRPr="0036591D">
        <w:rPr>
          <w:rFonts w:ascii="Times New Roman" w:eastAsia="Times New Roman" w:hAnsi="Times New Roman" w:cs="Arial"/>
          <w:color w:val="auto"/>
          <w:sz w:val="27"/>
          <w:szCs w:val="20"/>
          <w:lang w:bidi="ar-SA"/>
        </w:rPr>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качества</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предоставления</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государственных</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услуг,</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7"/>
          <w:szCs w:val="20"/>
          <w:lang w:bidi="ar-SA"/>
        </w:rPr>
        <w:t>руководителей</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многофункциональных</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центров</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предоставления</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государственных</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pgSz w:w="11900" w:h="16838"/>
          <w:pgMar w:top="275" w:right="564" w:bottom="864"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20" w:name="page26"/>
      <w:bookmarkEnd w:id="20"/>
      <w:r w:rsidRPr="0036591D">
        <w:rPr>
          <w:rFonts w:ascii="Times New Roman" w:eastAsia="Times New Roman" w:hAnsi="Times New Roman" w:cs="Arial"/>
          <w:color w:val="auto"/>
          <w:sz w:val="28"/>
          <w:szCs w:val="20"/>
          <w:lang w:bidi="ar-SA"/>
        </w:rPr>
        <w:lastRenderedPageBreak/>
        <w:t>24</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594A70">
      <w:pPr>
        <w:widowControl/>
        <w:numPr>
          <w:ilvl w:val="0"/>
          <w:numId w:val="42"/>
        </w:numPr>
        <w:tabs>
          <w:tab w:val="left" w:pos="624"/>
        </w:tabs>
        <w:spacing w:line="238" w:lineRule="auto"/>
        <w:ind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36591D" w:rsidRPr="0036591D" w:rsidRDefault="0036591D" w:rsidP="0036591D">
      <w:pPr>
        <w:widowControl/>
        <w:spacing w:line="16"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3.2.11.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36591D">
          <w:rPr>
            <w:rFonts w:ascii="Times New Roman" w:eastAsia="Times New Roman" w:hAnsi="Times New Roman" w:cs="Arial"/>
            <w:color w:val="auto"/>
            <w:sz w:val="28"/>
            <w:szCs w:val="20"/>
            <w:lang w:bidi="ar-SA"/>
          </w:rPr>
          <w:t xml:space="preserve">статьей 11.2 </w:t>
        </w:r>
      </w:hyperlink>
      <w:r w:rsidRPr="0036591D">
        <w:rPr>
          <w:rFonts w:ascii="Times New Roman" w:eastAsia="Times New Roman" w:hAnsi="Times New Roman" w:cs="Arial"/>
          <w:color w:val="auto"/>
          <w:sz w:val="28"/>
          <w:szCs w:val="20"/>
          <w:lang w:bidi="ar-SA"/>
        </w:rPr>
        <w:t xml:space="preserve">Федерального закона № 210-ФЗ и в порядке, установленном </w:t>
      </w:r>
      <w:hyperlink r:id="rId14" w:history="1">
        <w:r w:rsidRPr="0036591D">
          <w:rPr>
            <w:rFonts w:ascii="Times New Roman" w:eastAsia="Times New Roman" w:hAnsi="Times New Roman" w:cs="Arial"/>
            <w:color w:val="auto"/>
            <w:sz w:val="28"/>
            <w:szCs w:val="20"/>
            <w:lang w:bidi="ar-SA"/>
          </w:rPr>
          <w:t xml:space="preserve">постановлением </w:t>
        </w:r>
      </w:hyperlink>
      <w:r w:rsidRPr="0036591D">
        <w:rPr>
          <w:rFonts w:ascii="Times New Roman" w:eastAsia="Times New Roman" w:hAnsi="Times New Roman" w:cs="Arial"/>
          <w:color w:val="auto"/>
          <w:sz w:val="28"/>
          <w:szCs w:val="20"/>
          <w:lang w:bidi="ar-SA"/>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6591D" w:rsidRPr="0036591D" w:rsidRDefault="0036591D" w:rsidP="0036591D">
      <w:pPr>
        <w:widowControl/>
        <w:spacing w:line="350"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ind w:right="20"/>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исправления допущенных опечаток и ошибок в выданных в результате предоставления муниципальной услуги документах</w:t>
      </w:r>
    </w:p>
    <w:p w:rsidR="0036591D" w:rsidRPr="0036591D" w:rsidRDefault="0036591D" w:rsidP="0036591D">
      <w:pPr>
        <w:widowControl/>
        <w:tabs>
          <w:tab w:val="left" w:pos="166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3.3.</w:t>
      </w:r>
      <w:r w:rsidR="00E54D38">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В случае выявления опечаток и ошибок заявитель вправе обратиться</w:t>
      </w:r>
    </w:p>
    <w:p w:rsidR="0036591D" w:rsidRPr="0036591D" w:rsidRDefault="0036591D" w:rsidP="0036591D">
      <w:pPr>
        <w:widowControl/>
        <w:spacing w:line="16" w:lineRule="exact"/>
        <w:rPr>
          <w:rFonts w:ascii="Times New Roman" w:eastAsia="Times New Roman" w:hAnsi="Times New Roman" w:cs="Arial"/>
          <w:color w:val="auto"/>
          <w:sz w:val="28"/>
          <w:szCs w:val="20"/>
          <w:lang w:bidi="ar-SA"/>
        </w:rPr>
      </w:pPr>
    </w:p>
    <w:p w:rsidR="0036591D" w:rsidRPr="0036591D" w:rsidRDefault="0036591D" w:rsidP="00581205">
      <w:pPr>
        <w:widowControl/>
        <w:numPr>
          <w:ilvl w:val="0"/>
          <w:numId w:val="43"/>
        </w:numPr>
        <w:tabs>
          <w:tab w:val="left" w:pos="564"/>
        </w:tabs>
        <w:spacing w:line="236" w:lineRule="auto"/>
        <w:ind w:left="260"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rsidR="0036591D" w:rsidRPr="0036591D" w:rsidRDefault="0036591D" w:rsidP="0036591D">
      <w:pPr>
        <w:widowControl/>
        <w:spacing w:line="14" w:lineRule="exact"/>
        <w:rPr>
          <w:rFonts w:ascii="Times New Roman" w:eastAsia="Times New Roman" w:hAnsi="Times New Roman" w:cs="Arial"/>
          <w:color w:val="auto"/>
          <w:sz w:val="28"/>
          <w:szCs w:val="20"/>
          <w:lang w:bidi="ar-SA"/>
        </w:rPr>
      </w:pPr>
    </w:p>
    <w:p w:rsidR="0036591D" w:rsidRPr="0036591D" w:rsidRDefault="00E54D38" w:rsidP="00E54D38">
      <w:pPr>
        <w:widowControl/>
        <w:tabs>
          <w:tab w:val="left" w:pos="1249"/>
        </w:tabs>
        <w:spacing w:line="234" w:lineRule="auto"/>
        <w:ind w:left="426"/>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 </w:t>
      </w:r>
      <w:r w:rsidR="0036591D" w:rsidRPr="0036591D">
        <w:rPr>
          <w:rFonts w:ascii="Times New Roman" w:eastAsia="Times New Roman" w:hAnsi="Times New Roman" w:cs="Arial"/>
          <w:color w:val="auto"/>
          <w:sz w:val="28"/>
          <w:szCs w:val="20"/>
          <w:lang w:bidi="ar-SA"/>
        </w:rPr>
        <w:t>заявлении об исправлении опечаток и ошибок в обязательном порядке указываются:</w:t>
      </w:r>
    </w:p>
    <w:p w:rsidR="0036591D" w:rsidRPr="0036591D" w:rsidRDefault="0036591D" w:rsidP="0036591D">
      <w:pPr>
        <w:widowControl/>
        <w:spacing w:line="2" w:lineRule="exact"/>
        <w:rPr>
          <w:rFonts w:ascii="Times New Roman" w:eastAsia="Times New Roman" w:hAnsi="Times New Roman" w:cs="Arial"/>
          <w:color w:val="auto"/>
          <w:sz w:val="28"/>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1180"/>
        <w:gridCol w:w="2160"/>
        <w:gridCol w:w="2380"/>
        <w:gridCol w:w="2580"/>
        <w:gridCol w:w="1360"/>
      </w:tblGrid>
      <w:tr w:rsidR="0036591D" w:rsidRPr="0036591D" w:rsidTr="0036591D">
        <w:trPr>
          <w:trHeight w:val="322"/>
        </w:trPr>
        <w:tc>
          <w:tcPr>
            <w:tcW w:w="1180" w:type="dxa"/>
            <w:shd w:val="clear" w:color="auto" w:fill="auto"/>
            <w:vAlign w:val="bottom"/>
          </w:tcPr>
          <w:p w:rsidR="0036591D" w:rsidRPr="0036591D" w:rsidRDefault="0036591D" w:rsidP="0036591D">
            <w:pPr>
              <w:widowControl/>
              <w:spacing w:line="0" w:lineRule="atLeast"/>
              <w:ind w:right="100"/>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w:t>
            </w:r>
          </w:p>
        </w:tc>
        <w:tc>
          <w:tcPr>
            <w:tcW w:w="21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наименование</w:t>
            </w:r>
          </w:p>
        </w:tc>
        <w:tc>
          <w:tcPr>
            <w:tcW w:w="2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Администрации</w:t>
            </w:r>
          </w:p>
        </w:tc>
        <w:tc>
          <w:tcPr>
            <w:tcW w:w="2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(Уполномоченного</w:t>
            </w:r>
          </w:p>
        </w:tc>
        <w:tc>
          <w:tcPr>
            <w:tcW w:w="136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органа),</w:t>
            </w:r>
          </w:p>
        </w:tc>
      </w:tr>
      <w:tr w:rsidR="0036591D" w:rsidRPr="0036591D" w:rsidTr="0036591D">
        <w:trPr>
          <w:trHeight w:val="324"/>
        </w:trPr>
        <w:tc>
          <w:tcPr>
            <w:tcW w:w="8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который подается заявление об исправление опечаток;</w:t>
            </w:r>
          </w:p>
        </w:tc>
        <w:tc>
          <w:tcPr>
            <w:tcW w:w="13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322"/>
        </w:trPr>
        <w:tc>
          <w:tcPr>
            <w:tcW w:w="1180" w:type="dxa"/>
            <w:shd w:val="clear" w:color="auto" w:fill="auto"/>
            <w:vAlign w:val="bottom"/>
          </w:tcPr>
          <w:p w:rsidR="0036591D" w:rsidRPr="0036591D" w:rsidRDefault="0036591D" w:rsidP="0036591D">
            <w:pPr>
              <w:widowControl/>
              <w:spacing w:line="0" w:lineRule="atLeast"/>
              <w:ind w:right="100"/>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p>
        </w:tc>
        <w:tc>
          <w:tcPr>
            <w:tcW w:w="712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  дата,  номер  выдачи  (регистрации)  документа,</w:t>
            </w:r>
          </w:p>
        </w:tc>
        <w:tc>
          <w:tcPr>
            <w:tcW w:w="136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выданного</w:t>
            </w:r>
          </w:p>
        </w:tc>
      </w:tr>
    </w:tbl>
    <w:p w:rsidR="0036591D" w:rsidRPr="0036591D" w:rsidRDefault="0036591D" w:rsidP="00581205">
      <w:pPr>
        <w:widowControl/>
        <w:numPr>
          <w:ilvl w:val="0"/>
          <w:numId w:val="44"/>
        </w:numPr>
        <w:tabs>
          <w:tab w:val="left" w:pos="460"/>
        </w:tabs>
        <w:spacing w:line="0" w:lineRule="atLeast"/>
        <w:ind w:left="460" w:hanging="19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результате предоставления муниципальной услуги;</w:t>
      </w:r>
    </w:p>
    <w:p w:rsidR="0036591D" w:rsidRPr="0036591D" w:rsidRDefault="0036591D" w:rsidP="0036591D">
      <w:pPr>
        <w:widowControl/>
        <w:spacing w:line="12" w:lineRule="exact"/>
        <w:rPr>
          <w:rFonts w:ascii="Times New Roman" w:eastAsia="Times New Roman" w:hAnsi="Times New Roman" w:cs="Arial"/>
          <w:color w:val="auto"/>
          <w:sz w:val="28"/>
          <w:szCs w:val="20"/>
          <w:lang w:bidi="ar-SA"/>
        </w:rPr>
      </w:pPr>
    </w:p>
    <w:p w:rsidR="0036591D" w:rsidRPr="0036591D" w:rsidRDefault="0036591D" w:rsidP="00581205">
      <w:pPr>
        <w:widowControl/>
        <w:numPr>
          <w:ilvl w:val="1"/>
          <w:numId w:val="44"/>
        </w:numPr>
        <w:tabs>
          <w:tab w:val="left" w:pos="1676"/>
        </w:tabs>
        <w:spacing w:line="237"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6591D" w:rsidRPr="0036591D" w:rsidRDefault="0036591D" w:rsidP="0036591D">
      <w:pPr>
        <w:widowControl/>
        <w:spacing w:line="17" w:lineRule="exact"/>
        <w:rPr>
          <w:rFonts w:ascii="Times New Roman" w:eastAsia="Times New Roman" w:hAnsi="Times New Roman" w:cs="Arial"/>
          <w:color w:val="auto"/>
          <w:sz w:val="28"/>
          <w:szCs w:val="20"/>
          <w:lang w:bidi="ar-SA"/>
        </w:rPr>
      </w:pPr>
    </w:p>
    <w:p w:rsidR="0036591D" w:rsidRPr="0036591D" w:rsidRDefault="0036591D" w:rsidP="00581205">
      <w:pPr>
        <w:widowControl/>
        <w:numPr>
          <w:ilvl w:val="1"/>
          <w:numId w:val="44"/>
        </w:numPr>
        <w:tabs>
          <w:tab w:val="left" w:pos="1676"/>
        </w:tabs>
        <w:spacing w:line="234"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индивидуальных предпринимателей - фамилия, имя, отчество (при наличии), ИНН, ОГРН, данные основного документа, удостоверяющего</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личность, адрес места нахождения, фактический адрес нахождения (при наличии), адрес электронной почты (при наличии), номер контактного телефона;</w:t>
      </w:r>
    </w:p>
    <w:p w:rsidR="0036591D" w:rsidRPr="0036591D" w:rsidRDefault="0036591D" w:rsidP="0036591D">
      <w:pPr>
        <w:widowControl/>
        <w:spacing w:line="16" w:lineRule="exact"/>
        <w:rPr>
          <w:rFonts w:ascii="Times New Roman" w:eastAsia="Times New Roman" w:hAnsi="Times New Roman" w:cs="Arial"/>
          <w:color w:val="auto"/>
          <w:sz w:val="28"/>
          <w:szCs w:val="20"/>
          <w:lang w:bidi="ar-SA"/>
        </w:rPr>
      </w:pPr>
    </w:p>
    <w:p w:rsidR="0036591D" w:rsidRPr="0036591D" w:rsidRDefault="0036591D" w:rsidP="00581205">
      <w:pPr>
        <w:widowControl/>
        <w:numPr>
          <w:ilvl w:val="1"/>
          <w:numId w:val="45"/>
        </w:numPr>
        <w:tabs>
          <w:tab w:val="left" w:pos="1676"/>
        </w:tabs>
        <w:spacing w:line="237"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6591D" w:rsidRPr="0036591D" w:rsidRDefault="0036591D" w:rsidP="0036591D">
      <w:pPr>
        <w:widowControl/>
        <w:spacing w:line="3" w:lineRule="exact"/>
        <w:rPr>
          <w:rFonts w:ascii="Times New Roman" w:eastAsia="Times New Roman" w:hAnsi="Times New Roman" w:cs="Arial"/>
          <w:color w:val="auto"/>
          <w:sz w:val="28"/>
          <w:szCs w:val="20"/>
          <w:lang w:bidi="ar-SA"/>
        </w:rPr>
      </w:pPr>
    </w:p>
    <w:p w:rsidR="0036591D" w:rsidRPr="0036591D" w:rsidRDefault="0036591D" w:rsidP="00581205">
      <w:pPr>
        <w:widowControl/>
        <w:numPr>
          <w:ilvl w:val="1"/>
          <w:numId w:val="45"/>
        </w:numPr>
        <w:tabs>
          <w:tab w:val="left" w:pos="1680"/>
        </w:tabs>
        <w:spacing w:line="0" w:lineRule="atLeast"/>
        <w:ind w:left="1680" w:hanging="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реквизиты  документа  (-ов),  обосновывающих  доводы  заявителя</w:t>
      </w:r>
    </w:p>
    <w:p w:rsidR="0036591D" w:rsidRPr="0036591D" w:rsidRDefault="0036591D" w:rsidP="00581205">
      <w:pPr>
        <w:widowControl/>
        <w:numPr>
          <w:ilvl w:val="0"/>
          <w:numId w:val="45"/>
        </w:numPr>
        <w:tabs>
          <w:tab w:val="left" w:pos="480"/>
        </w:tabs>
        <w:spacing w:line="0" w:lineRule="atLeast"/>
        <w:ind w:left="480" w:hanging="21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наличии опечатки, а также содержащих правильные сведения.</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3.4. К заявлению должен быть приложен оригинал документа, выданного по результатам предоставления муниципальной услуги.</w:t>
      </w: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sectPr w:rsidR="0036591D" w:rsidRPr="0036591D">
          <w:pgSz w:w="11900" w:h="16838"/>
          <w:pgMar w:top="275" w:right="564" w:bottom="866"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21" w:name="page27"/>
      <w:bookmarkEnd w:id="21"/>
      <w:r w:rsidRPr="0036591D">
        <w:rPr>
          <w:rFonts w:ascii="Times New Roman" w:eastAsia="Times New Roman" w:hAnsi="Times New Roman" w:cs="Arial"/>
          <w:color w:val="auto"/>
          <w:sz w:val="28"/>
          <w:szCs w:val="20"/>
          <w:lang w:bidi="ar-SA"/>
        </w:rPr>
        <w:lastRenderedPageBreak/>
        <w:t>25</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1"/>
          <w:numId w:val="46"/>
        </w:numPr>
        <w:tabs>
          <w:tab w:val="left" w:pos="1397"/>
        </w:tabs>
        <w:spacing w:line="236" w:lineRule="auto"/>
        <w:ind w:left="260" w:firstLine="710"/>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p>
    <w:p w:rsidR="0036591D" w:rsidRPr="0036591D" w:rsidRDefault="0036591D" w:rsidP="0036591D">
      <w:pPr>
        <w:widowControl/>
        <w:spacing w:line="2" w:lineRule="exact"/>
        <w:rPr>
          <w:rFonts w:ascii="Times New Roman" w:eastAsia="Times New Roman" w:hAnsi="Times New Roman" w:cs="Arial"/>
          <w:color w:val="auto"/>
          <w:sz w:val="28"/>
          <w:szCs w:val="20"/>
          <w:lang w:bidi="ar-SA"/>
        </w:rPr>
      </w:pPr>
    </w:p>
    <w:p w:rsidR="0036591D" w:rsidRPr="0036591D" w:rsidRDefault="0036591D" w:rsidP="00581205">
      <w:pPr>
        <w:widowControl/>
        <w:numPr>
          <w:ilvl w:val="0"/>
          <w:numId w:val="46"/>
        </w:numPr>
        <w:tabs>
          <w:tab w:val="left" w:pos="480"/>
        </w:tabs>
        <w:spacing w:line="0" w:lineRule="atLeast"/>
        <w:ind w:left="480" w:hanging="21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 подтверждающий соответствующие полномочия.</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3.5. Заявление об исправлении опечаток и ошибок представляются следующими способами:</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E54D38" w:rsidP="0036591D">
      <w:pPr>
        <w:widowControl/>
        <w:spacing w:line="243" w:lineRule="auto"/>
        <w:ind w:right="204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лично в Администрацию (Уполномоченный орган);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почтовым отправлением;</w:t>
      </w:r>
    </w:p>
    <w:p w:rsidR="0036591D" w:rsidRPr="0036591D" w:rsidRDefault="0036591D" w:rsidP="0036591D">
      <w:pPr>
        <w:widowControl/>
        <w:spacing w:line="32" w:lineRule="exact"/>
        <w:rPr>
          <w:rFonts w:ascii="Times New Roman" w:eastAsia="Times New Roman" w:hAnsi="Times New Roman" w:cs="Arial"/>
          <w:color w:val="auto"/>
          <w:sz w:val="20"/>
          <w:szCs w:val="20"/>
          <w:lang w:bidi="ar-SA"/>
        </w:rPr>
      </w:pPr>
    </w:p>
    <w:p w:rsidR="0036591D" w:rsidRPr="0036591D" w:rsidRDefault="00E54D38" w:rsidP="0036591D">
      <w:pPr>
        <w:widowControl/>
        <w:spacing w:line="243" w:lineRule="auto"/>
        <w:ind w:right="62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путем заполнения формы запроса через личный кабинет РПГУ;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через многофункциональный центр.</w:t>
      </w:r>
    </w:p>
    <w:p w:rsidR="0036591D" w:rsidRPr="0036591D" w:rsidRDefault="0036591D" w:rsidP="0036591D">
      <w:pPr>
        <w:widowControl/>
        <w:spacing w:line="4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3.6. Основаниями для отказа в приеме заявления об исправлении опечаток и ошибок являются:</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E54D38" w:rsidRDefault="0036591D" w:rsidP="00E54D38">
      <w:pPr>
        <w:widowControl/>
        <w:spacing w:line="0" w:lineRule="atLeast"/>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 представленные документы по составу и содержанию не соответствуют требованиям пунктов 3.3 и 3.4 Адми</w:t>
      </w:r>
      <w:r w:rsidR="00E54D38">
        <w:rPr>
          <w:rFonts w:ascii="Times New Roman" w:eastAsia="Times New Roman" w:hAnsi="Times New Roman" w:cs="Arial"/>
          <w:color w:val="auto"/>
          <w:sz w:val="28"/>
          <w:szCs w:val="20"/>
          <w:lang w:bidi="ar-SA"/>
        </w:rPr>
        <w:t>нистративного регламента;</w:t>
      </w:r>
    </w:p>
    <w:p w:rsidR="0036591D" w:rsidRPr="0036591D" w:rsidRDefault="0036591D" w:rsidP="00E54D38">
      <w:pPr>
        <w:widowControl/>
        <w:numPr>
          <w:ilvl w:val="0"/>
          <w:numId w:val="47"/>
        </w:numPr>
        <w:tabs>
          <w:tab w:val="left" w:pos="0"/>
        </w:tabs>
        <w:spacing w:line="0" w:lineRule="atLeast"/>
        <w:ind w:left="284" w:hanging="284"/>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 не является получателем муниципальной услуги.</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3.7. Отказ в приеме заявления об исправлении опечаток и ошибок по иным основаниям не допускается.</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3.8. Основаниями для отказа в исправлении опечаток и ошибок являются:</w:t>
      </w:r>
    </w:p>
    <w:p w:rsidR="0036591D" w:rsidRPr="0036591D" w:rsidRDefault="00583A42" w:rsidP="0036591D">
      <w:pPr>
        <w:widowControl/>
        <w:spacing w:line="234" w:lineRule="auto"/>
        <w:jc w:val="both"/>
        <w:rPr>
          <w:rFonts w:ascii="Times New Roman" w:eastAsia="Times New Roman" w:hAnsi="Times New Roman" w:cs="Arial"/>
          <w:color w:val="auto"/>
          <w:sz w:val="28"/>
          <w:szCs w:val="20"/>
          <w:lang w:bidi="ar-SA"/>
        </w:rPr>
      </w:pPr>
      <w:hyperlink r:id="rId15" w:history="1">
        <w:r w:rsidR="0036591D" w:rsidRPr="0036591D">
          <w:rPr>
            <w:rFonts w:ascii="Times New Roman" w:eastAsia="Times New Roman" w:hAnsi="Times New Roman" w:cs="Arial"/>
            <w:color w:val="auto"/>
            <w:sz w:val="28"/>
            <w:szCs w:val="20"/>
            <w:lang w:bidi="ar-SA"/>
          </w:rPr>
          <w:t>отсутствие несоответствий между содержанием документа,</w:t>
        </w:r>
      </w:hyperlink>
      <w:r w:rsidR="0036591D" w:rsidRPr="0036591D">
        <w:rPr>
          <w:rFonts w:ascii="Times New Roman" w:eastAsia="Times New Roman" w:hAnsi="Times New Roman" w:cs="Arial"/>
          <w:color w:val="auto"/>
          <w:sz w:val="28"/>
          <w:szCs w:val="20"/>
          <w:lang w:bidi="ar-SA"/>
        </w:rPr>
        <w:t xml:space="preserve"> </w:t>
      </w:r>
      <w:hyperlink r:id="rId16" w:history="1">
        <w:r w:rsidR="0036591D" w:rsidRPr="0036591D">
          <w:rPr>
            <w:rFonts w:ascii="Times New Roman" w:eastAsia="Times New Roman" w:hAnsi="Times New Roman" w:cs="Arial"/>
            <w:color w:val="auto"/>
            <w:sz w:val="28"/>
            <w:szCs w:val="20"/>
            <w:lang w:bidi="ar-SA"/>
          </w:rPr>
          <w:t>выданного по результатам предоставления муниципальной услуги,</w:t>
        </w:r>
      </w:hyperlink>
    </w:p>
    <w:p w:rsidR="0036591D" w:rsidRPr="0036591D" w:rsidRDefault="0036591D" w:rsidP="0036591D">
      <w:pPr>
        <w:widowControl/>
        <w:spacing w:line="50" w:lineRule="exact"/>
        <w:rPr>
          <w:rFonts w:ascii="Times New Roman" w:eastAsia="Times New Roman" w:hAnsi="Times New Roman" w:cs="Arial"/>
          <w:color w:val="auto"/>
          <w:sz w:val="20"/>
          <w:szCs w:val="20"/>
          <w:lang w:bidi="ar-SA"/>
        </w:rPr>
      </w:pPr>
    </w:p>
    <w:p w:rsidR="0036591D" w:rsidRPr="0036591D" w:rsidRDefault="00583A42" w:rsidP="00E54D38">
      <w:pPr>
        <w:widowControl/>
        <w:numPr>
          <w:ilvl w:val="0"/>
          <w:numId w:val="48"/>
        </w:numPr>
        <w:tabs>
          <w:tab w:val="left" w:pos="478"/>
        </w:tabs>
        <w:spacing w:line="238" w:lineRule="auto"/>
        <w:ind w:firstLine="2"/>
        <w:jc w:val="both"/>
        <w:rPr>
          <w:rFonts w:ascii="Times New Roman" w:eastAsia="Times New Roman" w:hAnsi="Times New Roman" w:cs="Arial"/>
          <w:color w:val="auto"/>
          <w:sz w:val="28"/>
          <w:szCs w:val="20"/>
          <w:lang w:bidi="ar-SA"/>
        </w:rPr>
      </w:pPr>
      <w:hyperlink r:id="rId17" w:history="1">
        <w:r w:rsidR="0036591D" w:rsidRPr="0036591D">
          <w:rPr>
            <w:rFonts w:ascii="Times New Roman" w:eastAsia="Times New Roman" w:hAnsi="Times New Roman" w:cs="Arial"/>
            <w:color w:val="auto"/>
            <w:sz w:val="28"/>
            <w:szCs w:val="20"/>
            <w:lang w:bidi="ar-SA"/>
          </w:rPr>
          <w:t xml:space="preserve">содержанием документов, </w:t>
        </w:r>
      </w:hyperlink>
      <w:r w:rsidR="0036591D" w:rsidRPr="0036591D">
        <w:rPr>
          <w:rFonts w:ascii="Times New Roman" w:eastAsia="Times New Roman" w:hAnsi="Times New Roman" w:cs="Arial"/>
          <w:color w:val="auto"/>
          <w:sz w:val="28"/>
          <w:szCs w:val="20"/>
          <w:lang w:bidi="ar-SA"/>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6591D" w:rsidRPr="0036591D" w:rsidRDefault="0036591D" w:rsidP="0036591D">
      <w:pPr>
        <w:widowControl/>
        <w:spacing w:line="3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29"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документов, указанных в пункте 3.4 Административного регламента,</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1312" behindDoc="1" locked="0" layoutInCell="1" allowOverlap="1">
                <wp:simplePos x="0" y="0"/>
                <wp:positionH relativeFrom="column">
                  <wp:posOffset>2294255</wp:posOffset>
                </wp:positionH>
                <wp:positionV relativeFrom="paragraph">
                  <wp:posOffset>-2272665</wp:posOffset>
                </wp:positionV>
                <wp:extent cx="42545" cy="13335"/>
                <wp:effectExtent l="0" t="0" r="0" b="0"/>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C9BEF" id="Прямоугольник 75" o:spid="_x0000_s1026" style="position:absolute;margin-left:180.65pt;margin-top:-178.95pt;width:3.35pt;height: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" fillcolor="black" strokecolor="white"/>
            </w:pict>
          </mc:Fallback>
        </mc:AlternateConten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440"/>
          <w:tab w:val="left" w:pos="3420"/>
          <w:tab w:val="left" w:pos="4800"/>
          <w:tab w:val="left" w:pos="6700"/>
          <w:tab w:val="left" w:pos="880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недостаточно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для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начала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процедуры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исправлении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опечаток</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 ошибок.</w:t>
      </w:r>
    </w:p>
    <w:p w:rsidR="0036591D" w:rsidRPr="0036591D" w:rsidRDefault="0036591D" w:rsidP="00E54D38">
      <w:pPr>
        <w:widowControl/>
        <w:tabs>
          <w:tab w:val="left" w:pos="709"/>
          <w:tab w:val="left" w:pos="3080"/>
          <w:tab w:val="left" w:pos="3560"/>
          <w:tab w:val="left" w:pos="5280"/>
          <w:tab w:val="left" w:pos="6560"/>
          <w:tab w:val="left" w:pos="6900"/>
          <w:tab w:val="left" w:pos="804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3.9.</w:t>
      </w:r>
      <w:r w:rsidRPr="0036591D">
        <w:rPr>
          <w:rFonts w:ascii="Times New Roman" w:eastAsia="Times New Roman" w:hAnsi="Times New Roman" w:cs="Arial"/>
          <w:color w:val="auto"/>
          <w:sz w:val="20"/>
          <w:szCs w:val="20"/>
          <w:lang w:bidi="ar-SA"/>
        </w:rPr>
        <w:tab/>
      </w:r>
      <w:r w:rsidR="00E54D38">
        <w:rPr>
          <w:rFonts w:ascii="Times New Roman" w:eastAsia="Times New Roman" w:hAnsi="Times New Roman" w:cs="Arial"/>
          <w:color w:val="auto"/>
          <w:sz w:val="28"/>
          <w:szCs w:val="20"/>
          <w:lang w:bidi="ar-SA"/>
        </w:rPr>
        <w:t xml:space="preserve">Заявление об исправлении опечаток </w:t>
      </w:r>
      <w:r w:rsidRPr="0036591D">
        <w:rPr>
          <w:rFonts w:ascii="Times New Roman" w:eastAsia="Times New Roman" w:hAnsi="Times New Roman" w:cs="Arial"/>
          <w:color w:val="auto"/>
          <w:sz w:val="28"/>
          <w:szCs w:val="20"/>
          <w:lang w:bidi="ar-SA"/>
        </w:rPr>
        <w:t>и</w:t>
      </w:r>
      <w:r w:rsidR="00E54D38">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ошибок</w:t>
      </w:r>
      <w:r w:rsidR="00E54D38">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регистрируется</w:t>
      </w:r>
    </w:p>
    <w:p w:rsidR="0036591D" w:rsidRPr="0036591D" w:rsidRDefault="0036591D" w:rsidP="0036591D">
      <w:pPr>
        <w:widowControl/>
        <w:spacing w:line="239"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Администрацией, Уполномоченным органом в течение одного рабочего дня</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680"/>
          <w:tab w:val="left" w:pos="1960"/>
          <w:tab w:val="left" w:pos="3460"/>
          <w:tab w:val="left" w:pos="4900"/>
          <w:tab w:val="left" w:pos="5440"/>
          <w:tab w:val="left" w:pos="7220"/>
          <w:tab w:val="left" w:pos="8540"/>
          <w:tab w:val="left" w:pos="894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w:t>
      </w:r>
      <w:r w:rsidRPr="0036591D">
        <w:rPr>
          <w:rFonts w:ascii="Times New Roman" w:eastAsia="Times New Roman" w:hAnsi="Times New Roman" w:cs="Arial"/>
          <w:color w:val="auto"/>
          <w:sz w:val="28"/>
          <w:szCs w:val="20"/>
          <w:lang w:bidi="ar-SA"/>
        </w:rPr>
        <w:tab/>
        <w:t>момента</w:t>
      </w:r>
      <w:r w:rsidRPr="0036591D">
        <w:rPr>
          <w:rFonts w:ascii="Times New Roman" w:eastAsia="Times New Roman" w:hAnsi="Times New Roman" w:cs="Arial"/>
          <w:color w:val="auto"/>
          <w:sz w:val="28"/>
          <w:szCs w:val="20"/>
          <w:lang w:bidi="ar-SA"/>
        </w:rPr>
        <w:tab/>
        <w:t>получения</w:t>
      </w:r>
      <w:r w:rsidRPr="0036591D">
        <w:rPr>
          <w:rFonts w:ascii="Times New Roman" w:eastAsia="Times New Roman" w:hAnsi="Times New Roman" w:cs="Arial"/>
          <w:color w:val="auto"/>
          <w:sz w:val="28"/>
          <w:szCs w:val="20"/>
          <w:lang w:bidi="ar-SA"/>
        </w:rPr>
        <w:tab/>
        <w:t>заявления</w:t>
      </w:r>
      <w:r w:rsidRPr="0036591D">
        <w:rPr>
          <w:rFonts w:ascii="Times New Roman" w:eastAsia="Times New Roman" w:hAnsi="Times New Roman" w:cs="Arial"/>
          <w:color w:val="auto"/>
          <w:sz w:val="28"/>
          <w:szCs w:val="20"/>
          <w:lang w:bidi="ar-SA"/>
        </w:rPr>
        <w:tab/>
        <w:t>об</w:t>
      </w:r>
      <w:r w:rsidRPr="0036591D">
        <w:rPr>
          <w:rFonts w:ascii="Times New Roman" w:eastAsia="Times New Roman" w:hAnsi="Times New Roman" w:cs="Arial"/>
          <w:color w:val="auto"/>
          <w:sz w:val="28"/>
          <w:szCs w:val="20"/>
          <w:lang w:bidi="ar-SA"/>
        </w:rPr>
        <w:tab/>
        <w:t>исправлении</w:t>
      </w:r>
      <w:r w:rsidRPr="0036591D">
        <w:rPr>
          <w:rFonts w:ascii="Times New Roman" w:eastAsia="Times New Roman" w:hAnsi="Times New Roman" w:cs="Arial"/>
          <w:color w:val="auto"/>
          <w:sz w:val="28"/>
          <w:szCs w:val="20"/>
          <w:lang w:bidi="ar-SA"/>
        </w:rPr>
        <w:tab/>
        <w:t>опечаток</w:t>
      </w:r>
      <w:r w:rsidRPr="0036591D">
        <w:rPr>
          <w:rFonts w:ascii="Times New Roman" w:eastAsia="Times New Roman" w:hAnsi="Times New Roman" w:cs="Arial"/>
          <w:color w:val="auto"/>
          <w:sz w:val="28"/>
          <w:szCs w:val="20"/>
          <w:lang w:bidi="ar-SA"/>
        </w:rPr>
        <w:tab/>
        <w:t>и</w:t>
      </w:r>
      <w:r w:rsidRPr="0036591D">
        <w:rPr>
          <w:rFonts w:ascii="Times New Roman" w:eastAsia="Times New Roman" w:hAnsi="Times New Roman" w:cs="Arial"/>
          <w:color w:val="auto"/>
          <w:sz w:val="28"/>
          <w:szCs w:val="20"/>
          <w:lang w:bidi="ar-SA"/>
        </w:rPr>
        <w:tab/>
        <w:t>ошибок</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 документов, приложенных к нему.</w:t>
      </w:r>
    </w:p>
    <w:p w:rsidR="0036591D" w:rsidRPr="0036591D" w:rsidRDefault="0036591D" w:rsidP="0036591D">
      <w:pPr>
        <w:widowControl/>
        <w:tabs>
          <w:tab w:val="left" w:pos="3040"/>
          <w:tab w:val="left" w:pos="3500"/>
          <w:tab w:val="left" w:pos="5220"/>
          <w:tab w:val="left" w:pos="6480"/>
          <w:tab w:val="left" w:pos="6800"/>
          <w:tab w:val="left" w:pos="7900"/>
          <w:tab w:val="left" w:pos="8200"/>
          <w:tab w:val="left" w:pos="932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3.10.  Заявление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w:t>
      </w:r>
      <w:r w:rsidRPr="0036591D">
        <w:rPr>
          <w:rFonts w:ascii="Times New Roman" w:eastAsia="Times New Roman" w:hAnsi="Times New Roman" w:cs="Arial"/>
          <w:color w:val="auto"/>
          <w:sz w:val="28"/>
          <w:szCs w:val="20"/>
          <w:lang w:bidi="ar-SA"/>
        </w:rPr>
        <w:tab/>
        <w:t>исправлении</w:t>
      </w:r>
      <w:r w:rsidRPr="0036591D">
        <w:rPr>
          <w:rFonts w:ascii="Times New Roman" w:eastAsia="Times New Roman" w:hAnsi="Times New Roman" w:cs="Arial"/>
          <w:color w:val="auto"/>
          <w:sz w:val="28"/>
          <w:szCs w:val="20"/>
          <w:lang w:bidi="ar-SA"/>
        </w:rPr>
        <w:tab/>
        <w:t>опечаток</w:t>
      </w:r>
      <w:r w:rsidRPr="0036591D">
        <w:rPr>
          <w:rFonts w:ascii="Times New Roman" w:eastAsia="Times New Roman" w:hAnsi="Times New Roman" w:cs="Arial"/>
          <w:color w:val="auto"/>
          <w:sz w:val="28"/>
          <w:szCs w:val="20"/>
          <w:lang w:bidi="ar-SA"/>
        </w:rPr>
        <w:tab/>
        <w:t>и</w:t>
      </w:r>
      <w:r w:rsidRPr="0036591D">
        <w:rPr>
          <w:rFonts w:ascii="Times New Roman" w:eastAsia="Times New Roman" w:hAnsi="Times New Roman" w:cs="Arial"/>
          <w:color w:val="auto"/>
          <w:sz w:val="28"/>
          <w:szCs w:val="20"/>
          <w:lang w:bidi="ar-SA"/>
        </w:rPr>
        <w:tab/>
        <w:t>ошибок</w:t>
      </w:r>
      <w:r w:rsidRPr="0036591D">
        <w:rPr>
          <w:rFonts w:ascii="Times New Roman" w:eastAsia="Times New Roman" w:hAnsi="Times New Roman" w:cs="Arial"/>
          <w:color w:val="auto"/>
          <w:sz w:val="28"/>
          <w:szCs w:val="20"/>
          <w:lang w:bidi="ar-SA"/>
        </w:rPr>
        <w:tab/>
        <w:t>в</w:t>
      </w:r>
      <w:r w:rsidRPr="0036591D">
        <w:rPr>
          <w:rFonts w:ascii="Times New Roman" w:eastAsia="Times New Roman" w:hAnsi="Times New Roman" w:cs="Arial"/>
          <w:color w:val="auto"/>
          <w:sz w:val="28"/>
          <w:szCs w:val="20"/>
          <w:lang w:bidi="ar-SA"/>
        </w:rPr>
        <w:tab/>
        <w:t>течение</w:t>
      </w:r>
      <w:r w:rsidRPr="0036591D">
        <w:rPr>
          <w:rFonts w:ascii="Times New Roman" w:eastAsia="Times New Roman" w:hAnsi="Times New Roman" w:cs="Arial"/>
          <w:color w:val="auto"/>
          <w:sz w:val="28"/>
          <w:szCs w:val="20"/>
          <w:lang w:bidi="ar-SA"/>
        </w:rPr>
        <w:tab/>
        <w:t>пяти</w:t>
      </w:r>
    </w:p>
    <w:p w:rsidR="0036591D" w:rsidRPr="0036591D" w:rsidRDefault="0036591D" w:rsidP="0036591D">
      <w:pPr>
        <w:widowControl/>
        <w:tabs>
          <w:tab w:val="left" w:pos="2120"/>
          <w:tab w:val="left" w:pos="5260"/>
          <w:tab w:val="left" w:pos="5560"/>
          <w:tab w:val="left" w:pos="766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рабочих  дней</w:t>
      </w:r>
      <w:r w:rsidRPr="0036591D">
        <w:rPr>
          <w:rFonts w:ascii="Times New Roman" w:eastAsia="Times New Roman" w:hAnsi="Times New Roman" w:cs="Arial"/>
          <w:color w:val="auto"/>
          <w:sz w:val="28"/>
          <w:szCs w:val="20"/>
          <w:lang w:bidi="ar-SA"/>
        </w:rPr>
        <w:tab/>
        <w:t>с  момента  регистрации</w:t>
      </w:r>
      <w:r w:rsidRPr="0036591D">
        <w:rPr>
          <w:rFonts w:ascii="Times New Roman" w:eastAsia="Times New Roman" w:hAnsi="Times New Roman" w:cs="Arial"/>
          <w:color w:val="auto"/>
          <w:sz w:val="28"/>
          <w:szCs w:val="20"/>
          <w:lang w:bidi="ar-SA"/>
        </w:rPr>
        <w:tab/>
        <w:t>в</w:t>
      </w:r>
      <w:r w:rsidRPr="0036591D">
        <w:rPr>
          <w:rFonts w:ascii="Times New Roman" w:eastAsia="Times New Roman" w:hAnsi="Times New Roman" w:cs="Arial"/>
          <w:color w:val="auto"/>
          <w:sz w:val="28"/>
          <w:szCs w:val="20"/>
          <w:lang w:bidi="ar-SA"/>
        </w:rPr>
        <w:tab/>
        <w:t>Администрации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(Уполномоченном</w:t>
      </w:r>
    </w:p>
    <w:p w:rsidR="0036591D" w:rsidRPr="0036591D" w:rsidRDefault="0036591D" w:rsidP="0036591D">
      <w:pPr>
        <w:widowControl/>
        <w:tabs>
          <w:tab w:val="left" w:pos="2120"/>
          <w:tab w:val="left" w:pos="5260"/>
          <w:tab w:val="left" w:pos="5560"/>
          <w:tab w:val="left" w:pos="7660"/>
        </w:tabs>
        <w:spacing w:line="0" w:lineRule="atLeast"/>
        <w:rPr>
          <w:rFonts w:ascii="Times New Roman" w:eastAsia="Times New Roman" w:hAnsi="Times New Roman" w:cs="Arial"/>
          <w:color w:val="auto"/>
          <w:sz w:val="27"/>
          <w:szCs w:val="20"/>
          <w:lang w:bidi="ar-SA"/>
        </w:rPr>
        <w:sectPr w:rsidR="0036591D" w:rsidRPr="0036591D">
          <w:pgSz w:w="11900" w:h="16838"/>
          <w:pgMar w:top="275" w:right="564" w:bottom="722"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22" w:name="page28"/>
      <w:bookmarkEnd w:id="22"/>
      <w:r w:rsidRPr="0036591D">
        <w:rPr>
          <w:rFonts w:ascii="Times New Roman" w:eastAsia="Times New Roman" w:hAnsi="Times New Roman" w:cs="Arial"/>
          <w:color w:val="auto"/>
          <w:sz w:val="28"/>
          <w:szCs w:val="20"/>
          <w:lang w:bidi="ar-SA"/>
        </w:rPr>
        <w:lastRenderedPageBreak/>
        <w:t>26</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3.11.  По результатам рассмотрения заявления об исправлении опечаток</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E54D38">
      <w:pPr>
        <w:widowControl/>
        <w:numPr>
          <w:ilvl w:val="0"/>
          <w:numId w:val="49"/>
        </w:numPr>
        <w:tabs>
          <w:tab w:val="left" w:pos="519"/>
        </w:tabs>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ошибок Администрация (Уполномоченный орган) в срок, предусмотренный пунктом 3.10 Административного регламента:</w:t>
      </w:r>
    </w:p>
    <w:p w:rsidR="0036591D" w:rsidRPr="0036591D" w:rsidRDefault="0036591D" w:rsidP="0036591D">
      <w:pPr>
        <w:widowControl/>
        <w:spacing w:line="4" w:lineRule="exact"/>
        <w:rPr>
          <w:rFonts w:ascii="Times New Roman" w:eastAsia="Times New Roman" w:hAnsi="Times New Roman" w:cs="Arial"/>
          <w:color w:val="auto"/>
          <w:sz w:val="28"/>
          <w:szCs w:val="20"/>
          <w:lang w:bidi="ar-SA"/>
        </w:rPr>
      </w:pPr>
    </w:p>
    <w:p w:rsidR="0036591D" w:rsidRPr="0036591D" w:rsidRDefault="0036591D" w:rsidP="00581205">
      <w:pPr>
        <w:widowControl/>
        <w:numPr>
          <w:ilvl w:val="1"/>
          <w:numId w:val="49"/>
        </w:numPr>
        <w:tabs>
          <w:tab w:val="left" w:pos="1680"/>
        </w:tabs>
        <w:spacing w:line="0" w:lineRule="atLeast"/>
        <w:ind w:left="1680" w:hanging="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случае отсутствия оснований для отказа в исправлении опечаток</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E54D38">
      <w:pPr>
        <w:widowControl/>
        <w:numPr>
          <w:ilvl w:val="0"/>
          <w:numId w:val="49"/>
        </w:numPr>
        <w:tabs>
          <w:tab w:val="left" w:pos="598"/>
        </w:tabs>
        <w:spacing w:line="234" w:lineRule="auto"/>
        <w:ind w:firstLine="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ошибок, предусмотренных пунктом 3.8 Административного регламента, принимает решение об исправлении опечаток и ошибок;</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E54D38" w:rsidP="0036591D">
      <w:pPr>
        <w:widowControl/>
        <w:tabs>
          <w:tab w:val="left" w:pos="1660"/>
          <w:tab w:val="left" w:pos="2000"/>
          <w:tab w:val="left" w:pos="3020"/>
          <w:tab w:val="left" w:pos="4200"/>
          <w:tab w:val="left" w:pos="4960"/>
          <w:tab w:val="left" w:pos="5500"/>
          <w:tab w:val="left" w:pos="6540"/>
          <w:tab w:val="left" w:pos="7020"/>
          <w:tab w:val="left" w:pos="8480"/>
          <w:tab w:val="left" w:pos="9120"/>
        </w:tabs>
        <w:spacing w:line="0" w:lineRule="atLeas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2)</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 w:val="28"/>
          <w:szCs w:val="20"/>
          <w:lang w:bidi="ar-SA"/>
        </w:rPr>
        <w:t>в</w:t>
      </w:r>
      <w:r w:rsidR="0036591D" w:rsidRPr="0036591D">
        <w:rPr>
          <w:rFonts w:ascii="Times New Roman" w:eastAsia="Times New Roman" w:hAnsi="Times New Roman" w:cs="Arial"/>
          <w:color w:val="auto"/>
          <w:sz w:val="28"/>
          <w:szCs w:val="20"/>
          <w:lang w:bidi="ar-SA"/>
        </w:rPr>
        <w:tab/>
        <w:t>случае</w:t>
      </w:r>
      <w:r w:rsidR="0036591D" w:rsidRPr="0036591D">
        <w:rPr>
          <w:rFonts w:ascii="Times New Roman" w:eastAsia="Times New Roman" w:hAnsi="Times New Roman" w:cs="Arial"/>
          <w:color w:val="auto"/>
          <w:sz w:val="28"/>
          <w:szCs w:val="20"/>
          <w:lang w:bidi="ar-SA"/>
        </w:rPr>
        <w:tab/>
        <w:t>наличия</w:t>
      </w:r>
      <w:r w:rsidR="0036591D" w:rsidRPr="0036591D">
        <w:rPr>
          <w:rFonts w:ascii="Times New Roman" w:eastAsia="Times New Roman" w:hAnsi="Times New Roman" w:cs="Arial"/>
          <w:color w:val="auto"/>
          <w:sz w:val="28"/>
          <w:szCs w:val="20"/>
          <w:lang w:bidi="ar-SA"/>
        </w:rPr>
        <w:tab/>
        <w:t>хотя</w:t>
      </w:r>
      <w:r w:rsidR="0036591D" w:rsidRPr="0036591D">
        <w:rPr>
          <w:rFonts w:ascii="Times New Roman" w:eastAsia="Times New Roman" w:hAnsi="Times New Roman" w:cs="Arial"/>
          <w:color w:val="auto"/>
          <w:sz w:val="28"/>
          <w:szCs w:val="20"/>
          <w:lang w:bidi="ar-SA"/>
        </w:rPr>
        <w:tab/>
        <w:t>бы</w:t>
      </w:r>
      <w:r w:rsidR="0036591D" w:rsidRPr="0036591D">
        <w:rPr>
          <w:rFonts w:ascii="Times New Roman" w:eastAsia="Times New Roman" w:hAnsi="Times New Roman" w:cs="Arial"/>
          <w:color w:val="auto"/>
          <w:sz w:val="28"/>
          <w:szCs w:val="20"/>
          <w:lang w:bidi="ar-SA"/>
        </w:rPr>
        <w:tab/>
        <w:t>одного</w:t>
      </w:r>
      <w:r w:rsidR="0036591D" w:rsidRPr="0036591D">
        <w:rPr>
          <w:rFonts w:ascii="Times New Roman" w:eastAsia="Times New Roman" w:hAnsi="Times New Roman" w:cs="Arial"/>
          <w:color w:val="auto"/>
          <w:sz w:val="28"/>
          <w:szCs w:val="20"/>
          <w:lang w:bidi="ar-SA"/>
        </w:rPr>
        <w:tab/>
        <w:t>из</w:t>
      </w:r>
      <w:r w:rsidR="0036591D" w:rsidRPr="0036591D">
        <w:rPr>
          <w:rFonts w:ascii="Times New Roman" w:eastAsia="Times New Roman" w:hAnsi="Times New Roman" w:cs="Arial"/>
          <w:color w:val="auto"/>
          <w:sz w:val="28"/>
          <w:szCs w:val="20"/>
          <w:lang w:bidi="ar-SA"/>
        </w:rPr>
        <w:tab/>
        <w:t>оснований</w:t>
      </w:r>
      <w:r w:rsidR="0036591D" w:rsidRPr="0036591D">
        <w:rPr>
          <w:rFonts w:ascii="Times New Roman" w:eastAsia="Times New Roman" w:hAnsi="Times New Roman" w:cs="Arial"/>
          <w:color w:val="auto"/>
          <w:sz w:val="28"/>
          <w:szCs w:val="20"/>
          <w:lang w:bidi="ar-SA"/>
        </w:rPr>
        <w:tab/>
        <w:t>для</w:t>
      </w:r>
      <w:r w:rsidR="0036591D" w:rsidRPr="0036591D">
        <w:rPr>
          <w:rFonts w:ascii="Times New Roman" w:eastAsia="Times New Roman" w:hAnsi="Times New Roman" w:cs="Arial"/>
          <w:color w:val="auto"/>
          <w:sz w:val="28"/>
          <w:szCs w:val="20"/>
          <w:lang w:bidi="ar-SA"/>
        </w:rPr>
        <w:tab/>
        <w:t>отказа</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E54D38">
      <w:pPr>
        <w:widowControl/>
        <w:numPr>
          <w:ilvl w:val="0"/>
          <w:numId w:val="50"/>
        </w:numPr>
        <w:tabs>
          <w:tab w:val="left" w:pos="538"/>
        </w:tabs>
        <w:spacing w:line="237" w:lineRule="auto"/>
        <w:ind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3.12. В случае принятия решения об отсутствии необходимости исправления опечаток и ошибок Администрацией (Уполномоченным органом)</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E54D38">
      <w:pPr>
        <w:widowControl/>
        <w:numPr>
          <w:ilvl w:val="0"/>
          <w:numId w:val="50"/>
        </w:numPr>
        <w:tabs>
          <w:tab w:val="left" w:pos="509"/>
        </w:tabs>
        <w:spacing w:line="236" w:lineRule="auto"/>
        <w:ind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36591D" w:rsidRPr="0036591D" w:rsidRDefault="0036591D" w:rsidP="0036591D">
      <w:pPr>
        <w:widowControl/>
        <w:spacing w:line="14" w:lineRule="exact"/>
        <w:rPr>
          <w:rFonts w:ascii="Times New Roman" w:eastAsia="Times New Roman" w:hAnsi="Times New Roman" w:cs="Arial"/>
          <w:color w:val="auto"/>
          <w:sz w:val="28"/>
          <w:szCs w:val="20"/>
          <w:lang w:bidi="ar-SA"/>
        </w:rPr>
      </w:pPr>
    </w:p>
    <w:p w:rsidR="0036591D" w:rsidRPr="0036591D" w:rsidRDefault="0036591D" w:rsidP="00E54D38">
      <w:pPr>
        <w:widowControl/>
        <w:numPr>
          <w:ilvl w:val="1"/>
          <w:numId w:val="50"/>
        </w:numPr>
        <w:tabs>
          <w:tab w:val="left" w:pos="1249"/>
        </w:tabs>
        <w:spacing w:line="248" w:lineRule="auto"/>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Единый портал, РПГУ.</w:t>
      </w:r>
    </w:p>
    <w:p w:rsidR="0036591D" w:rsidRPr="0036591D" w:rsidRDefault="0036591D" w:rsidP="0036591D">
      <w:pPr>
        <w:widowControl/>
        <w:spacing w:line="5" w:lineRule="exact"/>
        <w:rPr>
          <w:rFonts w:ascii="Times New Roman" w:eastAsia="Times New Roman" w:hAnsi="Times New Roman" w:cs="Arial"/>
          <w:color w:val="auto"/>
          <w:sz w:val="27"/>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3.13.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rsidR="0036591D" w:rsidRPr="0036591D" w:rsidRDefault="0036591D" w:rsidP="0036591D">
      <w:pPr>
        <w:widowControl/>
        <w:spacing w:line="3" w:lineRule="exact"/>
        <w:rPr>
          <w:rFonts w:ascii="Times New Roman" w:eastAsia="Times New Roman" w:hAnsi="Times New Roman" w:cs="Arial"/>
          <w:color w:val="auto"/>
          <w:sz w:val="27"/>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Результатом исправления опечаток и ошибок является подготовленный</w:t>
      </w:r>
    </w:p>
    <w:p w:rsidR="0036591D" w:rsidRPr="0036591D" w:rsidRDefault="0036591D" w:rsidP="00581205">
      <w:pPr>
        <w:widowControl/>
        <w:numPr>
          <w:ilvl w:val="0"/>
          <w:numId w:val="50"/>
        </w:numPr>
        <w:tabs>
          <w:tab w:val="left" w:pos="460"/>
        </w:tabs>
        <w:spacing w:line="0" w:lineRule="atLeast"/>
        <w:ind w:left="460" w:hanging="19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2-х экземплярах документ о предоставлении муниципальной услуги.</w:t>
      </w:r>
    </w:p>
    <w:p w:rsidR="0036591D" w:rsidRPr="0036591D" w:rsidRDefault="0036591D" w:rsidP="0036591D">
      <w:pPr>
        <w:widowControl/>
        <w:spacing w:line="238"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3.14.  При исправлении опечаток и ошибок не допускается:</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E54D38" w:rsidP="0036591D">
      <w:pPr>
        <w:widowControl/>
        <w:spacing w:line="235"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изменение содержания документов, являющихся результатом предоставления муниципальной услуги;</w:t>
      </w:r>
    </w:p>
    <w:p w:rsidR="0036591D" w:rsidRPr="0036591D" w:rsidRDefault="0036591D" w:rsidP="0036591D">
      <w:pPr>
        <w:widowControl/>
        <w:spacing w:line="35" w:lineRule="exact"/>
        <w:rPr>
          <w:rFonts w:ascii="Times New Roman" w:eastAsia="Times New Roman" w:hAnsi="Times New Roman" w:cs="Arial"/>
          <w:color w:val="auto"/>
          <w:sz w:val="20"/>
          <w:szCs w:val="20"/>
          <w:lang w:bidi="ar-SA"/>
        </w:rPr>
      </w:pPr>
    </w:p>
    <w:p w:rsidR="0036591D" w:rsidRPr="0036591D" w:rsidRDefault="00E54D38" w:rsidP="0036591D">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36591D" w:rsidRPr="0036591D" w:rsidRDefault="0036591D" w:rsidP="0036591D">
      <w:pPr>
        <w:widowControl/>
        <w:spacing w:line="4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3.15. 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случае подачи заявления об исправлении опечаток в электронной форме через Единый портал,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sectPr w:rsidR="0036591D" w:rsidRPr="0036591D">
          <w:pgSz w:w="11900" w:h="16838"/>
          <w:pgMar w:top="275" w:right="564" w:bottom="115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23" w:name="page29"/>
      <w:bookmarkEnd w:id="23"/>
      <w:r w:rsidRPr="0036591D">
        <w:rPr>
          <w:rFonts w:ascii="Times New Roman" w:eastAsia="Times New Roman" w:hAnsi="Times New Roman" w:cs="Arial"/>
          <w:color w:val="auto"/>
          <w:sz w:val="28"/>
          <w:szCs w:val="20"/>
          <w:lang w:bidi="ar-SA"/>
        </w:rPr>
        <w:lastRenderedPageBreak/>
        <w:t>27</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Первый оригинальный экземпляр документа о предоставлении муниципальной услуги, содержащий опечатки и ошибки, подлежит уничтожению.</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36591D" w:rsidRPr="0036591D" w:rsidRDefault="0036591D" w:rsidP="0036591D">
      <w:pPr>
        <w:widowControl/>
        <w:spacing w:line="1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6591D" w:rsidRPr="0036591D" w:rsidRDefault="0036591D" w:rsidP="0036591D">
      <w:pPr>
        <w:widowControl/>
        <w:spacing w:line="32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IV. Формы контроля за исполнением административного регламента</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E54D38">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текущего контроля используются сведения служебной корреспонденции, устная и пис</w:t>
      </w:r>
      <w:r w:rsidR="00E54D38">
        <w:rPr>
          <w:rFonts w:ascii="Times New Roman" w:eastAsia="Times New Roman" w:hAnsi="Times New Roman" w:cs="Arial"/>
          <w:color w:val="auto"/>
          <w:sz w:val="28"/>
          <w:szCs w:val="20"/>
          <w:lang w:bidi="ar-SA"/>
        </w:rPr>
        <w:t xml:space="preserve">ьменная информация специалистов и </w:t>
      </w:r>
      <w:r w:rsidRPr="0036591D">
        <w:rPr>
          <w:rFonts w:ascii="Times New Roman" w:eastAsia="Times New Roman" w:hAnsi="Times New Roman" w:cs="Arial"/>
          <w:color w:val="auto"/>
          <w:sz w:val="28"/>
          <w:szCs w:val="20"/>
          <w:lang w:bidi="ar-SA"/>
        </w:rPr>
        <w:t>должностных лиц Администрации (Уполномоченного органа). Текущий контроль осуществляется путем проведения проверок:</w:t>
      </w:r>
    </w:p>
    <w:p w:rsidR="0036591D" w:rsidRPr="0036591D" w:rsidRDefault="0036591D" w:rsidP="0036591D">
      <w:pPr>
        <w:widowControl/>
        <w:spacing w:line="2" w:lineRule="exact"/>
        <w:rPr>
          <w:rFonts w:ascii="Times New Roman" w:eastAsia="Times New Roman" w:hAnsi="Times New Roman" w:cs="Arial"/>
          <w:color w:val="auto"/>
          <w:sz w:val="28"/>
          <w:szCs w:val="20"/>
          <w:lang w:bidi="ar-SA"/>
        </w:rPr>
      </w:pPr>
    </w:p>
    <w:p w:rsidR="0036591D" w:rsidRPr="0036591D" w:rsidRDefault="00E54D38" w:rsidP="0036591D">
      <w:pPr>
        <w:widowControl/>
        <w:spacing w:line="234"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решений о предоставлении (об отказе в предоставлении) муниципальной услуги;</w:t>
      </w:r>
    </w:p>
    <w:p w:rsidR="0036591D" w:rsidRPr="0036591D" w:rsidRDefault="0036591D" w:rsidP="0036591D">
      <w:pPr>
        <w:widowControl/>
        <w:spacing w:line="34"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29"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выявления и устранения нарушений прав граждан;</w:t>
      </w:r>
    </w:p>
    <w:p w:rsidR="0036591D" w:rsidRPr="0036591D" w:rsidRDefault="0036591D" w:rsidP="0036591D">
      <w:pPr>
        <w:widowControl/>
        <w:spacing w:line="35" w:lineRule="exact"/>
        <w:rPr>
          <w:rFonts w:ascii="Times New Roman" w:eastAsia="Times New Roman" w:hAnsi="Times New Roman" w:cs="Arial"/>
          <w:color w:val="auto"/>
          <w:sz w:val="20"/>
          <w:szCs w:val="20"/>
          <w:lang w:bidi="ar-SA"/>
        </w:rPr>
      </w:pPr>
    </w:p>
    <w:p w:rsidR="0036591D" w:rsidRPr="0036591D" w:rsidRDefault="00E54D38" w:rsidP="0036591D">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6591D" w:rsidRPr="0036591D" w:rsidRDefault="0036591D" w:rsidP="0036591D">
      <w:pPr>
        <w:widowControl/>
        <w:spacing w:line="36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и периодичность осуществления плановых и внеплановых</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6591D" w:rsidRPr="0036591D" w:rsidRDefault="0036591D" w:rsidP="0036591D">
      <w:pPr>
        <w:widowControl/>
        <w:spacing w:line="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4.2.</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 xml:space="preserve"> Контроль за полнотой и качеством предоставления муниципальной услуги включает в себя проведение плановых и внеплановых проверок.</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6" w:lineRule="auto"/>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4.3. Плановые проверки осуществляются на основании годовых планов работы Администрации (Уполномоченного органа), структурных подразделений</w:t>
      </w:r>
    </w:p>
    <w:p w:rsidR="0036591D" w:rsidRPr="0036591D" w:rsidRDefault="0036591D" w:rsidP="0036591D">
      <w:pPr>
        <w:widowControl/>
        <w:tabs>
          <w:tab w:val="left" w:pos="2960"/>
          <w:tab w:val="left" w:pos="6020"/>
          <w:tab w:val="left" w:pos="770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Администрации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(Уполномоченного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предоставляющих</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E54D38">
      <w:pPr>
        <w:widowControl/>
        <w:numPr>
          <w:ilvl w:val="0"/>
          <w:numId w:val="52"/>
        </w:numPr>
        <w:tabs>
          <w:tab w:val="left" w:pos="504"/>
        </w:tabs>
        <w:spacing w:line="235" w:lineRule="auto"/>
        <w:ind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(или) участвующих в предоставлении муниципальной услуги, утверждаемых руководителем Администрации (Уполномоченного органа). При плановой</w:t>
      </w:r>
    </w:p>
    <w:p w:rsidR="0036591D" w:rsidRPr="0036591D" w:rsidRDefault="0036591D" w:rsidP="0036591D">
      <w:pPr>
        <w:widowControl/>
        <w:tabs>
          <w:tab w:val="left" w:pos="504"/>
        </w:tabs>
        <w:spacing w:line="235" w:lineRule="auto"/>
        <w:jc w:val="both"/>
        <w:rPr>
          <w:rFonts w:ascii="Times New Roman" w:eastAsia="Times New Roman" w:hAnsi="Times New Roman" w:cs="Arial"/>
          <w:color w:val="auto"/>
          <w:sz w:val="28"/>
          <w:szCs w:val="20"/>
          <w:lang w:bidi="ar-SA"/>
        </w:rPr>
        <w:sectPr w:rsidR="0036591D" w:rsidRPr="0036591D">
          <w:pgSz w:w="11900" w:h="16838"/>
          <w:pgMar w:top="275" w:right="564" w:bottom="803"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24" w:name="page30"/>
      <w:bookmarkEnd w:id="24"/>
      <w:r w:rsidRPr="0036591D">
        <w:rPr>
          <w:rFonts w:ascii="Times New Roman" w:eastAsia="Times New Roman" w:hAnsi="Times New Roman" w:cs="Arial"/>
          <w:color w:val="auto"/>
          <w:sz w:val="28"/>
          <w:szCs w:val="20"/>
          <w:lang w:bidi="ar-SA"/>
        </w:rPr>
        <w:lastRenderedPageBreak/>
        <w:t>28</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проверке полноты и качества предоставления муниципальной услуги контролю подлежат:</w:t>
      </w:r>
    </w:p>
    <w:p w:rsidR="0036591D" w:rsidRPr="0036591D" w:rsidRDefault="00E54D38" w:rsidP="0036591D">
      <w:pPr>
        <w:widowControl/>
        <w:spacing w:line="230"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соблюдение сроков предоставления муниципальной услуги;</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E54D38" w:rsidP="0036591D">
      <w:pPr>
        <w:widowControl/>
        <w:spacing w:line="235"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соблюдение положений настоящего Административного регламента;</w:t>
      </w:r>
    </w:p>
    <w:p w:rsidR="0036591D" w:rsidRPr="0036591D" w:rsidRDefault="0036591D" w:rsidP="0036591D">
      <w:pPr>
        <w:widowControl/>
        <w:spacing w:line="33" w:lineRule="exact"/>
        <w:rPr>
          <w:rFonts w:ascii="Times New Roman" w:eastAsia="Times New Roman" w:hAnsi="Times New Roman" w:cs="Arial"/>
          <w:color w:val="auto"/>
          <w:sz w:val="20"/>
          <w:szCs w:val="20"/>
          <w:lang w:bidi="ar-SA"/>
        </w:rPr>
      </w:pPr>
    </w:p>
    <w:p w:rsidR="0036591D" w:rsidRPr="0036591D" w:rsidRDefault="00E54D38" w:rsidP="0036591D">
      <w:pPr>
        <w:widowControl/>
        <w:spacing w:line="235"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правильность и обоснованность принятого решения об отказе в предоставлении муниципальной услуги.</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Основанием для проведения внеплановых проверок являются:</w:t>
      </w:r>
    </w:p>
    <w:p w:rsidR="0036591D" w:rsidRPr="0036591D" w:rsidRDefault="00E54D38" w:rsidP="0036591D">
      <w:pPr>
        <w:widowControl/>
        <w:spacing w:line="238"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6591D" w:rsidRPr="0036591D" w:rsidRDefault="0036591D" w:rsidP="0036591D">
      <w:pPr>
        <w:widowControl/>
        <w:spacing w:line="34" w:lineRule="exact"/>
        <w:rPr>
          <w:rFonts w:ascii="Times New Roman" w:eastAsia="Times New Roman" w:hAnsi="Times New Roman" w:cs="Arial"/>
          <w:color w:val="auto"/>
          <w:sz w:val="20"/>
          <w:szCs w:val="20"/>
          <w:lang w:bidi="ar-SA"/>
        </w:rPr>
      </w:pPr>
    </w:p>
    <w:p w:rsidR="0036591D" w:rsidRPr="0036591D" w:rsidRDefault="00E54D38" w:rsidP="0036591D">
      <w:pPr>
        <w:widowControl/>
        <w:spacing w:line="237" w:lineRule="auto"/>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обращения граждан и юридических лиц на нарушения законодательства, в том числе на качество предоставления муниципальной услуги.</w:t>
      </w:r>
    </w:p>
    <w:p w:rsidR="0036591D" w:rsidRPr="0036591D" w:rsidRDefault="0036591D" w:rsidP="0036591D">
      <w:pPr>
        <w:widowControl/>
        <w:spacing w:line="3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4.4.   Для  проведения  проверки  создается  комиссия,  в  состав  которой</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включаются должностные лица и специалисты Администрации (Уполномоченного органа).</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Проверка осуществляется на основании приказа Администрации (Уполномоченного органа).</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rsidR="0036591D" w:rsidRPr="0036591D" w:rsidRDefault="0036591D" w:rsidP="0036591D">
      <w:pPr>
        <w:widowControl/>
        <w:spacing w:line="34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36591D" w:rsidRPr="0036591D" w:rsidRDefault="0036591D" w:rsidP="0036591D">
      <w:pPr>
        <w:widowControl/>
        <w:spacing w:line="1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6591D" w:rsidRPr="0036591D" w:rsidRDefault="0036591D" w:rsidP="0036591D">
      <w:pPr>
        <w:widowControl/>
        <w:tabs>
          <w:tab w:val="left" w:pos="2760"/>
          <w:tab w:val="left" w:pos="5020"/>
          <w:tab w:val="left" w:pos="6960"/>
          <w:tab w:val="left" w:pos="7700"/>
          <w:tab w:val="left" w:pos="824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Персональная</w:t>
      </w:r>
      <w:r w:rsidRPr="0036591D">
        <w:rPr>
          <w:rFonts w:ascii="Times New Roman" w:eastAsia="Times New Roman" w:hAnsi="Times New Roman" w:cs="Arial"/>
          <w:color w:val="auto"/>
          <w:sz w:val="28"/>
          <w:szCs w:val="20"/>
          <w:lang w:bidi="ar-SA"/>
        </w:rPr>
        <w:tab/>
        <w:t>ответственность</w:t>
      </w:r>
      <w:r w:rsidRPr="0036591D">
        <w:rPr>
          <w:rFonts w:ascii="Times New Roman" w:eastAsia="Times New Roman" w:hAnsi="Times New Roman" w:cs="Arial"/>
          <w:color w:val="auto"/>
          <w:sz w:val="28"/>
          <w:szCs w:val="20"/>
          <w:lang w:bidi="ar-SA"/>
        </w:rPr>
        <w:tab/>
        <w:t>должностных</w:t>
      </w:r>
      <w:r w:rsidRPr="0036591D">
        <w:rPr>
          <w:rFonts w:ascii="Times New Roman" w:eastAsia="Times New Roman" w:hAnsi="Times New Roman" w:cs="Arial"/>
          <w:color w:val="auto"/>
          <w:sz w:val="28"/>
          <w:szCs w:val="20"/>
          <w:lang w:bidi="ar-SA"/>
        </w:rPr>
        <w:tab/>
        <w:t>лиц</w:t>
      </w:r>
      <w:r w:rsidRPr="0036591D">
        <w:rPr>
          <w:rFonts w:ascii="Times New Roman" w:eastAsia="Times New Roman" w:hAnsi="Times New Roman" w:cs="Arial"/>
          <w:color w:val="auto"/>
          <w:sz w:val="28"/>
          <w:szCs w:val="20"/>
          <w:lang w:bidi="ar-SA"/>
        </w:rPr>
        <w:tab/>
        <w:t>за</w:t>
      </w:r>
      <w:r w:rsidRPr="0036591D">
        <w:rPr>
          <w:rFonts w:ascii="Times New Roman" w:eastAsia="Times New Roman" w:hAnsi="Times New Roman" w:cs="Arial"/>
          <w:color w:val="auto"/>
          <w:sz w:val="28"/>
          <w:szCs w:val="20"/>
          <w:lang w:bidi="ar-SA"/>
        </w:rPr>
        <w:tab/>
        <w:t>правильность</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E54D38">
      <w:pPr>
        <w:widowControl/>
        <w:numPr>
          <w:ilvl w:val="0"/>
          <w:numId w:val="53"/>
        </w:numPr>
        <w:tabs>
          <w:tab w:val="left" w:pos="559"/>
        </w:tabs>
        <w:spacing w:line="237" w:lineRule="auto"/>
        <w:ind w:firstLine="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36591D" w:rsidRPr="0036591D" w:rsidRDefault="0036591D" w:rsidP="0036591D">
      <w:pPr>
        <w:widowControl/>
        <w:spacing w:line="34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36591D" w:rsidRPr="0036591D" w:rsidRDefault="0036591D" w:rsidP="0036591D">
      <w:pPr>
        <w:widowControl/>
        <w:spacing w:line="236" w:lineRule="auto"/>
        <w:jc w:val="center"/>
        <w:rPr>
          <w:rFonts w:ascii="Times New Roman" w:eastAsia="Times New Roman" w:hAnsi="Times New Roman" w:cs="Arial"/>
          <w:b/>
          <w:color w:val="auto"/>
          <w:sz w:val="28"/>
          <w:szCs w:val="20"/>
          <w:lang w:bidi="ar-SA"/>
        </w:rPr>
        <w:sectPr w:rsidR="0036591D" w:rsidRPr="0036591D">
          <w:pgSz w:w="11900" w:h="16838"/>
          <w:pgMar w:top="275" w:right="564" w:bottom="76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25" w:name="page31"/>
      <w:bookmarkEnd w:id="25"/>
      <w:r w:rsidRPr="0036591D">
        <w:rPr>
          <w:rFonts w:ascii="Times New Roman" w:eastAsia="Times New Roman" w:hAnsi="Times New Roman" w:cs="Arial"/>
          <w:color w:val="auto"/>
          <w:sz w:val="28"/>
          <w:szCs w:val="20"/>
          <w:lang w:bidi="ar-SA"/>
        </w:rPr>
        <w:lastRenderedPageBreak/>
        <w:t>29</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Граждане, их объединения и организации также имеют право:</w:t>
      </w:r>
    </w:p>
    <w:p w:rsidR="0036591D" w:rsidRPr="0036591D" w:rsidRDefault="00E54D38" w:rsidP="0036591D">
      <w:pPr>
        <w:widowControl/>
        <w:spacing w:line="235"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направлять замечания и предложения по улучшению доступности и качества предоставления муниципальной услуги;</w:t>
      </w:r>
    </w:p>
    <w:p w:rsidR="0036591D" w:rsidRPr="0036591D" w:rsidRDefault="0036591D" w:rsidP="0036591D">
      <w:pPr>
        <w:widowControl/>
        <w:spacing w:line="35" w:lineRule="exact"/>
        <w:rPr>
          <w:rFonts w:ascii="Times New Roman" w:eastAsia="Times New Roman" w:hAnsi="Times New Roman" w:cs="Arial"/>
          <w:color w:val="auto"/>
          <w:sz w:val="20"/>
          <w:szCs w:val="20"/>
          <w:lang w:bidi="ar-SA"/>
        </w:rPr>
      </w:pPr>
    </w:p>
    <w:p w:rsidR="0036591D" w:rsidRPr="0036591D" w:rsidRDefault="00E54D38" w:rsidP="0036591D">
      <w:pPr>
        <w:widowControl/>
        <w:spacing w:line="235" w:lineRule="auto"/>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вносить предложения о мерах по устранению нарушений настоящего Административного регламента.</w:t>
      </w:r>
    </w:p>
    <w:p w:rsidR="0036591D" w:rsidRPr="0036591D" w:rsidRDefault="0036591D" w:rsidP="0036591D">
      <w:pPr>
        <w:widowControl/>
        <w:spacing w:line="47" w:lineRule="exact"/>
        <w:rPr>
          <w:rFonts w:ascii="Times New Roman" w:eastAsia="Times New Roman" w:hAnsi="Times New Roman" w:cs="Arial"/>
          <w:color w:val="auto"/>
          <w:sz w:val="20"/>
          <w:szCs w:val="20"/>
          <w:lang w:bidi="ar-SA"/>
        </w:rPr>
      </w:pPr>
    </w:p>
    <w:p w:rsidR="0036591D" w:rsidRPr="0036591D" w:rsidRDefault="0036591D" w:rsidP="00E54D38">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4.8. 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w:t>
      </w:r>
      <w:r w:rsidR="00E54D38">
        <w:rPr>
          <w:rFonts w:ascii="Times New Roman" w:eastAsia="Times New Roman" w:hAnsi="Times New Roman" w:cs="Arial"/>
          <w:color w:val="auto"/>
          <w:sz w:val="28"/>
          <w:szCs w:val="20"/>
          <w:lang w:bidi="ar-SA"/>
        </w:rPr>
        <w:t xml:space="preserve">ых нарушений, устраняют причины и </w:t>
      </w:r>
      <w:r w:rsidRPr="0036591D">
        <w:rPr>
          <w:rFonts w:ascii="Times New Roman" w:eastAsia="Times New Roman" w:hAnsi="Times New Roman" w:cs="Arial"/>
          <w:color w:val="auto"/>
          <w:sz w:val="28"/>
          <w:szCs w:val="20"/>
          <w:lang w:bidi="ar-SA"/>
        </w:rPr>
        <w:t>условия, способствующие совершению нарушений.</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предусмотренном Федеральным законом № 59-ФЗ.</w:t>
      </w:r>
    </w:p>
    <w:p w:rsidR="0036591D" w:rsidRPr="0036591D" w:rsidRDefault="0036591D" w:rsidP="0036591D">
      <w:pPr>
        <w:widowControl/>
        <w:spacing w:line="34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6591D" w:rsidRPr="0036591D" w:rsidRDefault="0036591D" w:rsidP="0036591D">
      <w:pPr>
        <w:widowControl/>
        <w:spacing w:line="325"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Информация для заявителя о его праве подать жалобу</w:t>
      </w:r>
    </w:p>
    <w:p w:rsidR="0036591D" w:rsidRPr="0036591D" w:rsidRDefault="0036591D" w:rsidP="0036591D">
      <w:pPr>
        <w:widowControl/>
        <w:spacing w:line="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36591D" w:rsidRPr="0036591D" w:rsidRDefault="0036591D" w:rsidP="0036591D">
      <w:pPr>
        <w:widowControl/>
        <w:spacing w:line="32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Органы местного самоуправления, организации и уполномоченные</w:t>
      </w:r>
    </w:p>
    <w:p w:rsidR="0036591D" w:rsidRPr="0036591D" w:rsidRDefault="0036591D" w:rsidP="0036591D">
      <w:pPr>
        <w:widowControl/>
        <w:spacing w:line="0" w:lineRule="atLeast"/>
        <w:ind w:right="-25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на рассмотрение жалобы лица, которым может быть направлена жалоба</w:t>
      </w:r>
    </w:p>
    <w:p w:rsidR="0036591D" w:rsidRPr="0036591D" w:rsidRDefault="0036591D" w:rsidP="0036591D">
      <w:pPr>
        <w:widowControl/>
        <w:spacing w:line="0" w:lineRule="atLeast"/>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заявителя в досудебном (внесудебном) порядке</w:t>
      </w:r>
    </w:p>
    <w:p w:rsidR="0036591D" w:rsidRPr="0036591D" w:rsidRDefault="0036591D" w:rsidP="0036591D">
      <w:pPr>
        <w:widowControl/>
        <w:spacing w:line="1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E54D38">
      <w:pPr>
        <w:widowControl/>
        <w:numPr>
          <w:ilvl w:val="0"/>
          <w:numId w:val="55"/>
        </w:numPr>
        <w:tabs>
          <w:tab w:val="left" w:pos="1335"/>
        </w:tabs>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36591D" w:rsidRPr="0036591D" w:rsidRDefault="0036591D" w:rsidP="0036591D">
      <w:pPr>
        <w:widowControl/>
        <w:spacing w:line="4" w:lineRule="exact"/>
        <w:rPr>
          <w:rFonts w:ascii="Times New Roman" w:eastAsia="Times New Roman" w:hAnsi="Times New Roman" w:cs="Arial"/>
          <w:color w:val="auto"/>
          <w:sz w:val="28"/>
          <w:szCs w:val="20"/>
          <w:lang w:bidi="ar-SA"/>
        </w:rPr>
      </w:pPr>
    </w:p>
    <w:p w:rsidR="0036591D" w:rsidRPr="0036591D" w:rsidRDefault="0036591D" w:rsidP="00E54D38">
      <w:pPr>
        <w:widowControl/>
        <w:numPr>
          <w:ilvl w:val="0"/>
          <w:numId w:val="55"/>
        </w:numPr>
        <w:tabs>
          <w:tab w:val="left" w:pos="1220"/>
        </w:tabs>
        <w:spacing w:line="0" w:lineRule="atLeast"/>
        <w:ind w:left="1220" w:hanging="122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Уполномоченный орган – на решение и (или) действия (бездействие)</w:t>
      </w:r>
    </w:p>
    <w:p w:rsidR="0036591D" w:rsidRPr="0036591D" w:rsidRDefault="0036591D" w:rsidP="0036591D">
      <w:pPr>
        <w:widowControl/>
        <w:spacing w:line="13"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должностного лица, руководителя структурного подразделения Уполномоченного органа;</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 руководителю многофункционального центра – на решения и действия (бездействие) работника многофункционального центра;</w:t>
      </w:r>
    </w:p>
    <w:p w:rsidR="0036591D" w:rsidRPr="0036591D" w:rsidRDefault="0036591D" w:rsidP="0036591D">
      <w:pPr>
        <w:widowControl/>
        <w:spacing w:line="234" w:lineRule="auto"/>
        <w:rPr>
          <w:rFonts w:ascii="Times New Roman" w:eastAsia="Times New Roman" w:hAnsi="Times New Roman" w:cs="Arial"/>
          <w:color w:val="auto"/>
          <w:sz w:val="28"/>
          <w:szCs w:val="20"/>
          <w:lang w:bidi="ar-SA"/>
        </w:rPr>
        <w:sectPr w:rsidR="0036591D" w:rsidRPr="0036591D">
          <w:pgSz w:w="11900" w:h="16838"/>
          <w:pgMar w:top="275" w:right="564" w:bottom="825"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26" w:name="page32"/>
      <w:bookmarkEnd w:id="26"/>
      <w:r w:rsidRPr="0036591D">
        <w:rPr>
          <w:rFonts w:ascii="Times New Roman" w:eastAsia="Times New Roman" w:hAnsi="Times New Roman" w:cs="Arial"/>
          <w:color w:val="auto"/>
          <w:sz w:val="28"/>
          <w:szCs w:val="20"/>
          <w:lang w:bidi="ar-SA"/>
        </w:rPr>
        <w:lastRenderedPageBreak/>
        <w:t>30</w:t>
      </w:r>
    </w:p>
    <w:p w:rsidR="0036591D" w:rsidRPr="0036591D" w:rsidRDefault="0036591D" w:rsidP="0036591D">
      <w:pPr>
        <w:widowControl/>
        <w:spacing w:line="337" w:lineRule="exact"/>
        <w:rPr>
          <w:rFonts w:ascii="Times New Roman" w:eastAsia="Times New Roman" w:hAnsi="Times New Roman" w:cs="Arial"/>
          <w:color w:val="auto"/>
          <w:sz w:val="20"/>
          <w:szCs w:val="20"/>
          <w:lang w:bidi="ar-SA"/>
        </w:rPr>
      </w:pPr>
    </w:p>
    <w:p w:rsidR="0036591D" w:rsidRPr="0036591D" w:rsidRDefault="0036591D" w:rsidP="00EE60DF">
      <w:pPr>
        <w:widowControl/>
        <w:numPr>
          <w:ilvl w:val="0"/>
          <w:numId w:val="56"/>
        </w:numPr>
        <w:tabs>
          <w:tab w:val="left" w:pos="1234"/>
        </w:tabs>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учредителю многофункционального центра – на решение и действия (бездействие) многофункционального центра.</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6591D" w:rsidRPr="0036591D" w:rsidRDefault="0036591D" w:rsidP="0036591D">
      <w:pPr>
        <w:widowControl/>
        <w:spacing w:line="34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6591D" w:rsidRPr="0036591D" w:rsidRDefault="0036591D" w:rsidP="0036591D">
      <w:pPr>
        <w:widowControl/>
        <w:spacing w:line="1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Единого портала,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6591D" w:rsidRPr="0036591D" w:rsidRDefault="0036591D" w:rsidP="0036591D">
      <w:pPr>
        <w:widowControl/>
        <w:spacing w:line="343"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6"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w:t>
      </w:r>
    </w:p>
    <w:p w:rsidR="0036591D" w:rsidRPr="0036591D" w:rsidRDefault="0036591D" w:rsidP="00B80106">
      <w:pPr>
        <w:widowControl/>
        <w:spacing w:line="4" w:lineRule="exact"/>
        <w:jc w:val="center"/>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предоставления муниципальной услуги</w:t>
      </w:r>
    </w:p>
    <w:p w:rsidR="0036591D" w:rsidRPr="0036591D" w:rsidRDefault="0036591D" w:rsidP="0036591D">
      <w:pPr>
        <w:widowControl/>
        <w:spacing w:line="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Федеральным </w:t>
      </w:r>
      <w:hyperlink r:id="rId18" w:history="1">
        <w:r w:rsidRPr="0036591D">
          <w:rPr>
            <w:rFonts w:ascii="Times New Roman" w:eastAsia="Times New Roman" w:hAnsi="Times New Roman" w:cs="Arial"/>
            <w:color w:val="auto"/>
            <w:sz w:val="28"/>
            <w:szCs w:val="20"/>
            <w:lang w:bidi="ar-SA"/>
          </w:rPr>
          <w:t xml:space="preserve">законом </w:t>
        </w:r>
      </w:hyperlink>
      <w:r w:rsidRPr="0036591D">
        <w:rPr>
          <w:rFonts w:ascii="Times New Roman" w:eastAsia="Times New Roman" w:hAnsi="Times New Roman" w:cs="Arial"/>
          <w:color w:val="auto"/>
          <w:sz w:val="28"/>
          <w:szCs w:val="20"/>
          <w:lang w:bidi="ar-SA"/>
        </w:rPr>
        <w:t>№ 210-ФЗ;</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постановлением Правительства Республики Башкортостан от 29 декабря</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2012  года  №  483  «О  Правилах  подачи  и  рассмотрения  жалоб  на  решения</w:t>
      </w:r>
    </w:p>
    <w:p w:rsidR="0036591D" w:rsidRPr="0036591D" w:rsidRDefault="0036591D" w:rsidP="00EE60DF">
      <w:pPr>
        <w:widowControl/>
        <w:numPr>
          <w:ilvl w:val="0"/>
          <w:numId w:val="57"/>
        </w:numPr>
        <w:tabs>
          <w:tab w:val="left" w:pos="0"/>
        </w:tabs>
        <w:spacing w:line="0" w:lineRule="atLeast"/>
        <w:ind w:left="580" w:hanging="58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действия  (бездействие)  республиканских  органов  исполнительной  власти</w:t>
      </w:r>
    </w:p>
    <w:p w:rsidR="0036591D" w:rsidRPr="0036591D" w:rsidRDefault="0036591D" w:rsidP="00EE60DF">
      <w:pPr>
        <w:widowControl/>
        <w:numPr>
          <w:ilvl w:val="0"/>
          <w:numId w:val="57"/>
        </w:numPr>
        <w:tabs>
          <w:tab w:val="left" w:pos="0"/>
        </w:tabs>
        <w:spacing w:line="0" w:lineRule="atLeast"/>
        <w:ind w:left="540" w:hanging="54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их должностных лиц, государственных гражданских служащих Республики</w:t>
      </w:r>
    </w:p>
    <w:p w:rsidR="0036591D" w:rsidRPr="0036591D" w:rsidRDefault="0036591D" w:rsidP="0036591D">
      <w:pPr>
        <w:widowControl/>
        <w:spacing w:line="12"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46" w:lineRule="auto"/>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Башкортостан, многофункционального центра, работников многофункционального центра, а также организаций, осуществляющих функции</w:t>
      </w:r>
    </w:p>
    <w:p w:rsidR="0036591D" w:rsidRPr="0036591D" w:rsidRDefault="0036591D" w:rsidP="0036591D">
      <w:pPr>
        <w:widowControl/>
        <w:spacing w:line="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 предоставлению государственных или муниципальных услуг, и их работников»;</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583A42" w:rsidP="0036591D">
      <w:pPr>
        <w:widowControl/>
        <w:spacing w:line="234" w:lineRule="auto"/>
        <w:rPr>
          <w:rFonts w:ascii="Times New Roman" w:eastAsia="Times New Roman" w:hAnsi="Times New Roman" w:cs="Arial"/>
          <w:color w:val="auto"/>
          <w:sz w:val="28"/>
          <w:szCs w:val="20"/>
          <w:lang w:bidi="ar-SA"/>
        </w:rPr>
      </w:pPr>
      <w:hyperlink r:id="rId19" w:history="1">
        <w:r w:rsidR="0036591D" w:rsidRPr="0036591D">
          <w:rPr>
            <w:rFonts w:ascii="Times New Roman" w:eastAsia="Times New Roman" w:hAnsi="Times New Roman" w:cs="Arial"/>
            <w:color w:val="auto"/>
            <w:sz w:val="28"/>
            <w:szCs w:val="20"/>
            <w:lang w:bidi="ar-SA"/>
          </w:rPr>
          <w:t xml:space="preserve">постановлением </w:t>
        </w:r>
      </w:hyperlink>
      <w:r w:rsidR="0036591D" w:rsidRPr="0036591D">
        <w:rPr>
          <w:rFonts w:ascii="Times New Roman" w:eastAsia="Times New Roman" w:hAnsi="Times New Roman" w:cs="Arial"/>
          <w:color w:val="auto"/>
          <w:sz w:val="28"/>
          <w:szCs w:val="20"/>
          <w:lang w:bidi="ar-SA"/>
        </w:rPr>
        <w:t>(указывается муниципальный нормативный правовой акт об утверждении правил (порядка) подачи и рассмотрения жалоб на решения</w:t>
      </w: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EE60DF">
      <w:pPr>
        <w:widowControl/>
        <w:numPr>
          <w:ilvl w:val="0"/>
          <w:numId w:val="58"/>
        </w:numPr>
        <w:tabs>
          <w:tab w:val="left" w:pos="502"/>
        </w:tabs>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действия (бездействие) органов местного самоуправления и их должностных лиц, муниципальных служащих);</w:t>
      </w: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583A42" w:rsidP="0036591D">
      <w:pPr>
        <w:widowControl/>
        <w:spacing w:line="237" w:lineRule="auto"/>
        <w:jc w:val="both"/>
        <w:rPr>
          <w:rFonts w:ascii="Times New Roman" w:eastAsia="Times New Roman" w:hAnsi="Times New Roman" w:cs="Arial"/>
          <w:color w:val="auto"/>
          <w:sz w:val="28"/>
          <w:szCs w:val="20"/>
          <w:lang w:bidi="ar-SA"/>
        </w:rPr>
      </w:pPr>
      <w:hyperlink r:id="rId20" w:history="1">
        <w:r w:rsidR="0036591D" w:rsidRPr="0036591D">
          <w:rPr>
            <w:rFonts w:ascii="Times New Roman" w:eastAsia="Times New Roman" w:hAnsi="Times New Roman" w:cs="Arial"/>
            <w:color w:val="auto"/>
            <w:sz w:val="28"/>
            <w:szCs w:val="20"/>
            <w:lang w:bidi="ar-SA"/>
          </w:rPr>
          <w:t xml:space="preserve">постановлением </w:t>
        </w:r>
      </w:hyperlink>
      <w:r w:rsidR="0036591D" w:rsidRPr="0036591D">
        <w:rPr>
          <w:rFonts w:ascii="Times New Roman" w:eastAsia="Times New Roman" w:hAnsi="Times New Roman" w:cs="Arial"/>
          <w:color w:val="auto"/>
          <w:sz w:val="28"/>
          <w:szCs w:val="20"/>
          <w:lang w:bidi="ar-SA"/>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w:t>
      </w:r>
    </w:p>
    <w:p w:rsidR="0036591D" w:rsidRPr="0036591D" w:rsidRDefault="0036591D" w:rsidP="00EE60DF">
      <w:pPr>
        <w:widowControl/>
        <w:numPr>
          <w:ilvl w:val="0"/>
          <w:numId w:val="58"/>
        </w:numPr>
        <w:tabs>
          <w:tab w:val="left" w:pos="0"/>
        </w:tabs>
        <w:spacing w:line="0" w:lineRule="atLeast"/>
        <w:ind w:left="520" w:hanging="52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действий (бездействия), совершенных при предоставлении государственных</w:t>
      </w:r>
    </w:p>
    <w:p w:rsidR="00F209C2" w:rsidRDefault="0036591D" w:rsidP="00F209C2">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color w:val="auto"/>
          <w:sz w:val="28"/>
          <w:szCs w:val="20"/>
          <w:lang w:bidi="ar-SA"/>
        </w:rPr>
        <w:t>муниципальных услуг».</w:t>
      </w:r>
      <w:r w:rsidR="00F209C2" w:rsidRPr="00F209C2">
        <w:rPr>
          <w:rFonts w:ascii="Times New Roman" w:eastAsia="Times New Roman" w:hAnsi="Times New Roman" w:cs="Arial"/>
          <w:b/>
          <w:color w:val="auto"/>
          <w:sz w:val="28"/>
          <w:szCs w:val="20"/>
          <w:lang w:bidi="ar-SA"/>
        </w:rPr>
        <w:t xml:space="preserve"> </w:t>
      </w:r>
    </w:p>
    <w:p w:rsidR="00F209C2" w:rsidRDefault="00F209C2" w:rsidP="00F209C2">
      <w:pPr>
        <w:widowControl/>
        <w:spacing w:line="0" w:lineRule="atLeast"/>
        <w:jc w:val="center"/>
        <w:rPr>
          <w:rFonts w:ascii="Times New Roman" w:eastAsia="Times New Roman" w:hAnsi="Times New Roman" w:cs="Arial"/>
          <w:b/>
          <w:color w:val="auto"/>
          <w:sz w:val="28"/>
          <w:szCs w:val="20"/>
          <w:lang w:bidi="ar-SA"/>
        </w:rPr>
      </w:pPr>
    </w:p>
    <w:p w:rsidR="00F209C2" w:rsidRPr="00F209C2" w:rsidRDefault="00F209C2" w:rsidP="00F209C2">
      <w:pPr>
        <w:widowControl/>
        <w:spacing w:line="0" w:lineRule="atLeast"/>
        <w:jc w:val="center"/>
        <w:rPr>
          <w:rFonts w:ascii="Times New Roman" w:eastAsia="Times New Roman" w:hAnsi="Times New Roman" w:cs="Arial"/>
          <w:b/>
          <w:color w:val="auto"/>
          <w:sz w:val="28"/>
          <w:szCs w:val="20"/>
          <w:lang w:bidi="ar-SA"/>
        </w:rPr>
      </w:pPr>
      <w:r w:rsidRPr="00F209C2">
        <w:rPr>
          <w:rFonts w:ascii="Times New Roman" w:eastAsia="Times New Roman" w:hAnsi="Times New Roman" w:cs="Arial"/>
          <w:b/>
          <w:color w:val="auto"/>
          <w:sz w:val="28"/>
          <w:szCs w:val="20"/>
          <w:lang w:bidi="ar-SA"/>
        </w:rPr>
        <w:lastRenderedPageBreak/>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F209C2" w:rsidRPr="00F209C2" w:rsidRDefault="00F209C2" w:rsidP="00F209C2">
      <w:pPr>
        <w:widowControl/>
        <w:spacing w:line="0" w:lineRule="atLeast"/>
        <w:ind w:left="220" w:firstLine="720"/>
        <w:jc w:val="center"/>
        <w:rPr>
          <w:rFonts w:ascii="Times New Roman" w:eastAsia="Times New Roman" w:hAnsi="Times New Roman" w:cs="Arial"/>
          <w:b/>
          <w:color w:val="auto"/>
          <w:sz w:val="28"/>
          <w:szCs w:val="20"/>
          <w:lang w:bidi="ar-SA"/>
        </w:rPr>
      </w:pPr>
    </w:p>
    <w:p w:rsidR="00F209C2" w:rsidRPr="00F209C2" w:rsidRDefault="00F209C2" w:rsidP="00F209C2">
      <w:pPr>
        <w:widowControl/>
        <w:tabs>
          <w:tab w:val="left" w:pos="1600"/>
        </w:tabs>
        <w:spacing w:line="241" w:lineRule="auto"/>
        <w:ind w:right="20"/>
        <w:jc w:val="center"/>
        <w:rPr>
          <w:rFonts w:ascii="Times New Roman" w:eastAsia="Times New Roman" w:hAnsi="Times New Roman" w:cs="Arial"/>
          <w:b/>
          <w:color w:val="auto"/>
          <w:szCs w:val="20"/>
          <w:lang w:bidi="ar-SA"/>
        </w:rPr>
      </w:pPr>
      <w:r w:rsidRPr="00F209C2">
        <w:rPr>
          <w:rFonts w:ascii="Times New Roman" w:eastAsia="Times New Roman" w:hAnsi="Times New Roman" w:cs="Arial"/>
          <w:b/>
          <w:color w:val="auto"/>
          <w:sz w:val="28"/>
          <w:szCs w:val="20"/>
          <w:lang w:bidi="ar-SA"/>
        </w:rPr>
        <w:t>6.1.Исчерпывающий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F209C2" w:rsidRPr="00F209C2" w:rsidRDefault="00F209C2" w:rsidP="00F209C2">
      <w:pPr>
        <w:widowControl/>
        <w:spacing w:line="0" w:lineRule="atLeast"/>
        <w:ind w:left="94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Cs w:val="20"/>
          <w:lang w:bidi="ar-SA"/>
        </w:rPr>
        <w:t xml:space="preserve">6.1.1. </w:t>
      </w:r>
      <w:r w:rsidRPr="00F209C2">
        <w:rPr>
          <w:rFonts w:ascii="Times New Roman" w:eastAsia="Times New Roman" w:hAnsi="Times New Roman" w:cs="Arial"/>
          <w:color w:val="auto"/>
          <w:sz w:val="28"/>
          <w:szCs w:val="20"/>
          <w:lang w:bidi="ar-SA"/>
        </w:rPr>
        <w:t xml:space="preserve"> Многофункциональный центр осуществляет:</w:t>
      </w:r>
    </w:p>
    <w:p w:rsidR="00F209C2" w:rsidRPr="00F209C2" w:rsidRDefault="00F209C2" w:rsidP="00F209C2">
      <w:pPr>
        <w:widowControl/>
        <w:spacing w:line="0" w:lineRule="atLeast"/>
        <w:ind w:left="94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а) информирование    заявителей    о    порядке    предоставления</w:t>
      </w:r>
    </w:p>
    <w:p w:rsidR="00F209C2" w:rsidRPr="00F209C2" w:rsidRDefault="00F209C2" w:rsidP="00F209C2">
      <w:pPr>
        <w:widowControl/>
        <w:spacing w:line="0" w:lineRule="atLeast"/>
        <w:ind w:left="220" w:right="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209C2" w:rsidRPr="00F209C2" w:rsidRDefault="00F209C2" w:rsidP="00F209C2">
      <w:pPr>
        <w:widowControl/>
        <w:spacing w:line="0" w:lineRule="atLeast"/>
        <w:ind w:left="220" w:right="20" w:firstLine="7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F209C2" w:rsidRPr="00F209C2" w:rsidRDefault="00F209C2" w:rsidP="00F209C2">
      <w:pPr>
        <w:widowControl/>
        <w:spacing w:line="0" w:lineRule="atLeast"/>
        <w:ind w:left="220" w:right="20" w:firstLine="7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F209C2" w:rsidRPr="00F209C2" w:rsidRDefault="00F209C2" w:rsidP="00F209C2">
      <w:pPr>
        <w:widowControl/>
        <w:numPr>
          <w:ilvl w:val="0"/>
          <w:numId w:val="32"/>
        </w:numPr>
        <w:tabs>
          <w:tab w:val="left" w:pos="1221"/>
        </w:tabs>
        <w:spacing w:line="259" w:lineRule="auto"/>
        <w:ind w:right="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209C2" w:rsidRPr="00F209C2" w:rsidRDefault="00F209C2" w:rsidP="00F209C2">
      <w:pPr>
        <w:widowControl/>
        <w:spacing w:line="179" w:lineRule="exact"/>
        <w:rPr>
          <w:rFonts w:ascii="Times New Roman" w:eastAsia="Times New Roman" w:hAnsi="Times New Roman" w:cs="Arial"/>
          <w:color w:val="auto"/>
          <w:sz w:val="20"/>
          <w:szCs w:val="20"/>
          <w:lang w:bidi="ar-SA"/>
        </w:rPr>
      </w:pPr>
    </w:p>
    <w:p w:rsidR="00F209C2" w:rsidRPr="00F209C2" w:rsidRDefault="00F209C2" w:rsidP="00F209C2">
      <w:pPr>
        <w:widowControl/>
        <w:numPr>
          <w:ilvl w:val="1"/>
          <w:numId w:val="96"/>
        </w:numPr>
        <w:tabs>
          <w:tab w:val="left" w:pos="3420"/>
        </w:tabs>
        <w:spacing w:line="0" w:lineRule="atLeast"/>
        <w:contextualSpacing/>
        <w:jc w:val="center"/>
        <w:rPr>
          <w:rFonts w:ascii="Times New Roman" w:eastAsia="Times New Roman" w:hAnsi="Times New Roman" w:cs="Arial"/>
          <w:b/>
          <w:color w:val="auto"/>
          <w:szCs w:val="20"/>
          <w:lang w:bidi="ar-SA"/>
        </w:rPr>
      </w:pPr>
      <w:r w:rsidRPr="00F209C2">
        <w:rPr>
          <w:rFonts w:ascii="Times New Roman" w:eastAsia="Times New Roman" w:hAnsi="Times New Roman" w:cs="Arial"/>
          <w:b/>
          <w:color w:val="auto"/>
          <w:sz w:val="28"/>
          <w:szCs w:val="20"/>
          <w:lang w:bidi="ar-SA"/>
        </w:rPr>
        <w:t xml:space="preserve"> Информирование заявителей</w:t>
      </w:r>
    </w:p>
    <w:p w:rsidR="00F209C2" w:rsidRPr="00F209C2" w:rsidRDefault="00F209C2" w:rsidP="00F209C2">
      <w:pPr>
        <w:widowControl/>
        <w:spacing w:line="265" w:lineRule="exact"/>
        <w:rPr>
          <w:rFonts w:ascii="Times New Roman" w:eastAsia="Times New Roman" w:hAnsi="Times New Roman" w:cs="Arial"/>
          <w:color w:val="auto"/>
          <w:sz w:val="20"/>
          <w:szCs w:val="20"/>
          <w:lang w:bidi="ar-SA"/>
        </w:rPr>
      </w:pPr>
    </w:p>
    <w:p w:rsidR="00F209C2" w:rsidRPr="00F209C2" w:rsidRDefault="00F209C2" w:rsidP="00F209C2">
      <w:pPr>
        <w:widowControl/>
        <w:numPr>
          <w:ilvl w:val="2"/>
          <w:numId w:val="96"/>
        </w:numPr>
        <w:spacing w:line="0" w:lineRule="atLeast"/>
        <w:ind w:right="1180" w:hanging="436"/>
        <w:contextualSpacing/>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 xml:space="preserve"> Информирование заявителя многофункциональными центрами осуществляется следующими способами:</w:t>
      </w:r>
    </w:p>
    <w:p w:rsidR="00F209C2" w:rsidRPr="00F209C2" w:rsidRDefault="00F209C2" w:rsidP="00F209C2">
      <w:pPr>
        <w:widowControl/>
        <w:spacing w:line="0" w:lineRule="atLeast"/>
        <w:ind w:left="220" w:firstLine="7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209C2" w:rsidRPr="00F209C2" w:rsidRDefault="00F209C2" w:rsidP="00F209C2">
      <w:pPr>
        <w:widowControl/>
        <w:spacing w:line="0" w:lineRule="atLeast"/>
        <w:ind w:left="220" w:right="20" w:firstLine="7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F209C2" w:rsidRPr="00F209C2" w:rsidRDefault="00F209C2" w:rsidP="00F209C2">
      <w:pPr>
        <w:widowControl/>
        <w:spacing w:line="0" w:lineRule="atLeast"/>
        <w:ind w:left="220" w:right="20" w:firstLine="7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F209C2" w:rsidRPr="00F209C2" w:rsidRDefault="00F209C2" w:rsidP="00F209C2">
      <w:pPr>
        <w:widowControl/>
        <w:spacing w:line="0" w:lineRule="atLeast"/>
        <w:ind w:left="220" w:right="20" w:firstLine="7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209C2" w:rsidRPr="00F209C2" w:rsidRDefault="00F209C2" w:rsidP="00F209C2">
      <w:pPr>
        <w:widowControl/>
        <w:numPr>
          <w:ilvl w:val="0"/>
          <w:numId w:val="94"/>
        </w:numPr>
        <w:tabs>
          <w:tab w:val="left" w:pos="1212"/>
        </w:tabs>
        <w:spacing w:line="0" w:lineRule="atLeast"/>
        <w:ind w:left="284" w:right="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lastRenderedPageBreak/>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209C2" w:rsidRPr="00F209C2" w:rsidRDefault="00F209C2" w:rsidP="00F209C2">
      <w:pPr>
        <w:widowControl/>
        <w:spacing w:line="0" w:lineRule="atLeast"/>
        <w:ind w:left="220" w:right="20" w:firstLine="72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F209C2" w:rsidRPr="00F209C2" w:rsidRDefault="00F209C2" w:rsidP="00F209C2">
      <w:pPr>
        <w:widowControl/>
        <w:spacing w:line="0" w:lineRule="atLeast"/>
        <w:ind w:left="94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назначить другое время для консультаций.</w:t>
      </w:r>
    </w:p>
    <w:p w:rsidR="00F209C2" w:rsidRDefault="00F209C2" w:rsidP="00F209C2">
      <w:pPr>
        <w:widowControl/>
        <w:spacing w:line="246" w:lineRule="auto"/>
        <w:ind w:left="220" w:firstLine="7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209C2" w:rsidRPr="00F209C2" w:rsidRDefault="00F209C2" w:rsidP="00F209C2">
      <w:pPr>
        <w:widowControl/>
        <w:spacing w:line="246" w:lineRule="auto"/>
        <w:ind w:left="220" w:firstLine="720"/>
        <w:jc w:val="both"/>
        <w:rPr>
          <w:rFonts w:ascii="Times New Roman" w:eastAsia="Times New Roman" w:hAnsi="Times New Roman" w:cs="Arial"/>
          <w:color w:val="auto"/>
          <w:sz w:val="28"/>
          <w:szCs w:val="20"/>
          <w:lang w:bidi="ar-SA"/>
        </w:rPr>
      </w:pPr>
    </w:p>
    <w:p w:rsidR="00F209C2" w:rsidRPr="00F209C2" w:rsidRDefault="00F209C2" w:rsidP="00F209C2">
      <w:pPr>
        <w:widowControl/>
        <w:numPr>
          <w:ilvl w:val="1"/>
          <w:numId w:val="96"/>
        </w:numPr>
        <w:tabs>
          <w:tab w:val="left" w:pos="1794"/>
        </w:tabs>
        <w:spacing w:line="287" w:lineRule="auto"/>
        <w:ind w:right="20"/>
        <w:contextualSpacing/>
        <w:jc w:val="center"/>
        <w:rPr>
          <w:rFonts w:ascii="Times New Roman" w:eastAsia="Times New Roman" w:hAnsi="Times New Roman" w:cs="Arial"/>
          <w:b/>
          <w:color w:val="auto"/>
          <w:sz w:val="28"/>
          <w:szCs w:val="20"/>
          <w:lang w:bidi="ar-SA"/>
        </w:rPr>
      </w:pPr>
      <w:r w:rsidRPr="00F209C2">
        <w:rPr>
          <w:rFonts w:ascii="Times New Roman" w:eastAsia="Times New Roman" w:hAnsi="Times New Roman" w:cs="Arial"/>
          <w:b/>
          <w:color w:val="auto"/>
          <w:sz w:val="28"/>
          <w:szCs w:val="20"/>
          <w:lang w:bidi="ar-SA"/>
        </w:rPr>
        <w:t>Выдача заявителю результата предоставления</w:t>
      </w:r>
    </w:p>
    <w:p w:rsidR="00F209C2" w:rsidRPr="00F209C2" w:rsidRDefault="00F209C2" w:rsidP="00F209C2">
      <w:pPr>
        <w:widowControl/>
        <w:tabs>
          <w:tab w:val="left" w:pos="1794"/>
        </w:tabs>
        <w:spacing w:line="287" w:lineRule="auto"/>
        <w:ind w:left="450" w:right="20"/>
        <w:contextualSpacing/>
        <w:jc w:val="center"/>
        <w:rPr>
          <w:rFonts w:ascii="Times New Roman" w:eastAsia="Times New Roman" w:hAnsi="Times New Roman" w:cs="Arial"/>
          <w:b/>
          <w:color w:val="auto"/>
          <w:szCs w:val="20"/>
          <w:lang w:bidi="ar-SA"/>
        </w:rPr>
      </w:pPr>
      <w:r w:rsidRPr="00F209C2">
        <w:rPr>
          <w:rFonts w:ascii="Times New Roman" w:eastAsia="Times New Roman" w:hAnsi="Times New Roman" w:cs="Arial"/>
          <w:b/>
          <w:color w:val="auto"/>
          <w:sz w:val="28"/>
          <w:szCs w:val="20"/>
          <w:lang w:bidi="ar-SA"/>
        </w:rPr>
        <w:t>муниципальной услуги</w:t>
      </w:r>
    </w:p>
    <w:p w:rsidR="00F209C2" w:rsidRPr="00F209C2" w:rsidRDefault="00F209C2" w:rsidP="00F209C2">
      <w:pPr>
        <w:widowControl/>
        <w:spacing w:line="138" w:lineRule="exact"/>
        <w:rPr>
          <w:rFonts w:ascii="Times New Roman" w:eastAsia="Times New Roman" w:hAnsi="Times New Roman" w:cs="Arial"/>
          <w:color w:val="auto"/>
          <w:sz w:val="20"/>
          <w:szCs w:val="20"/>
          <w:lang w:bidi="ar-SA"/>
        </w:rPr>
      </w:pPr>
    </w:p>
    <w:p w:rsidR="00F209C2" w:rsidRPr="00F209C2" w:rsidRDefault="00F209C2" w:rsidP="00F209C2">
      <w:pPr>
        <w:widowControl/>
        <w:numPr>
          <w:ilvl w:val="2"/>
          <w:numId w:val="97"/>
        </w:numPr>
        <w:spacing w:line="0" w:lineRule="atLeast"/>
        <w:ind w:left="284" w:right="20" w:firstLine="0"/>
        <w:contextualSpacing/>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F209C2" w:rsidRPr="00F209C2" w:rsidRDefault="00F209C2" w:rsidP="00F209C2">
      <w:pPr>
        <w:widowControl/>
        <w:spacing w:line="0" w:lineRule="atLeast"/>
        <w:ind w:left="220" w:right="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209C2" w:rsidRPr="00F209C2" w:rsidRDefault="00F209C2" w:rsidP="00F209C2">
      <w:pPr>
        <w:widowControl/>
        <w:spacing w:line="0" w:lineRule="atLeast"/>
        <w:ind w:left="94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F209C2" w:rsidRPr="00F209C2" w:rsidRDefault="00F209C2" w:rsidP="00F209C2">
      <w:pPr>
        <w:widowControl/>
        <w:spacing w:line="0" w:lineRule="atLeast"/>
        <w:ind w:left="220" w:right="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F209C2" w:rsidRPr="00F209C2" w:rsidRDefault="00F209C2" w:rsidP="00F209C2">
      <w:pPr>
        <w:widowControl/>
        <w:numPr>
          <w:ilvl w:val="0"/>
          <w:numId w:val="95"/>
        </w:numPr>
        <w:tabs>
          <w:tab w:val="left" w:pos="749"/>
        </w:tabs>
        <w:spacing w:line="0" w:lineRule="atLeast"/>
        <w:ind w:right="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209C2" w:rsidRPr="00F209C2" w:rsidRDefault="00F209C2" w:rsidP="00F209C2">
      <w:pPr>
        <w:widowControl/>
        <w:spacing w:line="0" w:lineRule="atLeast"/>
        <w:ind w:left="284"/>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Cs w:val="20"/>
          <w:lang w:bidi="ar-SA"/>
        </w:rPr>
        <w:t>6.3.2</w:t>
      </w:r>
      <w:r w:rsidRPr="00F209C2">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209C2" w:rsidRPr="00F209C2" w:rsidRDefault="00F209C2" w:rsidP="00F209C2">
      <w:pPr>
        <w:widowControl/>
        <w:spacing w:line="0" w:lineRule="atLeast"/>
        <w:ind w:left="220" w:firstLine="7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F209C2" w:rsidRPr="00F209C2" w:rsidRDefault="00F209C2" w:rsidP="00F209C2">
      <w:pPr>
        <w:widowControl/>
        <w:spacing w:line="0" w:lineRule="atLeast"/>
        <w:ind w:left="220" w:firstLine="720"/>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lastRenderedPageBreak/>
        <w:t xml:space="preserve"> 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209C2" w:rsidRPr="00F209C2" w:rsidRDefault="00F209C2" w:rsidP="00F209C2">
      <w:pPr>
        <w:widowControl/>
        <w:spacing w:line="0" w:lineRule="atLeast"/>
        <w:ind w:left="220" w:right="20" w:firstLine="72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F209C2" w:rsidRPr="00F209C2" w:rsidRDefault="00F209C2" w:rsidP="00F209C2">
      <w:pPr>
        <w:widowControl/>
        <w:spacing w:line="0" w:lineRule="atLeast"/>
        <w:ind w:left="94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F209C2" w:rsidRPr="00F209C2" w:rsidRDefault="00F209C2" w:rsidP="00F209C2">
      <w:pPr>
        <w:widowControl/>
        <w:spacing w:line="0" w:lineRule="atLeast"/>
        <w:ind w:left="94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F209C2" w:rsidRPr="00F209C2" w:rsidRDefault="00F209C2" w:rsidP="00F209C2">
      <w:pPr>
        <w:widowControl/>
        <w:spacing w:line="0" w:lineRule="atLeast"/>
        <w:ind w:left="22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209C2" w:rsidRPr="00F209C2" w:rsidRDefault="00F209C2" w:rsidP="00F209C2">
      <w:pPr>
        <w:widowControl/>
        <w:spacing w:line="0" w:lineRule="atLeast"/>
        <w:ind w:left="284" w:right="20"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F209C2" w:rsidRPr="00F209C2" w:rsidRDefault="00F209C2" w:rsidP="00F209C2">
      <w:pPr>
        <w:widowControl/>
        <w:spacing w:line="0" w:lineRule="atLeast"/>
        <w:ind w:left="220" w:right="20" w:firstLine="72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F209C2" w:rsidRPr="00F209C2" w:rsidRDefault="00F209C2" w:rsidP="00F209C2">
      <w:pPr>
        <w:widowControl/>
        <w:spacing w:line="279" w:lineRule="auto"/>
        <w:ind w:left="220" w:right="20" w:firstLine="720"/>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36591D" w:rsidRPr="0036591D" w:rsidRDefault="0036591D" w:rsidP="00F209C2">
      <w:pPr>
        <w:widowControl/>
        <w:tabs>
          <w:tab w:val="left" w:pos="0"/>
        </w:tabs>
        <w:spacing w:line="0" w:lineRule="atLeast"/>
        <w:ind w:left="480"/>
        <w:rPr>
          <w:rFonts w:ascii="Times New Roman" w:eastAsia="Times New Roman" w:hAnsi="Times New Roman" w:cs="Arial"/>
          <w:color w:val="auto"/>
          <w:sz w:val="28"/>
          <w:szCs w:val="20"/>
          <w:lang w:bidi="ar-SA"/>
        </w:rPr>
      </w:pPr>
    </w:p>
    <w:p w:rsidR="0036591D" w:rsidRPr="0036591D" w:rsidRDefault="0036591D" w:rsidP="0036591D">
      <w:pPr>
        <w:widowControl/>
        <w:spacing w:line="34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0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07" w:lineRule="exact"/>
        <w:rPr>
          <w:rFonts w:ascii="Times New Roman" w:eastAsia="Times New Roman" w:hAnsi="Times New Roman" w:cs="Arial"/>
          <w:color w:val="auto"/>
          <w:sz w:val="20"/>
          <w:szCs w:val="20"/>
          <w:lang w:bidi="ar-SA"/>
        </w:rPr>
      </w:pPr>
    </w:p>
    <w:p w:rsidR="00B80106" w:rsidRDefault="00B80106" w:rsidP="0036591D">
      <w:pPr>
        <w:widowControl/>
        <w:spacing w:line="0" w:lineRule="atLeas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lastRenderedPageBreak/>
        <w:t>Приложение №1</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 Административному регламенту</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 разрешения на отклонение</w:t>
      </w:r>
    </w:p>
    <w:p w:rsidR="0036591D" w:rsidRPr="0036591D" w:rsidRDefault="0036591D" w:rsidP="00B80106">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 параметров</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8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РЕКОМЕНДУЕМАЯ ФОРМА ЗАЯВЛЕНИЯ</w:t>
      </w:r>
    </w:p>
    <w:p w:rsidR="0036591D" w:rsidRPr="0036591D" w:rsidRDefault="0036591D" w:rsidP="00581205">
      <w:pPr>
        <w:widowControl/>
        <w:numPr>
          <w:ilvl w:val="0"/>
          <w:numId w:val="68"/>
        </w:numPr>
        <w:tabs>
          <w:tab w:val="left" w:pos="1132"/>
        </w:tabs>
        <w:spacing w:line="245" w:lineRule="auto"/>
        <w:ind w:left="400" w:right="140" w:firstLine="529"/>
        <w:rPr>
          <w:rFonts w:ascii="Times New Roman" w:eastAsia="Times New Roman" w:hAnsi="Times New Roman" w:cs="Arial"/>
          <w:color w:val="auto"/>
          <w:sz w:val="25"/>
          <w:szCs w:val="20"/>
          <w:lang w:bidi="ar-SA"/>
        </w:rPr>
      </w:pPr>
      <w:bookmarkStart w:id="27" w:name="page38"/>
      <w:bookmarkEnd w:id="27"/>
      <w:r w:rsidRPr="0036591D">
        <w:rPr>
          <w:rFonts w:ascii="Times New Roman" w:eastAsia="Times New Roman" w:hAnsi="Times New Roman" w:cs="Arial"/>
          <w:color w:val="auto"/>
          <w:sz w:val="25"/>
          <w:szCs w:val="20"/>
          <w:lang w:bidi="ar-SA"/>
        </w:rPr>
        <w:t>предоставлении муниципальной услуги «Предоставление разрешения на отклонение от предельных параметров разрешенного строительства, реконструкции</w:t>
      </w:r>
    </w:p>
    <w:p w:rsidR="0036591D" w:rsidRPr="0036591D" w:rsidRDefault="0036591D" w:rsidP="0036591D">
      <w:pPr>
        <w:widowControl/>
        <w:spacing w:line="236" w:lineRule="auto"/>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0" w:lineRule="atLeast"/>
        <w:ind w:right="-31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(для юридических лиц и индивидуальных предпринимателей)</w:t>
      </w:r>
    </w:p>
    <w:p w:rsidR="0036591D" w:rsidRPr="0036591D" w:rsidRDefault="0036591D" w:rsidP="0036591D">
      <w:pPr>
        <w:widowControl/>
        <w:spacing w:line="322" w:lineRule="exact"/>
        <w:rPr>
          <w:rFonts w:ascii="Times New Roman" w:eastAsia="Times New Roman" w:hAnsi="Times New Roman" w:cs="Arial"/>
          <w:color w:val="auto"/>
          <w:sz w:val="20"/>
          <w:szCs w:val="20"/>
          <w:lang w:bidi="ar-SA"/>
        </w:rPr>
      </w:pPr>
    </w:p>
    <w:p w:rsid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Фирменный бланк (при наличии)</w:t>
      </w:r>
      <w:r w:rsidR="00B80106">
        <w:rPr>
          <w:rFonts w:ascii="Times New Roman" w:eastAsia="Times New Roman" w:hAnsi="Times New Roman" w:cs="Arial"/>
          <w:color w:val="auto"/>
          <w:szCs w:val="20"/>
          <w:lang w:bidi="ar-SA"/>
        </w:rPr>
        <w:t xml:space="preserve">                               _____________________________________</w:t>
      </w:r>
    </w:p>
    <w:p w:rsidR="00B80106" w:rsidRDefault="00B80106" w:rsidP="00B80106">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Уполномоченный орган)</w:t>
      </w:r>
    </w:p>
    <w:p w:rsidR="00B80106" w:rsidRPr="0036591D" w:rsidRDefault="00B80106" w:rsidP="00B80106">
      <w:pPr>
        <w:widowControl/>
        <w:spacing w:line="0" w:lineRule="atLeast"/>
        <w:rPr>
          <w:rFonts w:ascii="Times New Roman" w:eastAsia="Times New Roman" w:hAnsi="Times New Roman" w:cs="Arial"/>
          <w:color w:val="auto"/>
          <w:szCs w:val="20"/>
          <w:lang w:bidi="ar-SA"/>
        </w:rPr>
      </w:pP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B80106" w:rsidP="00B80106">
      <w:pPr>
        <w:widowControl/>
        <w:spacing w:line="0" w:lineRule="atLeas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от _________________________</w:t>
      </w:r>
    </w:p>
    <w:p w:rsidR="0036591D" w:rsidRPr="0036591D" w:rsidRDefault="0036591D" w:rsidP="00B80106">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2336" behindDoc="1" locked="0" layoutInCell="1" allowOverlap="1" wp14:anchorId="31A19CA1" wp14:editId="200295A8">
                <wp:simplePos x="0" y="0"/>
                <wp:positionH relativeFrom="column">
                  <wp:posOffset>3478530</wp:posOffset>
                </wp:positionH>
                <wp:positionV relativeFrom="paragraph">
                  <wp:posOffset>231140</wp:posOffset>
                </wp:positionV>
                <wp:extent cx="2825750" cy="0"/>
                <wp:effectExtent l="11430" t="11430" r="10795" b="17145"/>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575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CDF8E" id="Прямая соединительная линия 7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9pt,18.2pt" to="496.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" strokeweight="1.44pt"/>
            </w:pict>
          </mc:Fallback>
        </mc:AlternateContent>
      </w:r>
    </w:p>
    <w:p w:rsidR="0036591D" w:rsidRPr="0036591D" w:rsidRDefault="0036591D" w:rsidP="00B80106">
      <w:pPr>
        <w:widowControl/>
        <w:spacing w:line="350"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(название, организационно-правовая форма</w:t>
      </w: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юридического лица)</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ИНН:</w:t>
      </w:r>
      <w:r w:rsidRPr="0036591D">
        <w:rPr>
          <w:rFonts w:ascii="Times New Roman" w:eastAsia="Times New Roman" w:hAnsi="Times New Roman" w:cs="Arial"/>
          <w:color w:val="auto"/>
          <w:sz w:val="28"/>
          <w:szCs w:val="20"/>
          <w:lang w:bidi="ar-SA"/>
        </w:rPr>
        <w:t xml:space="preserve"> 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ОГРН:</w:t>
      </w:r>
      <w:r w:rsidRPr="0036591D">
        <w:rPr>
          <w:rFonts w:ascii="Times New Roman" w:eastAsia="Times New Roman" w:hAnsi="Times New Roman" w:cs="Arial"/>
          <w:color w:val="auto"/>
          <w:sz w:val="28"/>
          <w:szCs w:val="20"/>
          <w:lang w:bidi="ar-SA"/>
        </w:rPr>
        <w:t xml:space="preserve"> _______________________</w:t>
      </w:r>
    </w:p>
    <w:p w:rsidR="0036591D" w:rsidRPr="0036591D" w:rsidRDefault="0093651D" w:rsidP="0093651D">
      <w:pPr>
        <w:widowControl/>
        <w:tabs>
          <w:tab w:val="left" w:pos="6280"/>
          <w:tab w:val="left" w:pos="7020"/>
          <w:tab w:val="left" w:pos="8420"/>
        </w:tabs>
        <w:spacing w:line="0" w:lineRule="atLeast"/>
        <w:jc w:val="right"/>
        <w:rPr>
          <w:rFonts w:ascii="Times New Roman" w:eastAsia="Times New Roman" w:hAnsi="Times New Roman" w:cs="Arial"/>
          <w:color w:val="auto"/>
          <w:sz w:val="23"/>
          <w:szCs w:val="20"/>
          <w:lang w:bidi="ar-SA"/>
        </w:rPr>
      </w:pPr>
      <w:r>
        <w:rPr>
          <w:rFonts w:ascii="Times New Roman" w:eastAsia="Times New Roman" w:hAnsi="Times New Roman" w:cs="Arial"/>
          <w:color w:val="auto"/>
          <w:szCs w:val="20"/>
          <w:lang w:bidi="ar-SA"/>
        </w:rPr>
        <w:t xml:space="preserve">Адрес места </w:t>
      </w:r>
      <w:r w:rsidR="0036591D" w:rsidRPr="0036591D">
        <w:rPr>
          <w:rFonts w:ascii="Times New Roman" w:eastAsia="Times New Roman" w:hAnsi="Times New Roman" w:cs="Arial"/>
          <w:color w:val="auto"/>
          <w:szCs w:val="20"/>
          <w:lang w:bidi="ar-SA"/>
        </w:rPr>
        <w:t>нахождения</w:t>
      </w:r>
      <w:r>
        <w:rPr>
          <w:rFonts w:ascii="Times New Roman" w:eastAsia="Times New Roman" w:hAnsi="Times New Roman" w:cs="Arial"/>
          <w:color w:val="auto"/>
          <w:sz w:val="20"/>
          <w:szCs w:val="20"/>
          <w:lang w:bidi="ar-SA"/>
        </w:rPr>
        <w:t xml:space="preserve"> </w:t>
      </w:r>
      <w:r w:rsidR="0036591D" w:rsidRPr="0036591D">
        <w:rPr>
          <w:rFonts w:ascii="Times New Roman" w:eastAsia="Times New Roman" w:hAnsi="Times New Roman" w:cs="Arial"/>
          <w:color w:val="auto"/>
          <w:sz w:val="23"/>
          <w:szCs w:val="20"/>
          <w:lang w:bidi="ar-SA"/>
        </w:rPr>
        <w:t>юридического</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 предпринимателя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w:t>
      </w:r>
    </w:p>
    <w:p w:rsidR="0036591D" w:rsidRPr="0036591D" w:rsidRDefault="00B80106" w:rsidP="0093651D">
      <w:pPr>
        <w:widowControl/>
        <w:tabs>
          <w:tab w:val="left" w:pos="7100"/>
          <w:tab w:val="left" w:pos="7920"/>
          <w:tab w:val="left" w:pos="9420"/>
        </w:tabs>
        <w:spacing w:line="237"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Фактический </w:t>
      </w:r>
      <w:r w:rsidR="0093651D">
        <w:rPr>
          <w:rFonts w:ascii="Times New Roman" w:eastAsia="Times New Roman" w:hAnsi="Times New Roman" w:cs="Arial"/>
          <w:color w:val="auto"/>
          <w:szCs w:val="20"/>
          <w:lang w:bidi="ar-SA"/>
        </w:rPr>
        <w:t xml:space="preserve">адрес </w:t>
      </w:r>
      <w:r w:rsidR="0036591D" w:rsidRPr="0036591D">
        <w:rPr>
          <w:rFonts w:ascii="Times New Roman" w:eastAsia="Times New Roman" w:hAnsi="Times New Roman" w:cs="Arial"/>
          <w:color w:val="auto"/>
          <w:szCs w:val="20"/>
          <w:lang w:bidi="ar-SA"/>
        </w:rPr>
        <w:t>нахождения</w:t>
      </w:r>
      <w:r w:rsidR="0093651D">
        <w:rPr>
          <w:rFonts w:ascii="Times New Roman" w:eastAsia="Times New Roman" w:hAnsi="Times New Roman" w:cs="Arial"/>
          <w:color w:val="auto"/>
          <w:sz w:val="20"/>
          <w:szCs w:val="20"/>
          <w:lang w:bidi="ar-SA"/>
        </w:rPr>
        <w:t xml:space="preserve"> </w:t>
      </w:r>
      <w:r w:rsidR="0036591D" w:rsidRPr="0036591D">
        <w:rPr>
          <w:rFonts w:ascii="Times New Roman" w:eastAsia="Times New Roman" w:hAnsi="Times New Roman" w:cs="Arial"/>
          <w:color w:val="auto"/>
          <w:szCs w:val="20"/>
          <w:lang w:bidi="ar-SA"/>
        </w:rPr>
        <w:t>(при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5"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Заявление</w:t>
      </w:r>
    </w:p>
    <w:p w:rsidR="0036591D" w:rsidRPr="0036591D" w:rsidRDefault="0036591D" w:rsidP="00B80106">
      <w:pPr>
        <w:widowControl/>
        <w:spacing w:line="33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7"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____________________________________________________________________</w:t>
      </w:r>
    </w:p>
    <w:p w:rsidR="0036591D" w:rsidRPr="0036591D" w:rsidRDefault="0036591D" w:rsidP="00B80106">
      <w:pPr>
        <w:widowControl/>
        <w:spacing w:line="13"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4" w:lineRule="auto"/>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(полное наименование объекта капитального строительства согласно проектной документации)</w:t>
      </w: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расположенного по адресу: __________________________________________</w:t>
      </w: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w:t>
      </w:r>
    </w:p>
    <w:p w:rsidR="0036591D" w:rsidRPr="0036591D" w:rsidRDefault="0036591D" w:rsidP="0093651D">
      <w:pPr>
        <w:widowControl/>
        <w:numPr>
          <w:ilvl w:val="0"/>
          <w:numId w:val="69"/>
        </w:numPr>
        <w:tabs>
          <w:tab w:val="left" w:pos="460"/>
        </w:tabs>
        <w:spacing w:line="0" w:lineRule="atLeast"/>
        <w:ind w:left="460" w:hanging="198"/>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кадастровым номером _____________________________________________</w:t>
      </w:r>
    </w:p>
    <w:p w:rsidR="0036591D" w:rsidRPr="0036591D" w:rsidRDefault="0036591D" w:rsidP="0093651D">
      <w:pPr>
        <w:widowControl/>
        <w:spacing w:line="0" w:lineRule="atLeast"/>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площадью ______________</w:t>
      </w:r>
    </w:p>
    <w:p w:rsidR="0036591D" w:rsidRPr="0036591D" w:rsidRDefault="0036591D" w:rsidP="0093651D">
      <w:pPr>
        <w:widowControl/>
        <w:numPr>
          <w:ilvl w:val="1"/>
          <w:numId w:val="69"/>
        </w:numPr>
        <w:tabs>
          <w:tab w:val="left" w:pos="1040"/>
        </w:tabs>
        <w:spacing w:line="0" w:lineRule="atLeast"/>
        <w:ind w:left="1040" w:hanging="21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части __________________________________________________________</w:t>
      </w:r>
    </w:p>
    <w:p w:rsidR="0036591D" w:rsidRPr="0036591D" w:rsidRDefault="0036591D" w:rsidP="0093651D">
      <w:pPr>
        <w:widowControl/>
        <w:spacing w:line="12" w:lineRule="exact"/>
        <w:jc w:val="both"/>
        <w:rPr>
          <w:rFonts w:ascii="Times New Roman" w:eastAsia="Times New Roman" w:hAnsi="Times New Roman" w:cs="Arial"/>
          <w:color w:val="auto"/>
          <w:sz w:val="28"/>
          <w:szCs w:val="20"/>
          <w:lang w:bidi="ar-SA"/>
        </w:rPr>
      </w:pPr>
    </w:p>
    <w:p w:rsidR="0036591D" w:rsidRPr="0036591D" w:rsidRDefault="0036591D" w:rsidP="00B80106">
      <w:pPr>
        <w:widowControl/>
        <w:spacing w:line="236" w:lineRule="auto"/>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lastRenderedPageBreak/>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36591D" w:rsidRPr="0036591D" w:rsidRDefault="0036591D" w:rsidP="00B80106">
      <w:pPr>
        <w:widowControl/>
        <w:spacing w:line="324" w:lineRule="exact"/>
        <w:rPr>
          <w:rFonts w:ascii="Times New Roman" w:eastAsia="Times New Roman" w:hAnsi="Times New Roman" w:cs="Arial"/>
          <w:color w:val="auto"/>
          <w:sz w:val="20"/>
          <w:szCs w:val="20"/>
          <w:lang w:bidi="ar-SA"/>
        </w:rPr>
      </w:pPr>
      <w:bookmarkStart w:id="28" w:name="page39"/>
      <w:bookmarkEnd w:id="28"/>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Данное разрешение необходимо для _________________________________</w:t>
      </w:r>
    </w:p>
    <w:p w:rsidR="0036591D" w:rsidRPr="0036591D" w:rsidRDefault="0036591D" w:rsidP="00B80106">
      <w:pPr>
        <w:widowControl/>
        <w:spacing w:line="0" w:lineRule="atLeast"/>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(указывается цель предоставления разрешения)</w:t>
      </w:r>
    </w:p>
    <w:p w:rsidR="0036591D" w:rsidRPr="0036591D" w:rsidRDefault="0036591D" w:rsidP="00B80106">
      <w:pPr>
        <w:widowControl/>
        <w:spacing w:line="321"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Способ получения заявителем результата муниципальной услуги:</w:t>
      </w:r>
    </w:p>
    <w:p w:rsidR="0036591D" w:rsidRPr="0036591D" w:rsidRDefault="0036591D" w:rsidP="00B80106">
      <w:pPr>
        <w:widowControl/>
        <w:spacing w:line="13"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Администрацию;</w:t>
      </w:r>
    </w:p>
    <w:p w:rsidR="0036591D" w:rsidRPr="0036591D" w:rsidRDefault="0036591D" w:rsidP="00B80106">
      <w:pPr>
        <w:widowControl/>
        <w:spacing w:line="18"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многофункциональном центре;</w:t>
      </w:r>
    </w:p>
    <w:p w:rsidR="0036591D" w:rsidRPr="0036591D" w:rsidRDefault="0036591D" w:rsidP="00B80106">
      <w:pPr>
        <w:widowControl/>
        <w:spacing w:line="15" w:lineRule="exact"/>
        <w:rPr>
          <w:rFonts w:ascii="Times New Roman" w:eastAsia="Times New Roman" w:hAnsi="Times New Roman" w:cs="Arial"/>
          <w:color w:val="auto"/>
          <w:sz w:val="20"/>
          <w:szCs w:val="20"/>
          <w:lang w:bidi="ar-SA"/>
        </w:rPr>
      </w:pPr>
    </w:p>
    <w:p w:rsidR="0036591D" w:rsidRPr="0036591D" w:rsidRDefault="0036591D" w:rsidP="00B80106">
      <w:pPr>
        <w:widowControl/>
        <w:numPr>
          <w:ilvl w:val="0"/>
          <w:numId w:val="70"/>
        </w:numPr>
        <w:tabs>
          <w:tab w:val="left" w:pos="1393"/>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бумажного документа, который направляется заявителю посредством почтового отправления;</w:t>
      </w:r>
    </w:p>
    <w:p w:rsidR="0036591D" w:rsidRPr="0036591D" w:rsidRDefault="0036591D" w:rsidP="00B80106">
      <w:pPr>
        <w:widowControl/>
        <w:spacing w:line="15" w:lineRule="exact"/>
        <w:rPr>
          <w:rFonts w:ascii="Times New Roman" w:eastAsia="Times New Roman" w:hAnsi="Times New Roman" w:cs="Arial"/>
          <w:color w:val="auto"/>
          <w:sz w:val="28"/>
          <w:szCs w:val="20"/>
          <w:lang w:bidi="ar-SA"/>
        </w:rPr>
      </w:pPr>
    </w:p>
    <w:p w:rsidR="0036591D" w:rsidRPr="0036591D" w:rsidRDefault="0036591D" w:rsidP="00B80106">
      <w:pPr>
        <w:widowControl/>
        <w:numPr>
          <w:ilvl w:val="0"/>
          <w:numId w:val="70"/>
        </w:numPr>
        <w:tabs>
          <w:tab w:val="left" w:pos="1239"/>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размещенного на официальном сайте, ссылка на который направляется заявителю посредством электронной почты;</w:t>
      </w:r>
    </w:p>
    <w:p w:rsidR="0036591D" w:rsidRPr="0036591D" w:rsidRDefault="0036591D" w:rsidP="00B80106">
      <w:pPr>
        <w:widowControl/>
        <w:spacing w:line="17" w:lineRule="exact"/>
        <w:rPr>
          <w:rFonts w:ascii="Times New Roman" w:eastAsia="Times New Roman" w:hAnsi="Times New Roman" w:cs="Arial"/>
          <w:color w:val="auto"/>
          <w:sz w:val="28"/>
          <w:szCs w:val="20"/>
          <w:lang w:bidi="ar-SA"/>
        </w:rPr>
      </w:pPr>
    </w:p>
    <w:p w:rsidR="0036591D" w:rsidRPr="0036591D" w:rsidRDefault="0036591D" w:rsidP="00B80106">
      <w:pPr>
        <w:widowControl/>
        <w:numPr>
          <w:ilvl w:val="0"/>
          <w:numId w:val="70"/>
        </w:numPr>
        <w:tabs>
          <w:tab w:val="left" w:pos="1289"/>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который направляется заявителю в личный кабинет на Едином портале, РПГУ.</w:t>
      </w: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64"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36591D" w:rsidRPr="0036591D" w:rsidTr="0036591D">
        <w:trPr>
          <w:trHeight w:val="276"/>
        </w:trPr>
        <w:tc>
          <w:tcPr>
            <w:tcW w:w="3320" w:type="dxa"/>
            <w:tcBorders>
              <w:top w:val="single" w:sz="8" w:space="0" w:color="auto"/>
            </w:tcBorders>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(наименование должности</w:t>
            </w:r>
          </w:p>
        </w:tc>
        <w:tc>
          <w:tcPr>
            <w:tcW w:w="2920" w:type="dxa"/>
            <w:tcBorders>
              <w:top w:val="single" w:sz="8" w:space="0" w:color="auto"/>
            </w:tcBorders>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(фамилия, инициалы</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w:t>
            </w: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r>
      <w:tr w:rsidR="0036591D" w:rsidRPr="0036591D" w:rsidTr="0036591D">
        <w:trPr>
          <w:trHeight w:val="828"/>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М.П. (при наличии)</w:t>
            </w: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355"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36591D" w:rsidRPr="0036591D" w:rsidRDefault="0036591D" w:rsidP="00B80106">
      <w:pPr>
        <w:widowControl/>
        <w:spacing w:line="197"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w:t>
      </w:r>
    </w:p>
    <w:p w:rsidR="0036591D" w:rsidRPr="0036591D" w:rsidRDefault="0036591D" w:rsidP="00B80106">
      <w:pPr>
        <w:widowControl/>
        <w:spacing w:line="199"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bookmarkStart w:id="29" w:name="page40"/>
      <w:bookmarkEnd w:id="29"/>
      <w:r w:rsidRPr="0036591D">
        <w:rPr>
          <w:rFonts w:ascii="Times New Roman" w:eastAsia="Times New Roman" w:hAnsi="Times New Roman" w:cs="Arial"/>
          <w:color w:val="auto"/>
          <w:sz w:val="26"/>
          <w:szCs w:val="20"/>
          <w:lang w:bidi="ar-SA"/>
        </w:rPr>
        <w:lastRenderedPageBreak/>
        <w:t>РЕКОМЕНДУЕМАЯ ФОРМА ЗАЯВЛЕНИЯ</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1"/>
        </w:numPr>
        <w:tabs>
          <w:tab w:val="left" w:pos="1132"/>
        </w:tabs>
        <w:spacing w:line="247" w:lineRule="auto"/>
        <w:ind w:left="400" w:right="140" w:firstLine="529"/>
        <w:rPr>
          <w:rFonts w:ascii="Times New Roman" w:eastAsia="Times New Roman" w:hAnsi="Times New Roman" w:cs="Arial"/>
          <w:color w:val="auto"/>
          <w:sz w:val="25"/>
          <w:szCs w:val="20"/>
          <w:lang w:bidi="ar-SA"/>
        </w:rPr>
      </w:pPr>
      <w:r w:rsidRPr="0036591D">
        <w:rPr>
          <w:rFonts w:ascii="Times New Roman" w:eastAsia="Times New Roman" w:hAnsi="Times New Roman" w:cs="Arial"/>
          <w:color w:val="auto"/>
          <w:sz w:val="25"/>
          <w:szCs w:val="20"/>
          <w:lang w:bidi="ar-SA"/>
        </w:rPr>
        <w:t>предоставлении муниципальной услуги «Предоставление разрешения на отклонение от предельных параметров разрешенного строительства, реконструкции</w:t>
      </w:r>
    </w:p>
    <w:p w:rsidR="0036591D" w:rsidRPr="0036591D" w:rsidRDefault="0036591D" w:rsidP="0036591D">
      <w:pPr>
        <w:widowControl/>
        <w:spacing w:line="233"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Default="0036591D" w:rsidP="0093651D">
      <w:pPr>
        <w:widowControl/>
        <w:spacing w:line="0" w:lineRule="atLeast"/>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(для физических лиц)</w:t>
      </w:r>
    </w:p>
    <w:p w:rsidR="0093651D" w:rsidRPr="0036591D" w:rsidRDefault="0093651D" w:rsidP="0093651D">
      <w:pPr>
        <w:widowControl/>
        <w:spacing w:line="0" w:lineRule="atLeast"/>
        <w:jc w:val="right"/>
        <w:rPr>
          <w:rFonts w:ascii="Times New Roman" w:eastAsia="Times New Roman" w:hAnsi="Times New Roman" w:cs="Arial"/>
          <w:color w:val="auto"/>
          <w:sz w:val="26"/>
          <w:szCs w:val="20"/>
          <w:lang w:bidi="ar-SA"/>
        </w:rPr>
      </w:pPr>
      <w:r>
        <w:rPr>
          <w:rFonts w:ascii="Times New Roman" w:eastAsia="Times New Roman" w:hAnsi="Times New Roman" w:cs="Arial"/>
          <w:color w:val="auto"/>
          <w:sz w:val="26"/>
          <w:szCs w:val="20"/>
          <w:lang w:bidi="ar-SA"/>
        </w:rPr>
        <w:t>__________________________</w:t>
      </w:r>
    </w:p>
    <w:p w:rsidR="0036591D" w:rsidRPr="0036591D" w:rsidRDefault="0093651D" w:rsidP="0093651D">
      <w:pPr>
        <w:widowControl/>
        <w:spacing w:line="301"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color w:val="auto"/>
          <w:sz w:val="20"/>
          <w:szCs w:val="20"/>
          <w:lang w:bidi="ar-SA"/>
        </w:rPr>
        <w:t>(Уполнемоченный орган)</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6"/>
          <w:szCs w:val="20"/>
          <w:lang w:bidi="ar-SA"/>
        </w:rPr>
        <w:t>от</w:t>
      </w:r>
      <w:r w:rsidRPr="0036591D">
        <w:rPr>
          <w:rFonts w:ascii="Times New Roman" w:eastAsia="Times New Roman" w:hAnsi="Times New Roman" w:cs="Arial"/>
          <w:color w:val="auto"/>
          <w:sz w:val="28"/>
          <w:szCs w:val="20"/>
          <w:lang w:bidi="ar-SA"/>
        </w:rPr>
        <w:t xml:space="preserve"> 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w:t>
      </w:r>
    </w:p>
    <w:p w:rsidR="0036591D" w:rsidRPr="0036591D" w:rsidRDefault="0036591D" w:rsidP="0093651D">
      <w:pPr>
        <w:widowControl/>
        <w:spacing w:line="238" w:lineRule="auto"/>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(ФИО, отчество – при наличии)</w:t>
      </w:r>
    </w:p>
    <w:p w:rsidR="0036591D" w:rsidRPr="0036591D" w:rsidRDefault="0093651D" w:rsidP="0093651D">
      <w:pPr>
        <w:widowControl/>
        <w:tabs>
          <w:tab w:val="left" w:pos="7140"/>
          <w:tab w:val="left" w:pos="8740"/>
        </w:tabs>
        <w:spacing w:line="0" w:lineRule="atLeast"/>
        <w:ind w:left="5670" w:hanging="5670"/>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Реквизиты</w:t>
      </w:r>
      <w:r>
        <w:rPr>
          <w:rFonts w:ascii="Times New Roman" w:eastAsia="Times New Roman" w:hAnsi="Times New Roman" w:cs="Arial"/>
          <w:color w:val="auto"/>
          <w:sz w:val="20"/>
          <w:szCs w:val="20"/>
          <w:lang w:bidi="ar-SA"/>
        </w:rPr>
        <w:t xml:space="preserve"> </w:t>
      </w:r>
      <w:r w:rsidR="0036591D" w:rsidRPr="0036591D">
        <w:rPr>
          <w:rFonts w:ascii="Times New Roman" w:eastAsia="Times New Roman" w:hAnsi="Times New Roman" w:cs="Arial"/>
          <w:color w:val="auto"/>
          <w:szCs w:val="20"/>
          <w:lang w:bidi="ar-SA"/>
        </w:rPr>
        <w:t>основного</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документа,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удостоверяющего личность:</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w:t>
      </w:r>
    </w:p>
    <w:p w:rsidR="0036591D" w:rsidRPr="0036591D" w:rsidRDefault="0036591D" w:rsidP="0093651D">
      <w:pPr>
        <w:widowControl/>
        <w:spacing w:line="238"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кем и когда выдан</w:t>
      </w:r>
      <w:r w:rsidRPr="0036591D">
        <w:rPr>
          <w:rFonts w:ascii="Times New Roman" w:eastAsia="Times New Roman" w:hAnsi="Times New Roman" w:cs="Arial"/>
          <w:color w:val="auto"/>
          <w:szCs w:val="20"/>
          <w:lang w:bidi="ar-SA"/>
        </w:rPr>
        <w:t>)</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жительства (пребывания):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w:t>
      </w:r>
    </w:p>
    <w:p w:rsidR="0036591D" w:rsidRPr="0036591D" w:rsidRDefault="0036591D" w:rsidP="0093651D">
      <w:pPr>
        <w:widowControl/>
        <w:spacing w:line="237"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 (при наличии):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36591D">
      <w:pPr>
        <w:widowControl/>
        <w:spacing w:line="20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Заявление</w:t>
      </w:r>
    </w:p>
    <w:p w:rsidR="0036591D" w:rsidRPr="0036591D" w:rsidRDefault="0036591D" w:rsidP="0036591D">
      <w:pPr>
        <w:widowControl/>
        <w:spacing w:line="30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____________________________________________________________________</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(полное наименование объекта капитального строительства согласно проектной документации)</w:t>
      </w:r>
    </w:p>
    <w:p w:rsidR="0036591D" w:rsidRPr="0036591D" w:rsidRDefault="0036591D" w:rsidP="0036591D">
      <w:pPr>
        <w:widowControl/>
        <w:spacing w:line="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расположенного по адресу: 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w:t>
      </w:r>
    </w:p>
    <w:p w:rsidR="0036591D" w:rsidRPr="0036591D" w:rsidRDefault="0036591D" w:rsidP="00581205">
      <w:pPr>
        <w:widowControl/>
        <w:numPr>
          <w:ilvl w:val="0"/>
          <w:numId w:val="72"/>
        </w:numPr>
        <w:tabs>
          <w:tab w:val="left" w:pos="460"/>
        </w:tabs>
        <w:spacing w:line="0" w:lineRule="atLeast"/>
        <w:ind w:left="460" w:hanging="19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кадастровым номером 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площадью ______________</w:t>
      </w:r>
    </w:p>
    <w:p w:rsidR="0036591D" w:rsidRPr="0036591D" w:rsidRDefault="0036591D" w:rsidP="00581205">
      <w:pPr>
        <w:widowControl/>
        <w:numPr>
          <w:ilvl w:val="1"/>
          <w:numId w:val="72"/>
        </w:numPr>
        <w:tabs>
          <w:tab w:val="left" w:pos="1040"/>
        </w:tabs>
        <w:spacing w:line="0" w:lineRule="atLeast"/>
        <w:ind w:left="1040" w:hanging="21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части __________________________________________________________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Данное разрешение необходимо для _________________________________</w:t>
      </w:r>
    </w:p>
    <w:p w:rsidR="0036591D" w:rsidRPr="0036591D" w:rsidRDefault="0036591D" w:rsidP="0036591D">
      <w:pPr>
        <w:widowControl/>
        <w:spacing w:line="0" w:lineRule="atLeast"/>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(указывается цель предоставления разрешения)</w:t>
      </w:r>
    </w:p>
    <w:p w:rsidR="0093651D" w:rsidRPr="0036591D" w:rsidRDefault="0093651D" w:rsidP="009365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Способ получения заявителем результата муниципальной услуги:</w:t>
      </w:r>
    </w:p>
    <w:p w:rsidR="0093651D" w:rsidRPr="0036591D" w:rsidRDefault="0093651D" w:rsidP="0093651D">
      <w:pPr>
        <w:widowControl/>
        <w:spacing w:line="13"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Администрацию;</w:t>
      </w:r>
    </w:p>
    <w:p w:rsidR="0093651D" w:rsidRPr="0036591D" w:rsidRDefault="0093651D" w:rsidP="0093651D">
      <w:pPr>
        <w:widowControl/>
        <w:spacing w:line="15" w:lineRule="exact"/>
        <w:rPr>
          <w:rFonts w:ascii="Times New Roman" w:eastAsia="Times New Roman" w:hAnsi="Times New Roman" w:cs="Arial"/>
          <w:color w:val="auto"/>
          <w:sz w:val="20"/>
          <w:szCs w:val="20"/>
          <w:lang w:bidi="ar-SA"/>
        </w:rPr>
      </w:pPr>
    </w:p>
    <w:p w:rsidR="0093651D" w:rsidRPr="0036591D" w:rsidRDefault="0093651D" w:rsidP="0093651D">
      <w:pPr>
        <w:widowControl/>
        <w:numPr>
          <w:ilvl w:val="2"/>
          <w:numId w:val="73"/>
        </w:numPr>
        <w:tabs>
          <w:tab w:val="left" w:pos="1393"/>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многофункциональном центре;</w:t>
      </w:r>
      <w:r w:rsidRPr="0093651D">
        <w:rPr>
          <w:rFonts w:ascii="Times New Roman" w:eastAsia="Times New Roman" w:hAnsi="Times New Roman" w:cs="Arial"/>
          <w:color w:val="auto"/>
          <w:sz w:val="28"/>
          <w:szCs w:val="20"/>
          <w:lang w:bidi="ar-SA"/>
        </w:rPr>
        <w:t xml:space="preserve"> </w:t>
      </w:r>
      <w:r>
        <w:rPr>
          <w:rFonts w:ascii="Times New Roman" w:eastAsia="Times New Roman" w:hAnsi="Times New Roman" w:cs="Arial"/>
          <w:color w:val="auto"/>
          <w:sz w:val="28"/>
          <w:szCs w:val="20"/>
          <w:lang w:bidi="ar-SA"/>
        </w:rPr>
        <w:t xml:space="preserve">               в </w:t>
      </w:r>
      <w:r w:rsidRPr="0036591D">
        <w:rPr>
          <w:rFonts w:ascii="Times New Roman" w:eastAsia="Times New Roman" w:hAnsi="Times New Roman" w:cs="Arial"/>
          <w:color w:val="auto"/>
          <w:sz w:val="28"/>
          <w:szCs w:val="20"/>
          <w:lang w:bidi="ar-SA"/>
        </w:rPr>
        <w:t>виде бумажного документа, который направляется заявителю посредством почтового отправления;</w:t>
      </w:r>
    </w:p>
    <w:p w:rsidR="0093651D" w:rsidRPr="0036591D" w:rsidRDefault="0093651D" w:rsidP="0093651D">
      <w:pPr>
        <w:widowControl/>
        <w:tabs>
          <w:tab w:val="left" w:pos="1239"/>
        </w:tabs>
        <w:spacing w:line="234" w:lineRule="auto"/>
        <w:ind w:left="26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в </w:t>
      </w:r>
      <w:r w:rsidRPr="0036591D">
        <w:rPr>
          <w:rFonts w:ascii="Times New Roman" w:eastAsia="Times New Roman" w:hAnsi="Times New Roman" w:cs="Arial"/>
          <w:color w:val="auto"/>
          <w:sz w:val="28"/>
          <w:szCs w:val="20"/>
          <w:lang w:bidi="ar-SA"/>
        </w:rPr>
        <w:t>виде электронного документа, размещенного на официальном сайте, ссылка на который направляется заявителю посредством электронной почты;</w:t>
      </w:r>
    </w:p>
    <w:p w:rsidR="0093651D" w:rsidRPr="0036591D" w:rsidRDefault="0093651D" w:rsidP="0093651D">
      <w:pPr>
        <w:widowControl/>
        <w:numPr>
          <w:ilvl w:val="2"/>
          <w:numId w:val="73"/>
        </w:numPr>
        <w:tabs>
          <w:tab w:val="left" w:pos="1289"/>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который направляется заявителю в личный кабинет на Едином портале, РПГУ.</w:t>
      </w:r>
    </w:p>
    <w:p w:rsidR="0093651D" w:rsidRPr="0036591D" w:rsidRDefault="0093651D" w:rsidP="0093651D">
      <w:pPr>
        <w:widowControl/>
        <w:spacing w:line="2" w:lineRule="exact"/>
        <w:rPr>
          <w:rFonts w:ascii="Times New Roman" w:eastAsia="Times New Roman" w:hAnsi="Times New Roman" w:cs="Arial"/>
          <w:color w:val="auto"/>
          <w:sz w:val="28"/>
          <w:szCs w:val="20"/>
          <w:lang w:bidi="ar-SA"/>
        </w:rPr>
      </w:pPr>
    </w:p>
    <w:p w:rsidR="0093651D" w:rsidRPr="0036591D" w:rsidRDefault="0093651D" w:rsidP="0093651D">
      <w:pPr>
        <w:widowControl/>
        <w:numPr>
          <w:ilvl w:val="0"/>
          <w:numId w:val="73"/>
        </w:numPr>
        <w:tabs>
          <w:tab w:val="left" w:pos="520"/>
        </w:tabs>
        <w:spacing w:line="0" w:lineRule="atLeast"/>
        <w:ind w:left="520" w:hanging="25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заявлению прилагаются:</w:t>
      </w:r>
    </w:p>
    <w:p w:rsidR="0093651D" w:rsidRPr="0036591D" w:rsidRDefault="0093651D" w:rsidP="0093651D">
      <w:pPr>
        <w:widowControl/>
        <w:spacing w:line="13" w:lineRule="exact"/>
        <w:rPr>
          <w:rFonts w:ascii="Times New Roman" w:eastAsia="Times New Roman" w:hAnsi="Times New Roman" w:cs="Arial"/>
          <w:color w:val="auto"/>
          <w:sz w:val="28"/>
          <w:szCs w:val="20"/>
          <w:lang w:bidi="ar-SA"/>
        </w:rPr>
      </w:pPr>
    </w:p>
    <w:p w:rsidR="0093651D" w:rsidRPr="0036591D" w:rsidRDefault="0093651D" w:rsidP="0093651D">
      <w:pPr>
        <w:widowControl/>
        <w:numPr>
          <w:ilvl w:val="1"/>
          <w:numId w:val="73"/>
        </w:numPr>
        <w:tabs>
          <w:tab w:val="left" w:pos="980"/>
        </w:tabs>
        <w:spacing w:line="235" w:lineRule="auto"/>
        <w:ind w:left="980" w:hanging="35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 подтверждающий полномочия представителя (в случае обращения за получением муниципальной услуги представителя);</w:t>
      </w:r>
    </w:p>
    <w:p w:rsidR="0093651D" w:rsidRPr="0036591D" w:rsidRDefault="0093651D" w:rsidP="0093651D">
      <w:pPr>
        <w:widowControl/>
        <w:spacing w:line="1" w:lineRule="exact"/>
        <w:rPr>
          <w:rFonts w:ascii="Times New Roman" w:eastAsia="Times New Roman" w:hAnsi="Times New Roman" w:cs="Arial"/>
          <w:color w:val="auto"/>
          <w:sz w:val="28"/>
          <w:szCs w:val="20"/>
          <w:lang w:bidi="ar-SA"/>
        </w:rPr>
      </w:pPr>
    </w:p>
    <w:p w:rsidR="0093651D" w:rsidRPr="0036591D" w:rsidRDefault="0093651D" w:rsidP="0093651D">
      <w:pPr>
        <w:widowControl/>
        <w:numPr>
          <w:ilvl w:val="1"/>
          <w:numId w:val="73"/>
        </w:numPr>
        <w:tabs>
          <w:tab w:val="left" w:pos="980"/>
        </w:tabs>
        <w:spacing w:line="0" w:lineRule="atLeast"/>
        <w:ind w:left="980" w:hanging="35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w:t>
      </w:r>
    </w:p>
    <w:p w:rsidR="0093651D" w:rsidRPr="0036591D" w:rsidRDefault="0093651D" w:rsidP="0093651D">
      <w:pPr>
        <w:widowControl/>
        <w:spacing w:line="9"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34" w:lineRule="auto"/>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реквизиты документа (-ов), обосновывающих доводы заявителя о наличии опечатки, а также содержащих правильные сведения)</w:t>
      </w:r>
    </w:p>
    <w:p w:rsidR="0093651D" w:rsidRPr="0036591D" w:rsidRDefault="0093651D" w:rsidP="0093651D">
      <w:pPr>
        <w:widowControl/>
        <w:spacing w:line="234" w:lineRule="auto"/>
        <w:jc w:val="center"/>
        <w:rPr>
          <w:rFonts w:ascii="Times New Roman" w:eastAsia="Times New Roman" w:hAnsi="Times New Roman" w:cs="Arial"/>
          <w:color w:val="auto"/>
          <w:szCs w:val="20"/>
          <w:lang w:bidi="ar-SA"/>
        </w:rPr>
        <w:sectPr w:rsidR="0093651D" w:rsidRPr="0036591D">
          <w:pgSz w:w="11900" w:h="16838"/>
          <w:pgMar w:top="275" w:right="564" w:bottom="1440" w:left="1440" w:header="0" w:footer="0" w:gutter="0"/>
          <w:cols w:space="0" w:equalWidth="0">
            <w:col w:w="9900"/>
          </w:cols>
          <w:docGrid w:linePitch="360"/>
        </w:sectPr>
      </w:pPr>
    </w:p>
    <w:p w:rsidR="0093651D" w:rsidRPr="0036591D" w:rsidRDefault="0093651D" w:rsidP="0093651D">
      <w:pPr>
        <w:widowControl/>
        <w:spacing w:line="278"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w:t>
      </w: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(дата)</w:t>
      </w:r>
    </w:p>
    <w:p w:rsidR="0093651D" w:rsidRPr="0036591D" w:rsidRDefault="0093651D" w:rsidP="0093651D">
      <w:pPr>
        <w:widowControl/>
        <w:spacing w:line="278"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93651D" w:rsidRPr="0036591D" w:rsidRDefault="0093651D" w:rsidP="0093651D">
      <w:pPr>
        <w:widowControl/>
        <w:tabs>
          <w:tab w:val="left" w:pos="358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r w:rsidRPr="0036591D">
        <w:rPr>
          <w:rFonts w:ascii="Times New Roman" w:eastAsia="Times New Roman" w:hAnsi="Times New Roman" w:cs="Arial"/>
          <w:color w:val="auto"/>
          <w:szCs w:val="20"/>
          <w:lang w:bidi="ar-SA"/>
        </w:rPr>
        <w:tab/>
        <w:t>_______________________</w:t>
      </w:r>
    </w:p>
    <w:p w:rsidR="0093651D" w:rsidRPr="0036591D" w:rsidRDefault="0093651D" w:rsidP="0093651D">
      <w:pPr>
        <w:widowControl/>
        <w:tabs>
          <w:tab w:val="left" w:pos="284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(подпись)</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(Ф.И.О, отчество – при наличии)</w:t>
      </w:r>
    </w:p>
    <w:p w:rsidR="0093651D" w:rsidRPr="0036591D" w:rsidRDefault="0093651D" w:rsidP="0093651D">
      <w:pPr>
        <w:widowControl/>
        <w:tabs>
          <w:tab w:val="left" w:pos="2840"/>
        </w:tabs>
        <w:spacing w:line="0" w:lineRule="atLeast"/>
        <w:rPr>
          <w:rFonts w:ascii="Times New Roman" w:eastAsia="Times New Roman" w:hAnsi="Times New Roman" w:cs="Arial"/>
          <w:color w:val="auto"/>
          <w:szCs w:val="20"/>
          <w:lang w:bidi="ar-SA"/>
        </w:rPr>
        <w:sectPr w:rsidR="0093651D" w:rsidRPr="0036591D">
          <w:type w:val="continuous"/>
          <w:pgSz w:w="11900" w:h="16838"/>
          <w:pgMar w:top="275" w:right="564" w:bottom="1440" w:left="1440" w:header="0" w:footer="0" w:gutter="0"/>
          <w:cols w:num="2" w:space="0" w:equalWidth="0">
            <w:col w:w="2900" w:space="300"/>
            <w:col w:w="6700"/>
          </w:cols>
          <w:docGrid w:linePitch="360"/>
        </w:sectPr>
      </w:pPr>
    </w:p>
    <w:p w:rsidR="0093651D" w:rsidRPr="0036591D" w:rsidRDefault="0093651D" w:rsidP="0093651D">
      <w:pPr>
        <w:widowControl/>
        <w:spacing w:line="278"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Реквизиты документа, удостоверяющего личность представителя:</w:t>
      </w:r>
    </w:p>
    <w:p w:rsidR="0093651D" w:rsidRPr="0036591D" w:rsidRDefault="0093651D" w:rsidP="0093651D">
      <w:pPr>
        <w:widowControl/>
        <w:spacing w:line="196"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93651D" w:rsidRPr="0036591D" w:rsidRDefault="0093651D" w:rsidP="0093651D">
      <w:pPr>
        <w:widowControl/>
        <w:spacing w:line="3"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w:t>
      </w:r>
    </w:p>
    <w:p w:rsidR="0093651D" w:rsidRPr="0036591D" w:rsidRDefault="0093651D" w:rsidP="0093651D">
      <w:pPr>
        <w:widowControl/>
        <w:spacing w:line="199"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331"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50" w:lineRule="auto"/>
        <w:jc w:val="both"/>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93651D" w:rsidRDefault="0093651D" w:rsidP="0093651D">
      <w:pPr>
        <w:widowControl/>
        <w:spacing w:line="0" w:lineRule="atLeast"/>
        <w:rPr>
          <w:rFonts w:ascii="Times New Roman" w:eastAsia="Times New Roman" w:hAnsi="Times New Roman" w:cs="Arial"/>
          <w:color w:val="auto"/>
          <w:sz w:val="20"/>
          <w:szCs w:val="20"/>
          <w:lang w:bidi="ar-SA"/>
        </w:rPr>
      </w:pPr>
    </w:p>
    <w:p w:rsidR="0093651D" w:rsidRDefault="0093651D" w:rsidP="0093651D">
      <w:pPr>
        <w:widowControl/>
        <w:spacing w:line="0" w:lineRule="atLeas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«________» ____________» __________г.</w:t>
      </w:r>
    </w:p>
    <w:p w:rsidR="0093651D" w:rsidRPr="0036591D" w:rsidRDefault="0093651D" w:rsidP="0093651D">
      <w:pPr>
        <w:widowControl/>
        <w:spacing w:line="0" w:lineRule="atLeas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_________________________</w:t>
      </w:r>
    </w:p>
    <w:p w:rsidR="0093651D" w:rsidRPr="0036591D" w:rsidRDefault="0093651D" w:rsidP="0093651D">
      <w:pPr>
        <w:widowControl/>
        <w:spacing w:line="11"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 w:val="19"/>
          <w:szCs w:val="20"/>
          <w:lang w:bidi="ar-SA"/>
        </w:rPr>
      </w:pPr>
      <w:r w:rsidRPr="0036591D">
        <w:rPr>
          <w:rFonts w:ascii="Times New Roman" w:eastAsia="Times New Roman" w:hAnsi="Times New Roman" w:cs="Arial"/>
          <w:color w:val="auto"/>
          <w:sz w:val="19"/>
          <w:szCs w:val="20"/>
          <w:lang w:bidi="ar-SA"/>
        </w:rPr>
        <w:t>(подпись заявителя/представителя с расшифровкой)</w:t>
      </w:r>
    </w:p>
    <w:p w:rsidR="0093651D" w:rsidRPr="0036591D" w:rsidRDefault="0093651D" w:rsidP="0093651D">
      <w:pPr>
        <w:widowControl/>
        <w:spacing w:line="0" w:lineRule="atLeast"/>
        <w:rPr>
          <w:rFonts w:ascii="Times New Roman" w:eastAsia="Times New Roman" w:hAnsi="Times New Roman" w:cs="Arial"/>
          <w:i/>
          <w:color w:val="auto"/>
          <w:sz w:val="28"/>
          <w:szCs w:val="20"/>
          <w:lang w:bidi="ar-SA"/>
        </w:rPr>
        <w:sectPr w:rsidR="0093651D" w:rsidRPr="0036591D" w:rsidSect="0093651D">
          <w:type w:val="continuous"/>
          <w:pgSz w:w="11900" w:h="16838"/>
          <w:pgMar w:top="1070" w:right="564" w:bottom="1440" w:left="1440" w:header="0" w:footer="0" w:gutter="0"/>
          <w:cols w:space="0" w:equalWidth="0">
            <w:col w:w="9900"/>
          </w:cols>
          <w:docGrid w:linePitch="360"/>
        </w:sectPr>
      </w:pPr>
    </w:p>
    <w:p w:rsidR="0093651D" w:rsidRPr="0036591D" w:rsidRDefault="0093651D" w:rsidP="0093651D">
      <w:pPr>
        <w:widowControl/>
        <w:spacing w:line="0" w:lineRule="atLeast"/>
        <w:ind w:right="-259"/>
        <w:jc w:val="center"/>
        <w:rPr>
          <w:rFonts w:ascii="Times New Roman" w:eastAsia="Times New Roman" w:hAnsi="Times New Roman" w:cs="Arial"/>
          <w:color w:val="auto"/>
          <w:sz w:val="28"/>
          <w:szCs w:val="20"/>
          <w:lang w:bidi="ar-SA"/>
        </w:rPr>
      </w:pPr>
      <w:bookmarkStart w:id="30" w:name="page41"/>
      <w:bookmarkEnd w:id="30"/>
    </w:p>
    <w:p w:rsidR="0093651D" w:rsidRPr="0036591D" w:rsidRDefault="0093651D" w:rsidP="0093651D">
      <w:pPr>
        <w:widowControl/>
        <w:spacing w:line="250" w:lineRule="auto"/>
        <w:jc w:val="both"/>
        <w:rPr>
          <w:rFonts w:ascii="Times New Roman" w:eastAsia="Times New Roman" w:hAnsi="Times New Roman" w:cs="Arial"/>
          <w:color w:val="auto"/>
          <w:sz w:val="23"/>
          <w:szCs w:val="20"/>
          <w:lang w:bidi="ar-SA"/>
        </w:rPr>
        <w:sectPr w:rsidR="0093651D" w:rsidRPr="0036591D">
          <w:type w:val="continuous"/>
          <w:pgSz w:w="11900" w:h="16838"/>
          <w:pgMar w:top="275" w:right="564" w:bottom="1440" w:left="1440" w:header="0" w:footer="0" w:gutter="0"/>
          <w:cols w:space="0" w:equalWidth="0">
            <w:col w:w="9900"/>
          </w:cols>
          <w:docGrid w:linePitch="360"/>
        </w:sect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99"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93651D" w:rsidRPr="0036591D" w:rsidRDefault="0093651D" w:rsidP="0093651D">
      <w:pPr>
        <w:widowControl/>
        <w:spacing w:line="2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6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19"/>
          <w:szCs w:val="20"/>
          <w:lang w:bidi="ar-SA"/>
        </w:rPr>
        <w:sectPr w:rsidR="0036591D" w:rsidRPr="0036591D">
          <w:type w:val="continuous"/>
          <w:pgSz w:w="11900" w:h="16838"/>
          <w:pgMar w:top="275" w:right="564" w:bottom="1440" w:left="1440" w:header="0" w:footer="0" w:gutter="0"/>
          <w:cols w:num="2" w:space="0" w:equalWidth="0">
            <w:col w:w="4740" w:space="720"/>
            <w:col w:w="4440"/>
          </w:cols>
          <w:docGrid w:linePitch="360"/>
        </w:sect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bookmarkStart w:id="31" w:name="page42"/>
      <w:bookmarkEnd w:id="31"/>
      <w:r w:rsidRPr="0036591D">
        <w:rPr>
          <w:rFonts w:ascii="Times New Roman" w:eastAsia="Times New Roman" w:hAnsi="Times New Roman" w:cs="Arial"/>
          <w:color w:val="auto"/>
          <w:szCs w:val="20"/>
          <w:lang w:bidi="ar-SA"/>
        </w:rPr>
        <w:lastRenderedPageBreak/>
        <w:t>Приложение № 2</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 Административному регламенту</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 разрешения на отклонение</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 параметров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РЕКОМЕНДУЕМАЯ ФОРМА УВЕДОМЛЕНИЯ</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 ОТКАЗЕ В ПРИЕМЕ ДОКУМЕНТОВ</w:t>
      </w:r>
    </w:p>
    <w:p w:rsidR="0036591D" w:rsidRPr="0036591D" w:rsidRDefault="0036591D" w:rsidP="0036591D">
      <w:pPr>
        <w:widowControl/>
        <w:spacing w:line="299"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Сведения о заявителе, которому</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адресован документ</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(Ф.И.О. – для физического лица;</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название, организационно-правовая</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форма юридического лица)</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_________________________________</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Адрес: 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_________________________________</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_________________________________</w:t>
      </w:r>
    </w:p>
    <w:p w:rsidR="0036591D" w:rsidRPr="0036591D" w:rsidRDefault="0036591D" w:rsidP="0093651D">
      <w:pPr>
        <w:widowControl/>
        <w:spacing w:line="30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эл. почта: ________________________</w:t>
      </w:r>
    </w:p>
    <w:p w:rsidR="0036591D" w:rsidRPr="0036591D" w:rsidRDefault="0036591D" w:rsidP="0036591D">
      <w:pPr>
        <w:widowControl/>
        <w:spacing w:line="27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Уведомление</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 отказе 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6591D" w:rsidRPr="0036591D" w:rsidRDefault="0036591D" w:rsidP="0036591D">
      <w:pPr>
        <w:widowControl/>
        <w:spacing w:line="29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предусмотренные пунктом 2.1</w:t>
      </w:r>
      <w:r w:rsidR="0093651D">
        <w:rPr>
          <w:rFonts w:ascii="Times New Roman" w:eastAsia="Times New Roman" w:hAnsi="Times New Roman" w:cs="Arial"/>
          <w:color w:val="auto"/>
          <w:sz w:val="26"/>
          <w:szCs w:val="20"/>
          <w:lang w:bidi="ar-SA"/>
        </w:rPr>
        <w:t>1</w:t>
      </w:r>
      <w:r w:rsidRPr="0036591D">
        <w:rPr>
          <w:rFonts w:ascii="Times New Roman" w:eastAsia="Times New Roman" w:hAnsi="Times New Roman" w:cs="Arial"/>
          <w:color w:val="auto"/>
          <w:sz w:val="26"/>
          <w:szCs w:val="20"/>
          <w:lang w:bidi="ar-SA"/>
        </w:rPr>
        <w:t xml:space="preserve"> Административного регламента </w:t>
      </w:r>
      <w:r w:rsidRPr="0036591D">
        <w:rPr>
          <w:rFonts w:ascii="Times New Roman" w:eastAsia="Times New Roman" w:hAnsi="Times New Roman" w:cs="Arial"/>
          <w:i/>
          <w:color w:val="auto"/>
          <w:sz w:val="26"/>
          <w:szCs w:val="20"/>
          <w:lang w:bidi="ar-SA"/>
        </w:rPr>
        <w:t>(необходимое основание отметить знаком «Х»)</w:t>
      </w:r>
      <w:r w:rsidRPr="0036591D">
        <w:rPr>
          <w:rFonts w:ascii="Times New Roman" w:eastAsia="Times New Roman" w:hAnsi="Times New Roman" w:cs="Arial"/>
          <w:color w:val="auto"/>
          <w:sz w:val="26"/>
          <w:szCs w:val="20"/>
          <w:lang w:bidi="ar-SA"/>
        </w:rPr>
        <w:t>:</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3360" behindDoc="1" locked="0" layoutInCell="1" allowOverlap="1">
                <wp:simplePos x="0" y="0"/>
                <wp:positionH relativeFrom="column">
                  <wp:posOffset>166370</wp:posOffset>
                </wp:positionH>
                <wp:positionV relativeFrom="paragraph">
                  <wp:posOffset>11430</wp:posOffset>
                </wp:positionV>
                <wp:extent cx="345440" cy="0"/>
                <wp:effectExtent l="13970" t="11430" r="12065" b="762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36B81" id="Прямая соединительная линия 7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pt" to="40.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" strokeweight=".16931mm"/>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4384" behindDoc="1" locked="0" layoutInCell="1" allowOverlap="1">
                <wp:simplePos x="0" y="0"/>
                <wp:positionH relativeFrom="column">
                  <wp:posOffset>166370</wp:posOffset>
                </wp:positionH>
                <wp:positionV relativeFrom="paragraph">
                  <wp:posOffset>548005</wp:posOffset>
                </wp:positionV>
                <wp:extent cx="345440" cy="0"/>
                <wp:effectExtent l="13970" t="5080" r="12065" b="1397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8D6CA" id="Прямая соединительная линия 7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43.15pt" to="40.3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" strokeweight=".16931mm"/>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5408" behindDoc="1" locked="0" layoutInCell="1" allowOverlap="1">
                <wp:simplePos x="0" y="0"/>
                <wp:positionH relativeFrom="column">
                  <wp:posOffset>166370</wp:posOffset>
                </wp:positionH>
                <wp:positionV relativeFrom="paragraph">
                  <wp:posOffset>1256665</wp:posOffset>
                </wp:positionV>
                <wp:extent cx="345440" cy="0"/>
                <wp:effectExtent l="13970" t="8890" r="12065" b="1016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D7F2F" id="Прямая соединительная линия 7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8.95pt" to="40.3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" strokeweight=".16931mm"/>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6432" behindDoc="1" locked="0" layoutInCell="1" allowOverlap="1">
                <wp:simplePos x="0" y="0"/>
                <wp:positionH relativeFrom="column">
                  <wp:posOffset>168910</wp:posOffset>
                </wp:positionH>
                <wp:positionV relativeFrom="paragraph">
                  <wp:posOffset>8255</wp:posOffset>
                </wp:positionV>
                <wp:extent cx="0" cy="1988820"/>
                <wp:effectExtent l="6985" t="8255" r="12065" b="1270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88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ED6C3" id="Прямая соединительная линия 70"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65pt" to="13.3pt,1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" strokeweight=".48pt"/>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7456" behindDoc="1" locked="0" layoutInCell="1" allowOverlap="1">
                <wp:simplePos x="0" y="0"/>
                <wp:positionH relativeFrom="column">
                  <wp:posOffset>166370</wp:posOffset>
                </wp:positionH>
                <wp:positionV relativeFrom="paragraph">
                  <wp:posOffset>1994535</wp:posOffset>
                </wp:positionV>
                <wp:extent cx="345440" cy="0"/>
                <wp:effectExtent l="13970" t="13335" r="12065" b="5715"/>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0D63F" id="Прямая соединительная линия 69"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57.05pt" to="40.3pt,1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" strokeweight=".48pt"/>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8480" behindDoc="1" locked="0" layoutInCell="1" allowOverlap="1">
                <wp:simplePos x="0" y="0"/>
                <wp:positionH relativeFrom="column">
                  <wp:posOffset>509270</wp:posOffset>
                </wp:positionH>
                <wp:positionV relativeFrom="paragraph">
                  <wp:posOffset>8255</wp:posOffset>
                </wp:positionV>
                <wp:extent cx="0" cy="1988820"/>
                <wp:effectExtent l="13970" t="8255" r="5080" b="1270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882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10F02" id="Прямая соединительная линия 68"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pt,.65pt" to="40.1pt,1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" strokeweight=".16931mm"/>
            </w:pict>
          </mc:Fallback>
        </mc:AlternateContent>
      </w:r>
    </w:p>
    <w:p w:rsidR="0036591D" w:rsidRPr="0036591D" w:rsidRDefault="0036591D" w:rsidP="0036591D">
      <w:pPr>
        <w:widowControl/>
        <w:spacing w:line="10"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4"/>
        </w:numPr>
        <w:tabs>
          <w:tab w:val="left" w:pos="1220"/>
        </w:tabs>
        <w:spacing w:line="264" w:lineRule="auto"/>
        <w:ind w:left="1220" w:right="176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документы поданы в орган, не уполномоченный на предоставление муниципальной услуги;</w:t>
      </w:r>
    </w:p>
    <w:p w:rsidR="0036591D" w:rsidRPr="0036591D" w:rsidRDefault="0036591D" w:rsidP="0036591D">
      <w:pPr>
        <w:widowControl/>
        <w:spacing w:line="235" w:lineRule="exact"/>
        <w:rPr>
          <w:rFonts w:ascii="Times New Roman" w:eastAsia="Times New Roman" w:hAnsi="Times New Roman" w:cs="Arial"/>
          <w:color w:val="auto"/>
          <w:szCs w:val="20"/>
          <w:lang w:bidi="ar-SA"/>
        </w:rPr>
      </w:pPr>
    </w:p>
    <w:p w:rsidR="0036591D" w:rsidRPr="0036591D" w:rsidRDefault="0036591D" w:rsidP="00581205">
      <w:pPr>
        <w:widowControl/>
        <w:numPr>
          <w:ilvl w:val="0"/>
          <w:numId w:val="74"/>
        </w:numPr>
        <w:tabs>
          <w:tab w:val="left" w:pos="1220"/>
        </w:tabs>
        <w:spacing w:line="237" w:lineRule="auto"/>
        <w:ind w:left="1220" w:right="300" w:hanging="310"/>
        <w:jc w:val="both"/>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36591D" w:rsidRPr="0036591D" w:rsidRDefault="0036591D" w:rsidP="0036591D">
      <w:pPr>
        <w:widowControl/>
        <w:spacing w:line="25" w:lineRule="exact"/>
        <w:rPr>
          <w:rFonts w:ascii="Times New Roman" w:eastAsia="Times New Roman" w:hAnsi="Times New Roman" w:cs="Arial"/>
          <w:color w:val="auto"/>
          <w:szCs w:val="20"/>
          <w:lang w:bidi="ar-SA"/>
        </w:rPr>
      </w:pPr>
    </w:p>
    <w:p w:rsidR="0036591D" w:rsidRPr="0036591D" w:rsidRDefault="0036591D" w:rsidP="00581205">
      <w:pPr>
        <w:widowControl/>
        <w:numPr>
          <w:ilvl w:val="0"/>
          <w:numId w:val="74"/>
        </w:numPr>
        <w:tabs>
          <w:tab w:val="left" w:pos="1220"/>
        </w:tabs>
        <w:spacing w:line="270" w:lineRule="auto"/>
        <w:ind w:left="1220" w:right="108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6591D" w:rsidRPr="0036591D" w:rsidRDefault="0036591D" w:rsidP="0036591D">
      <w:pPr>
        <w:widowControl/>
        <w:tabs>
          <w:tab w:val="left" w:pos="1220"/>
        </w:tabs>
        <w:spacing w:line="270" w:lineRule="auto"/>
        <w:ind w:right="1080"/>
        <w:rPr>
          <w:rFonts w:ascii="Times New Roman" w:eastAsia="Times New Roman" w:hAnsi="Times New Roman" w:cs="Arial"/>
          <w:color w:val="auto"/>
          <w:szCs w:val="20"/>
          <w:lang w:bidi="ar-SA"/>
        </w:rPr>
        <w:sectPr w:rsidR="0036591D" w:rsidRPr="0036591D">
          <w:pgSz w:w="11900" w:h="16838"/>
          <w:pgMar w:top="842" w:right="564" w:bottom="993" w:left="1440" w:header="0" w:footer="0" w:gutter="0"/>
          <w:cols w:space="0" w:equalWidth="0">
            <w:col w:w="9900"/>
          </w:cols>
          <w:docGrid w:linePitch="360"/>
        </w:sect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bookmarkStart w:id="32" w:name="page43"/>
      <w:bookmarkEnd w:id="32"/>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9504" behindDoc="1" locked="0" layoutInCell="1" allowOverlap="1">
                <wp:simplePos x="0" y="0"/>
                <wp:positionH relativeFrom="column">
                  <wp:posOffset>166370</wp:posOffset>
                </wp:positionH>
                <wp:positionV relativeFrom="paragraph">
                  <wp:posOffset>212725</wp:posOffset>
                </wp:positionV>
                <wp:extent cx="345440" cy="0"/>
                <wp:effectExtent l="13970" t="10795" r="12065" b="8255"/>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49851" id="Прямая соединительная линия 6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6.75pt" to="40.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0528" behindDoc="1" locked="0" layoutInCell="1" allowOverlap="1">
                <wp:simplePos x="0" y="0"/>
                <wp:positionH relativeFrom="column">
                  <wp:posOffset>166370</wp:posOffset>
                </wp:positionH>
                <wp:positionV relativeFrom="paragraph">
                  <wp:posOffset>1151890</wp:posOffset>
                </wp:positionV>
                <wp:extent cx="345440" cy="0"/>
                <wp:effectExtent l="13970" t="6985" r="12065" b="12065"/>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28C64" id="Прямая соединительная линия 66"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0.7pt" to="40.3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bwOVw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1552" behindDoc="1" locked="0" layoutInCell="1" allowOverlap="1">
                <wp:simplePos x="0" y="0"/>
                <wp:positionH relativeFrom="column">
                  <wp:posOffset>166370</wp:posOffset>
                </wp:positionH>
                <wp:positionV relativeFrom="paragraph">
                  <wp:posOffset>1889760</wp:posOffset>
                </wp:positionV>
                <wp:extent cx="345440" cy="0"/>
                <wp:effectExtent l="13970" t="11430" r="12065" b="762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B3480" id="Прямая соединительная линия 65"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48.8pt" to="40.3pt,1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fXMVw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" strokeweight=".48pt"/>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2576" behindDoc="1" locked="0" layoutInCell="1" allowOverlap="1">
                <wp:simplePos x="0" y="0"/>
                <wp:positionH relativeFrom="column">
                  <wp:posOffset>166370</wp:posOffset>
                </wp:positionH>
                <wp:positionV relativeFrom="paragraph">
                  <wp:posOffset>2628900</wp:posOffset>
                </wp:positionV>
                <wp:extent cx="345440" cy="0"/>
                <wp:effectExtent l="13970" t="7620" r="12065" b="1143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91E4A" id="Прямая соединительная линия 64"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207pt" to="40.3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fCbVw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3600" behindDoc="1" locked="0" layoutInCell="1" allowOverlap="1">
                <wp:simplePos x="0" y="0"/>
                <wp:positionH relativeFrom="column">
                  <wp:posOffset>166370</wp:posOffset>
                </wp:positionH>
                <wp:positionV relativeFrom="paragraph">
                  <wp:posOffset>3165475</wp:posOffset>
                </wp:positionV>
                <wp:extent cx="345440" cy="0"/>
                <wp:effectExtent l="13970" t="10795" r="12065" b="8255"/>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F658C" id="Прямая соединительная линия 63"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249.25pt" to="40.3pt,2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EpYWA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4624" behindDoc="1" locked="0" layoutInCell="1" allowOverlap="1">
                <wp:simplePos x="0" y="0"/>
                <wp:positionH relativeFrom="column">
                  <wp:posOffset>168910</wp:posOffset>
                </wp:positionH>
                <wp:positionV relativeFrom="paragraph">
                  <wp:posOffset>210185</wp:posOffset>
                </wp:positionV>
                <wp:extent cx="0" cy="3140075"/>
                <wp:effectExtent l="6985" t="8255" r="12065" b="1397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00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FB199" id="Прямая соединительная линия 62"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16.55pt" to="13.3pt,2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" strokeweight=".48pt"/>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5648" behindDoc="1" locked="0" layoutInCell="1" allowOverlap="1">
                <wp:simplePos x="0" y="0"/>
                <wp:positionH relativeFrom="column">
                  <wp:posOffset>509270</wp:posOffset>
                </wp:positionH>
                <wp:positionV relativeFrom="paragraph">
                  <wp:posOffset>210185</wp:posOffset>
                </wp:positionV>
                <wp:extent cx="0" cy="3140075"/>
                <wp:effectExtent l="13970" t="8255" r="5080" b="1397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007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83802" id="Прямая соединительная линия 61"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pt,16.55pt" to="40.1pt,2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" strokeweight=".16931mm"/>
            </w:pict>
          </mc:Fallback>
        </mc:AlternateContent>
      </w:r>
    </w:p>
    <w:p w:rsidR="0036591D" w:rsidRPr="0036591D" w:rsidRDefault="0036591D" w:rsidP="0036591D">
      <w:pPr>
        <w:widowControl/>
        <w:spacing w:line="325"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5"/>
        </w:numPr>
        <w:tabs>
          <w:tab w:val="left" w:pos="1220"/>
        </w:tabs>
        <w:spacing w:line="272" w:lineRule="auto"/>
        <w:ind w:left="1220" w:right="42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36591D" w:rsidRPr="0036591D" w:rsidRDefault="0036591D" w:rsidP="0036591D">
      <w:pPr>
        <w:widowControl/>
        <w:spacing w:line="227" w:lineRule="exact"/>
        <w:rPr>
          <w:rFonts w:ascii="Times New Roman" w:eastAsia="Times New Roman" w:hAnsi="Times New Roman" w:cs="Arial"/>
          <w:color w:val="auto"/>
          <w:szCs w:val="20"/>
          <w:lang w:bidi="ar-SA"/>
        </w:rPr>
      </w:pPr>
    </w:p>
    <w:p w:rsidR="0036591D" w:rsidRDefault="0036591D" w:rsidP="00581205">
      <w:pPr>
        <w:widowControl/>
        <w:numPr>
          <w:ilvl w:val="0"/>
          <w:numId w:val="75"/>
        </w:numPr>
        <w:tabs>
          <w:tab w:val="left" w:pos="1220"/>
        </w:tabs>
        <w:spacing w:line="271" w:lineRule="auto"/>
        <w:ind w:left="1220" w:right="14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p w:rsidR="0093651D" w:rsidRDefault="0093651D" w:rsidP="0093651D">
      <w:pPr>
        <w:pStyle w:val="ae"/>
        <w:rPr>
          <w:rFonts w:ascii="Times New Roman" w:eastAsia="Times New Roman" w:hAnsi="Times New Roman" w:cs="Arial"/>
          <w:color w:val="auto"/>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w:t>
      </w:r>
      <w:r w:rsidRPr="0036591D">
        <w:rPr>
          <w:rFonts w:ascii="Times New Roman" w:eastAsia="Times New Roman" w:hAnsi="Times New Roman" w:cs="Arial"/>
          <w:color w:val="auto"/>
          <w:szCs w:val="20"/>
          <w:lang w:bidi="ar-SA"/>
        </w:rPr>
        <w:t>несоблюдение установленных статьей 11 Федерального закона</w:t>
      </w:r>
    </w:p>
    <w:p w:rsidR="0093651D" w:rsidRPr="0036591D" w:rsidRDefault="0093651D" w:rsidP="0093651D">
      <w:pPr>
        <w:widowControl/>
        <w:spacing w:line="55" w:lineRule="exact"/>
        <w:rPr>
          <w:rFonts w:ascii="Times New Roman" w:eastAsia="Times New Roman" w:hAnsi="Times New Roman" w:cs="Arial"/>
          <w:color w:val="auto"/>
          <w:szCs w:val="20"/>
          <w:lang w:bidi="ar-SA"/>
        </w:rPr>
      </w:pPr>
    </w:p>
    <w:p w:rsidR="0093651D" w:rsidRDefault="0093651D" w:rsidP="0093651D">
      <w:pPr>
        <w:widowControl/>
        <w:tabs>
          <w:tab w:val="left" w:pos="1220"/>
        </w:tabs>
        <w:spacing w:line="271" w:lineRule="auto"/>
        <w:ind w:right="140"/>
        <w:rPr>
          <w:rFonts w:ascii="Times New Roman" w:eastAsia="Times New Roman" w:hAnsi="Times New Roman" w:cs="Arial"/>
          <w:color w:val="auto"/>
          <w:sz w:val="23"/>
          <w:szCs w:val="20"/>
          <w:lang w:bidi="ar-SA"/>
        </w:rPr>
      </w:pPr>
      <w:r>
        <w:rPr>
          <w:rFonts w:ascii="Times New Roman" w:eastAsia="Times New Roman" w:hAnsi="Times New Roman" w:cs="Arial"/>
          <w:color w:val="auto"/>
          <w:sz w:val="23"/>
          <w:szCs w:val="20"/>
          <w:lang w:bidi="ar-SA"/>
        </w:rPr>
        <w:t xml:space="preserve">                  </w:t>
      </w:r>
      <w:r w:rsidRPr="0036591D">
        <w:rPr>
          <w:rFonts w:ascii="Times New Roman" w:eastAsia="Times New Roman" w:hAnsi="Times New Roman" w:cs="Arial"/>
          <w:color w:val="auto"/>
          <w:sz w:val="23"/>
          <w:szCs w:val="20"/>
          <w:lang w:bidi="ar-SA"/>
        </w:rPr>
        <w:t xml:space="preserve">от 6 апреля 2011 г. № 63-ФЗ «Об электронной подписи» условий признания </w:t>
      </w:r>
      <w:r>
        <w:rPr>
          <w:rFonts w:ascii="Times New Roman" w:eastAsia="Times New Roman" w:hAnsi="Times New Roman" w:cs="Arial"/>
          <w:color w:val="auto"/>
          <w:sz w:val="23"/>
          <w:szCs w:val="20"/>
          <w:lang w:bidi="ar-SA"/>
        </w:rPr>
        <w:t xml:space="preserve"> </w:t>
      </w:r>
    </w:p>
    <w:p w:rsidR="0093651D" w:rsidRPr="0036591D" w:rsidRDefault="0093651D" w:rsidP="0093651D">
      <w:pPr>
        <w:widowControl/>
        <w:spacing w:line="286" w:lineRule="auto"/>
        <w:ind w:right="580"/>
        <w:rPr>
          <w:rFonts w:ascii="Times New Roman" w:eastAsia="Times New Roman" w:hAnsi="Times New Roman" w:cs="Arial"/>
          <w:color w:val="auto"/>
          <w:sz w:val="23"/>
          <w:szCs w:val="20"/>
          <w:lang w:bidi="ar-SA"/>
        </w:rPr>
      </w:pPr>
      <w:r>
        <w:rPr>
          <w:rFonts w:ascii="Times New Roman" w:eastAsia="Times New Roman" w:hAnsi="Times New Roman" w:cs="Arial"/>
          <w:color w:val="auto"/>
          <w:sz w:val="23"/>
          <w:szCs w:val="20"/>
          <w:lang w:bidi="ar-SA"/>
        </w:rPr>
        <w:t xml:space="preserve">                  </w:t>
      </w:r>
      <w:r w:rsidRPr="0036591D">
        <w:rPr>
          <w:rFonts w:ascii="Times New Roman" w:eastAsia="Times New Roman" w:hAnsi="Times New Roman" w:cs="Arial"/>
          <w:color w:val="auto"/>
          <w:sz w:val="23"/>
          <w:szCs w:val="20"/>
          <w:lang w:bidi="ar-SA"/>
        </w:rPr>
        <w:t>действительности усиленной квалифицированной электронной подписи;</w:t>
      </w:r>
    </w:p>
    <w:p w:rsidR="0093651D" w:rsidRDefault="0093651D" w:rsidP="0093651D">
      <w:pPr>
        <w:widowControl/>
        <w:tabs>
          <w:tab w:val="left" w:pos="1220"/>
        </w:tabs>
        <w:spacing w:line="271" w:lineRule="auto"/>
        <w:ind w:right="140"/>
        <w:rPr>
          <w:rFonts w:ascii="Times New Roman" w:eastAsia="Times New Roman" w:hAnsi="Times New Roman" w:cs="Arial"/>
          <w:color w:val="auto"/>
          <w:szCs w:val="20"/>
          <w:lang w:bidi="ar-SA"/>
        </w:rPr>
      </w:pPr>
    </w:p>
    <w:p w:rsidR="0093651D" w:rsidRDefault="0093651D" w:rsidP="0093651D">
      <w:pPr>
        <w:widowControl/>
        <w:spacing w:line="264" w:lineRule="auto"/>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w:t>
      </w:r>
      <w:r w:rsidRPr="0036591D">
        <w:rPr>
          <w:rFonts w:ascii="Times New Roman" w:eastAsia="Times New Roman" w:hAnsi="Times New Roman" w:cs="Arial"/>
          <w:color w:val="auto"/>
          <w:szCs w:val="20"/>
          <w:lang w:bidi="ar-SA"/>
        </w:rPr>
        <w:t xml:space="preserve">неполное заполнение полей в форме запроса, в том числе в интерактивной форме </w:t>
      </w:r>
    </w:p>
    <w:p w:rsidR="0093651D" w:rsidRPr="0036591D" w:rsidRDefault="0093651D" w:rsidP="0093651D">
      <w:pPr>
        <w:widowControl/>
        <w:spacing w:line="264" w:lineRule="auto"/>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Pr="0036591D">
        <w:rPr>
          <w:rFonts w:ascii="Times New Roman" w:eastAsia="Times New Roman" w:hAnsi="Times New Roman" w:cs="Arial"/>
          <w:color w:val="auto"/>
          <w:szCs w:val="20"/>
          <w:lang w:bidi="ar-SA"/>
        </w:rPr>
        <w:t>на Едином портале, РПГУ;</w:t>
      </w: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w:t>
      </w:r>
      <w:r w:rsidRPr="0036591D">
        <w:rPr>
          <w:rFonts w:ascii="Times New Roman" w:eastAsia="Times New Roman" w:hAnsi="Times New Roman" w:cs="Arial"/>
          <w:color w:val="auto"/>
          <w:szCs w:val="20"/>
          <w:lang w:bidi="ar-SA"/>
        </w:rPr>
        <w:t>наличие противоречивых сведений в запросе и приложенных к нему документах.</w:t>
      </w:r>
    </w:p>
    <w:p w:rsidR="0036591D" w:rsidRPr="0093651D" w:rsidRDefault="0093651D" w:rsidP="0093651D">
      <w:pPr>
        <w:widowControl/>
        <w:tabs>
          <w:tab w:val="left" w:pos="1220"/>
        </w:tabs>
        <w:spacing w:line="271" w:lineRule="auto"/>
        <w:ind w:right="140"/>
        <w:rPr>
          <w:rFonts w:ascii="Times New Roman" w:eastAsia="Times New Roman" w:hAnsi="Times New Roman" w:cs="Arial"/>
          <w:color w:val="auto"/>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676672" behindDoc="1" locked="0" layoutInCell="1" allowOverlap="1" wp14:anchorId="01BC9F22" wp14:editId="3C318157">
                <wp:simplePos x="0" y="0"/>
                <wp:positionH relativeFrom="column">
                  <wp:posOffset>175895</wp:posOffset>
                </wp:positionH>
                <wp:positionV relativeFrom="paragraph">
                  <wp:posOffset>73025</wp:posOffset>
                </wp:positionV>
                <wp:extent cx="345440" cy="0"/>
                <wp:effectExtent l="0" t="0" r="16510" b="190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EF0CD" id="Прямая соединительная линия 60"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5pt,5.75pt" to="41.0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" strokeweight=".16931mm"/>
            </w:pict>
          </mc:Fallback>
        </mc:AlternateContent>
      </w:r>
    </w:p>
    <w:p w:rsidR="0036591D" w:rsidRPr="0036591D" w:rsidRDefault="0036591D" w:rsidP="0036591D">
      <w:pPr>
        <w:widowControl/>
        <w:spacing w:line="24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180"/>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________________________________________________ _____________ ___________________________ (должностное лицо (работник), уполномоченное (подпись) (инициалы, фамилия)</w:t>
      </w:r>
    </w:p>
    <w:p w:rsidR="0036591D" w:rsidRPr="0036591D" w:rsidRDefault="0036591D" w:rsidP="0036591D">
      <w:pPr>
        <w:widowControl/>
        <w:spacing w:line="234" w:lineRule="auto"/>
        <w:ind w:right="180"/>
        <w:rPr>
          <w:rFonts w:ascii="Times New Roman" w:eastAsia="Times New Roman" w:hAnsi="Times New Roman" w:cs="Arial"/>
          <w:color w:val="auto"/>
          <w:sz w:val="20"/>
          <w:szCs w:val="20"/>
          <w:lang w:bidi="ar-SA"/>
        </w:rPr>
        <w:sectPr w:rsidR="0036591D" w:rsidRPr="0036591D">
          <w:pgSz w:w="11900" w:h="16838"/>
          <w:pgMar w:top="275" w:right="884" w:bottom="1440" w:left="1440" w:header="0" w:footer="0" w:gutter="0"/>
          <w:cols w:space="0" w:equalWidth="0">
            <w:col w:w="9580"/>
          </w:cols>
          <w:docGrid w:linePitch="360"/>
        </w:sectPr>
      </w:pPr>
    </w:p>
    <w:p w:rsidR="0036591D" w:rsidRPr="0036591D" w:rsidRDefault="0036591D" w:rsidP="0036591D">
      <w:pPr>
        <w:widowControl/>
        <w:spacing w:line="4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19"/>
          <w:szCs w:val="20"/>
          <w:lang w:bidi="ar-SA"/>
        </w:rPr>
      </w:pPr>
      <w:r w:rsidRPr="0036591D">
        <w:rPr>
          <w:rFonts w:ascii="Times New Roman" w:eastAsia="Times New Roman" w:hAnsi="Times New Roman" w:cs="Arial"/>
          <w:color w:val="auto"/>
          <w:sz w:val="19"/>
          <w:szCs w:val="20"/>
          <w:lang w:bidi="ar-SA"/>
        </w:rPr>
        <w:t>на принятие решения об отказе в приеме документов)</w:t>
      </w:r>
    </w:p>
    <w:p w:rsidR="0036591D" w:rsidRPr="0036591D" w:rsidRDefault="0036591D" w:rsidP="0036591D">
      <w:pPr>
        <w:widowControl/>
        <w:tabs>
          <w:tab w:val="left" w:pos="68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19"/>
          <w:szCs w:val="20"/>
          <w:lang w:bidi="ar-SA"/>
        </w:rPr>
        <w:br w:type="column"/>
      </w:r>
      <w:r w:rsidRPr="0036591D">
        <w:rPr>
          <w:rFonts w:ascii="Times New Roman" w:eastAsia="Times New Roman" w:hAnsi="Times New Roman" w:cs="Arial"/>
          <w:color w:val="auto"/>
          <w:szCs w:val="20"/>
          <w:lang w:bidi="ar-SA"/>
        </w:rPr>
        <w:t>М.П.</w:t>
      </w:r>
      <w:r w:rsidRPr="0036591D">
        <w:rPr>
          <w:rFonts w:ascii="Times New Roman" w:eastAsia="Times New Roman" w:hAnsi="Times New Roman" w:cs="Arial"/>
          <w:color w:val="auto"/>
          <w:szCs w:val="20"/>
          <w:lang w:bidi="ar-SA"/>
        </w:rPr>
        <w:tab/>
        <w:t>«___» ________ 20__ г.</w:t>
      </w:r>
    </w:p>
    <w:p w:rsidR="0036591D" w:rsidRPr="0036591D" w:rsidRDefault="0036591D" w:rsidP="0036591D">
      <w:pPr>
        <w:widowControl/>
        <w:tabs>
          <w:tab w:val="left" w:pos="680"/>
        </w:tabs>
        <w:spacing w:line="0" w:lineRule="atLeast"/>
        <w:rPr>
          <w:rFonts w:ascii="Times New Roman" w:eastAsia="Times New Roman" w:hAnsi="Times New Roman" w:cs="Arial"/>
          <w:color w:val="auto"/>
          <w:szCs w:val="20"/>
          <w:lang w:bidi="ar-SA"/>
        </w:rPr>
        <w:sectPr w:rsidR="0036591D" w:rsidRPr="0036591D">
          <w:type w:val="continuous"/>
          <w:pgSz w:w="11900" w:h="16838"/>
          <w:pgMar w:top="275" w:right="884" w:bottom="1440" w:left="1440" w:header="0" w:footer="0" w:gutter="0"/>
          <w:cols w:num="2" w:space="0" w:equalWidth="0">
            <w:col w:w="5640" w:space="720"/>
            <w:col w:w="3220"/>
          </w:cols>
          <w:docGrid w:linePitch="360"/>
        </w:sectPr>
      </w:pPr>
    </w:p>
    <w:p w:rsidR="0036591D" w:rsidRPr="0036591D" w:rsidRDefault="0036591D" w:rsidP="0036591D">
      <w:pPr>
        <w:widowControl/>
        <w:spacing w:line="2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9" w:lineRule="auto"/>
        <w:ind w:right="1200"/>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36591D" w:rsidRPr="0036591D" w:rsidRDefault="0036591D" w:rsidP="0036591D">
      <w:pPr>
        <w:widowControl/>
        <w:tabs>
          <w:tab w:val="left" w:pos="2700"/>
          <w:tab w:val="left" w:pos="5760"/>
        </w:tabs>
        <w:spacing w:line="232"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w:t>
      </w:r>
      <w:r w:rsidRPr="0036591D">
        <w:rPr>
          <w:rFonts w:ascii="Times New Roman" w:eastAsia="Times New Roman" w:hAnsi="Times New Roman" w:cs="Arial"/>
          <w:color w:val="auto"/>
          <w:szCs w:val="20"/>
          <w:lang w:bidi="ar-SA"/>
        </w:rPr>
        <w:tab/>
        <w:t>________________________</w:t>
      </w:r>
      <w:r w:rsidRPr="0036591D">
        <w:rPr>
          <w:rFonts w:ascii="Times New Roman" w:eastAsia="Times New Roman" w:hAnsi="Times New Roman" w:cs="Arial"/>
          <w:color w:val="auto"/>
          <w:szCs w:val="20"/>
          <w:lang w:bidi="ar-SA"/>
        </w:rPr>
        <w:tab/>
        <w:t>«___» ________ 20__ г.</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3120"/>
        </w:tabs>
        <w:spacing w:line="0" w:lineRule="atLeast"/>
        <w:rPr>
          <w:rFonts w:ascii="Times New Roman" w:eastAsia="Times New Roman" w:hAnsi="Times New Roman" w:cs="Arial"/>
          <w:color w:val="auto"/>
          <w:sz w:val="19"/>
          <w:szCs w:val="20"/>
          <w:lang w:bidi="ar-SA"/>
        </w:rPr>
      </w:pPr>
      <w:r w:rsidRPr="0036591D">
        <w:rPr>
          <w:rFonts w:ascii="Times New Roman" w:eastAsia="Times New Roman" w:hAnsi="Times New Roman" w:cs="Arial"/>
          <w:color w:val="auto"/>
          <w:sz w:val="20"/>
          <w:szCs w:val="20"/>
          <w:lang w:bidi="ar-SA"/>
        </w:rPr>
        <w:t>(подпись)</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19"/>
          <w:szCs w:val="20"/>
          <w:lang w:bidi="ar-SA"/>
        </w:rPr>
        <w:t>(инициалы, фамилия)</w:t>
      </w:r>
    </w:p>
    <w:p w:rsidR="0036591D" w:rsidRPr="0036591D" w:rsidRDefault="0036591D" w:rsidP="0036591D">
      <w:pPr>
        <w:widowControl/>
        <w:tabs>
          <w:tab w:val="left" w:pos="3120"/>
        </w:tabs>
        <w:spacing w:line="0" w:lineRule="atLeast"/>
        <w:rPr>
          <w:rFonts w:ascii="Times New Roman" w:eastAsia="Times New Roman" w:hAnsi="Times New Roman" w:cs="Arial"/>
          <w:color w:val="auto"/>
          <w:sz w:val="19"/>
          <w:szCs w:val="20"/>
          <w:lang w:bidi="ar-SA"/>
        </w:rPr>
        <w:sectPr w:rsidR="0036591D" w:rsidRPr="0036591D">
          <w:type w:val="continuous"/>
          <w:pgSz w:w="11900" w:h="16838"/>
          <w:pgMar w:top="275" w:right="884" w:bottom="1440" w:left="1440" w:header="0" w:footer="0" w:gutter="0"/>
          <w:cols w:space="0" w:equalWidth="0">
            <w:col w:w="9580"/>
          </w:cols>
          <w:docGrid w:linePitch="360"/>
        </w:sect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bookmarkStart w:id="33" w:name="page44"/>
      <w:bookmarkEnd w:id="33"/>
      <w:r w:rsidRPr="0036591D">
        <w:rPr>
          <w:rFonts w:ascii="Times New Roman" w:eastAsia="Times New Roman" w:hAnsi="Times New Roman" w:cs="Arial"/>
          <w:color w:val="auto"/>
          <w:szCs w:val="20"/>
          <w:lang w:bidi="ar-SA"/>
        </w:rPr>
        <w:lastRenderedPageBreak/>
        <w:t>Приложение № 3</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 Административному регламенту</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 разрешения на отклонение</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 параметров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Расписка</w:t>
      </w: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 приеме документов на предоставление муниципальной услуги</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6591D" w:rsidRPr="0036591D" w:rsidRDefault="0036591D" w:rsidP="0036591D">
      <w:pPr>
        <w:widowControl/>
        <w:spacing w:line="277"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(для юридических лиц и индивидуальных предпринимателей)</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Фирменный бланк (при наличии)</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w:t>
      </w:r>
    </w:p>
    <w:p w:rsidR="0036591D" w:rsidRPr="0036591D" w:rsidRDefault="0036591D" w:rsidP="0093651D">
      <w:pPr>
        <w:widowControl/>
        <w:spacing w:line="20"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w:drawing>
          <wp:anchor distT="0" distB="0" distL="114300" distR="114300" simplePos="0" relativeHeight="251677696" behindDoc="1" locked="0" layoutInCell="1" allowOverlap="1" wp14:anchorId="26E9E047" wp14:editId="754DBADD">
            <wp:simplePos x="0" y="0"/>
            <wp:positionH relativeFrom="column">
              <wp:posOffset>3547110</wp:posOffset>
            </wp:positionH>
            <wp:positionV relativeFrom="paragraph">
              <wp:posOffset>222250</wp:posOffset>
            </wp:positionV>
            <wp:extent cx="2689225" cy="18415"/>
            <wp:effectExtent l="0" t="0" r="0" b="635"/>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89225" cy="18415"/>
                    </a:xfrm>
                    <a:prstGeom prst="rect">
                      <a:avLst/>
                    </a:prstGeom>
                    <a:noFill/>
                  </pic:spPr>
                </pic:pic>
              </a:graphicData>
            </a:graphic>
            <wp14:sizeRelH relativeFrom="page">
              <wp14:pctWidth>0</wp14:pctWidth>
            </wp14:sizeRelH>
            <wp14:sizeRelV relativeFrom="page">
              <wp14:pctHeight>0</wp14:pctHeight>
            </wp14:sizeRelV>
          </wp:anchor>
        </w:drawing>
      </w:r>
    </w:p>
    <w:p w:rsidR="0036591D" w:rsidRPr="0036591D" w:rsidRDefault="0036591D" w:rsidP="0093651D">
      <w:pPr>
        <w:widowControl/>
        <w:spacing w:line="35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(название, организационно-правовая форма</w:t>
      </w: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юридического лица)</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ИНН:</w:t>
      </w:r>
      <w:r w:rsidRPr="0036591D">
        <w:rPr>
          <w:rFonts w:ascii="Times New Roman" w:eastAsia="Times New Roman" w:hAnsi="Times New Roman" w:cs="Arial"/>
          <w:color w:val="auto"/>
          <w:sz w:val="28"/>
          <w:szCs w:val="20"/>
          <w:lang w:bidi="ar-SA"/>
        </w:rPr>
        <w:t xml:space="preserve"> 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ОГРН:</w:t>
      </w:r>
      <w:r w:rsidRPr="0036591D">
        <w:rPr>
          <w:rFonts w:ascii="Times New Roman" w:eastAsia="Times New Roman" w:hAnsi="Times New Roman" w:cs="Arial"/>
          <w:color w:val="auto"/>
          <w:sz w:val="28"/>
          <w:szCs w:val="20"/>
          <w:lang w:bidi="ar-SA"/>
        </w:rPr>
        <w:t xml:space="preserve"> _____________________</w:t>
      </w:r>
    </w:p>
    <w:p w:rsidR="0036591D" w:rsidRPr="0036591D" w:rsidRDefault="0036591D" w:rsidP="0093651D">
      <w:pPr>
        <w:widowControl/>
        <w:spacing w:line="237"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нахождения юридического</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93651D" w:rsidP="0093651D">
      <w:pPr>
        <w:widowControl/>
        <w:tabs>
          <w:tab w:val="left" w:pos="7980"/>
        </w:tabs>
        <w:spacing w:line="0" w:lineRule="atLeast"/>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лица,</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индивидуального</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w:t>
      </w:r>
    </w:p>
    <w:p w:rsidR="0036591D" w:rsidRPr="0036591D" w:rsidRDefault="0093651D" w:rsidP="0093651D">
      <w:pPr>
        <w:widowControl/>
        <w:tabs>
          <w:tab w:val="left" w:pos="7140"/>
          <w:tab w:val="left" w:pos="7880"/>
          <w:tab w:val="left" w:pos="9320"/>
        </w:tabs>
        <w:spacing w:line="0" w:lineRule="atLeast"/>
        <w:jc w:val="right"/>
        <w:rPr>
          <w:rFonts w:ascii="Times New Roman" w:eastAsia="Times New Roman" w:hAnsi="Times New Roman" w:cs="Arial"/>
          <w:color w:val="auto"/>
          <w:sz w:val="23"/>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Фактический</w:t>
      </w:r>
      <w:r w:rsidR="0036591D" w:rsidRPr="0036591D">
        <w:rPr>
          <w:rFonts w:ascii="Times New Roman" w:eastAsia="Times New Roman" w:hAnsi="Times New Roman" w:cs="Arial"/>
          <w:color w:val="auto"/>
          <w:szCs w:val="20"/>
          <w:lang w:bidi="ar-SA"/>
        </w:rPr>
        <w:tab/>
        <w:t>адрес</w:t>
      </w:r>
      <w:r w:rsidR="0036591D" w:rsidRPr="0036591D">
        <w:rPr>
          <w:rFonts w:ascii="Times New Roman" w:eastAsia="Times New Roman" w:hAnsi="Times New Roman" w:cs="Arial"/>
          <w:color w:val="auto"/>
          <w:szCs w:val="20"/>
          <w:lang w:bidi="ar-SA"/>
        </w:rPr>
        <w:tab/>
        <w:t>нахождения</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 w:val="23"/>
          <w:szCs w:val="20"/>
          <w:lang w:bidi="ar-SA"/>
        </w:rPr>
        <w:t>(при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w:t>
      </w:r>
    </w:p>
    <w:p w:rsidR="0036591D" w:rsidRPr="0036591D" w:rsidRDefault="0036591D" w:rsidP="0093651D">
      <w:pPr>
        <w:widowControl/>
        <w:spacing w:line="278"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Заявитель сдал(-а), а специалист _______________________________, принял(-a)</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предоставления муниципальной услуги «Предоставление разрешения на отклонение от предельных параметров разрешенного строительства,</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840"/>
          <w:tab w:val="left" w:pos="4700"/>
          <w:tab w:val="left" w:pos="7120"/>
          <w:tab w:val="left" w:pos="9760"/>
        </w:tabs>
        <w:spacing w:line="0" w:lineRule="atLeast"/>
        <w:rPr>
          <w:rFonts w:ascii="Times New Roman" w:eastAsia="Times New Roman" w:hAnsi="Times New Roman" w:cs="Arial"/>
          <w:color w:val="auto"/>
          <w:sz w:val="25"/>
          <w:szCs w:val="20"/>
          <w:lang w:bidi="ar-SA"/>
        </w:rPr>
      </w:pPr>
      <w:r w:rsidRPr="0036591D">
        <w:rPr>
          <w:rFonts w:ascii="Times New Roman" w:eastAsia="Times New Roman" w:hAnsi="Times New Roman" w:cs="Arial"/>
          <w:color w:val="auto"/>
          <w:sz w:val="28"/>
          <w:szCs w:val="20"/>
          <w:lang w:bidi="ar-SA"/>
        </w:rPr>
        <w:t>реконструкции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объектов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капитального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строительства»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5"/>
          <w:szCs w:val="20"/>
          <w:lang w:bidi="ar-SA"/>
        </w:rPr>
        <w:t>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_______________________________________________________________________</w:t>
      </w:r>
    </w:p>
    <w:p w:rsidR="0036591D" w:rsidRPr="0036591D" w:rsidRDefault="0036591D" w:rsidP="0036591D">
      <w:pPr>
        <w:widowControl/>
        <w:spacing w:line="238" w:lineRule="auto"/>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(наименование муниципального образования)</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следующие документы:</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pgSz w:w="11900" w:h="16838"/>
          <w:pgMar w:top="842" w:right="564" w:bottom="912" w:left="1440" w:header="0" w:footer="0" w:gutter="0"/>
          <w:cols w:space="0" w:equalWidth="0">
            <w:col w:w="9900"/>
          </w:cols>
          <w:docGrid w:linePitch="360"/>
        </w:sectPr>
      </w:pPr>
    </w:p>
    <w:p w:rsidR="0036591D" w:rsidRPr="0036591D" w:rsidRDefault="0036591D" w:rsidP="0036591D">
      <w:pPr>
        <w:widowControl/>
        <w:spacing w:line="0" w:lineRule="atLeast"/>
        <w:ind w:right="-319"/>
        <w:jc w:val="center"/>
        <w:rPr>
          <w:rFonts w:ascii="Times New Roman" w:eastAsia="Times New Roman" w:hAnsi="Times New Roman" w:cs="Arial"/>
          <w:color w:val="auto"/>
          <w:sz w:val="28"/>
          <w:szCs w:val="20"/>
          <w:lang w:bidi="ar-SA"/>
        </w:rPr>
      </w:pPr>
      <w:bookmarkStart w:id="34" w:name="page45"/>
      <w:bookmarkEnd w:id="34"/>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8720" behindDoc="1" locked="0" layoutInCell="1" allowOverlap="1">
                <wp:simplePos x="0" y="0"/>
                <wp:positionH relativeFrom="column">
                  <wp:posOffset>164465</wp:posOffset>
                </wp:positionH>
                <wp:positionV relativeFrom="paragraph">
                  <wp:posOffset>210820</wp:posOffset>
                </wp:positionV>
                <wp:extent cx="6122035" cy="0"/>
                <wp:effectExtent l="12065" t="8890" r="9525" b="1016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FF990" id="Прямая соединительная линия 58"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16.6pt" to="49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9744" behindDoc="1" locked="0" layoutInCell="1" allowOverlap="1">
                <wp:simplePos x="0" y="0"/>
                <wp:positionH relativeFrom="column">
                  <wp:posOffset>164465</wp:posOffset>
                </wp:positionH>
                <wp:positionV relativeFrom="paragraph">
                  <wp:posOffset>407035</wp:posOffset>
                </wp:positionV>
                <wp:extent cx="6122035" cy="0"/>
                <wp:effectExtent l="12065" t="5080" r="9525" b="1397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8E441" id="Прямая соединительная линия 57"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32.05pt" to="49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0768" behindDoc="1" locked="0" layoutInCell="1" allowOverlap="1">
                <wp:simplePos x="0" y="0"/>
                <wp:positionH relativeFrom="column">
                  <wp:posOffset>165100</wp:posOffset>
                </wp:positionH>
                <wp:positionV relativeFrom="paragraph">
                  <wp:posOffset>210185</wp:posOffset>
                </wp:positionV>
                <wp:extent cx="0" cy="393065"/>
                <wp:effectExtent l="12700" t="8255" r="6350" b="8255"/>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0E9F9" id="Прямая соединительная линия 56"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6.55pt" to="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1792" behindDoc="1" locked="0" layoutInCell="1" allowOverlap="1">
                <wp:simplePos x="0" y="0"/>
                <wp:positionH relativeFrom="column">
                  <wp:posOffset>1000760</wp:posOffset>
                </wp:positionH>
                <wp:positionV relativeFrom="paragraph">
                  <wp:posOffset>210185</wp:posOffset>
                </wp:positionV>
                <wp:extent cx="0" cy="393065"/>
                <wp:effectExtent l="10160" t="8255" r="8890" b="8255"/>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A311D" id="Прямая соединительная линия 55"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pt,16.55pt" to="78.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2816" behindDoc="1" locked="0" layoutInCell="1" allowOverlap="1">
                <wp:simplePos x="0" y="0"/>
                <wp:positionH relativeFrom="column">
                  <wp:posOffset>2880360</wp:posOffset>
                </wp:positionH>
                <wp:positionV relativeFrom="paragraph">
                  <wp:posOffset>210185</wp:posOffset>
                </wp:positionV>
                <wp:extent cx="0" cy="393065"/>
                <wp:effectExtent l="13335" t="8255" r="5715" b="8255"/>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7BC71" id="Прямая соединительная линия 54"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8pt,16.55pt" to="226.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3840" behindDoc="1" locked="0" layoutInCell="1" allowOverlap="1">
                <wp:simplePos x="0" y="0"/>
                <wp:positionH relativeFrom="column">
                  <wp:posOffset>4871085</wp:posOffset>
                </wp:positionH>
                <wp:positionV relativeFrom="paragraph">
                  <wp:posOffset>210185</wp:posOffset>
                </wp:positionV>
                <wp:extent cx="0" cy="393065"/>
                <wp:effectExtent l="13335" t="8255" r="5715" b="8255"/>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62ACE" id="Прямая соединительная линия 53"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5pt,16.55pt" to="383.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4864" behindDoc="1" locked="0" layoutInCell="1" allowOverlap="1">
                <wp:simplePos x="0" y="0"/>
                <wp:positionH relativeFrom="column">
                  <wp:posOffset>6285230</wp:posOffset>
                </wp:positionH>
                <wp:positionV relativeFrom="paragraph">
                  <wp:posOffset>210185</wp:posOffset>
                </wp:positionV>
                <wp:extent cx="0" cy="393065"/>
                <wp:effectExtent l="8255" t="8255" r="10795" b="82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5CCF6" id="Прямая соединительная линия 52"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9pt,16.55pt" to="494.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" strokeweight=".04231mm"/>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1900" w:h="16838"/>
          <w:pgMar w:top="275" w:right="604" w:bottom="1440" w:left="1440" w:header="0" w:footer="0" w:gutter="0"/>
          <w:cols w:space="0" w:equalWidth="0">
            <w:col w:w="9860"/>
          </w:cols>
          <w:docGrid w:linePitch="360"/>
        </w:sectPr>
      </w:pPr>
    </w:p>
    <w:p w:rsidR="0036591D" w:rsidRPr="0036591D" w:rsidRDefault="0036591D" w:rsidP="0036591D">
      <w:pPr>
        <w:widowControl/>
        <w:spacing w:line="33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п/п</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6"/>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w:t>
      </w:r>
    </w:p>
    <w:p w:rsidR="0036591D" w:rsidRPr="0036591D" w:rsidRDefault="0036591D" w:rsidP="0036591D">
      <w:pPr>
        <w:widowControl/>
        <w:spacing w:line="335"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7"/>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Вид документа</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85888" behindDoc="1" locked="0" layoutInCell="1" allowOverlap="1">
                <wp:simplePos x="0" y="0"/>
                <wp:positionH relativeFrom="column">
                  <wp:posOffset>-2781300</wp:posOffset>
                </wp:positionH>
                <wp:positionV relativeFrom="paragraph">
                  <wp:posOffset>200025</wp:posOffset>
                </wp:positionV>
                <wp:extent cx="6121400" cy="0"/>
                <wp:effectExtent l="12700" t="13335" r="9525" b="571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3B07C" id="Прямая соединительная линия 51"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5.75pt" to="26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" strokeweight=".04231mm"/>
            </w:pict>
          </mc:Fallback>
        </mc:AlternateConten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Кол-во листов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sectPr w:rsidR="0036591D" w:rsidRPr="0036591D">
          <w:type w:val="continuous"/>
          <w:pgSz w:w="11900" w:h="16838"/>
          <w:pgMar w:top="275" w:right="604" w:bottom="1440" w:left="1440" w:header="0" w:footer="0" w:gutter="0"/>
          <w:cols w:num="4" w:space="0" w:equalWidth="0">
            <w:col w:w="1060" w:space="620"/>
            <w:col w:w="2240" w:space="720"/>
            <w:col w:w="2420" w:space="720"/>
            <w:col w:w="208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21"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842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Итого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листов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7"/>
          <w:szCs w:val="20"/>
          <w:lang w:bidi="ar-SA"/>
        </w:rPr>
        <mc:AlternateContent>
          <mc:Choice Requires="wps">
            <w:drawing>
              <wp:anchor distT="0" distB="0" distL="114300" distR="114300" simplePos="0" relativeHeight="251686912" behindDoc="1" locked="0" layoutInCell="1" allowOverlap="1">
                <wp:simplePos x="0" y="0"/>
                <wp:positionH relativeFrom="column">
                  <wp:posOffset>743585</wp:posOffset>
                </wp:positionH>
                <wp:positionV relativeFrom="paragraph">
                  <wp:posOffset>10160</wp:posOffset>
                </wp:positionV>
                <wp:extent cx="4545965" cy="0"/>
                <wp:effectExtent l="10160" t="8255" r="6350" b="10795"/>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596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B0276" id="Прямая соединительная линия 50"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5pt,.8pt" to="41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" strokeweight=".33864mm"/>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листов прописью)</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7"/>
          <w:szCs w:val="20"/>
          <w:lang w:bidi="ar-SA"/>
        </w:rPr>
        <mc:AlternateContent>
          <mc:Choice Requires="wps">
            <w:drawing>
              <wp:anchor distT="0" distB="0" distL="114300" distR="114300" simplePos="0" relativeHeight="251687936" behindDoc="1" locked="0" layoutInCell="1" allowOverlap="1">
                <wp:simplePos x="0" y="0"/>
                <wp:positionH relativeFrom="column">
                  <wp:posOffset>743585</wp:posOffset>
                </wp:positionH>
                <wp:positionV relativeFrom="paragraph">
                  <wp:posOffset>11430</wp:posOffset>
                </wp:positionV>
                <wp:extent cx="4545965" cy="0"/>
                <wp:effectExtent l="10160" t="9525" r="6350" b="952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596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8404F" id="Прямая соединительная линия 49"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5pt,.9pt" to="41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" strokeweight=".96pt"/>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документов прописью)</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5880"/>
        </w:tabs>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7"/>
          <w:szCs w:val="20"/>
          <w:lang w:bidi="ar-SA"/>
        </w:rPr>
        <w:t>Дата выдачи расписки: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6"/>
          <w:szCs w:val="20"/>
          <w:lang w:bidi="ar-SA"/>
        </w:rPr>
        <w:t>«__» ________ 20__ г.</w:t>
      </w:r>
    </w:p>
    <w:p w:rsidR="0036591D" w:rsidRPr="0036591D" w:rsidRDefault="0036591D" w:rsidP="0036591D">
      <w:pPr>
        <w:widowControl/>
        <w:tabs>
          <w:tab w:val="left" w:pos="5880"/>
        </w:tabs>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7"/>
          <w:szCs w:val="20"/>
          <w:lang w:bidi="ar-SA"/>
        </w:rPr>
        <w:t>Ориентировочная дата выдачи итогового(-ых)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6"/>
          <w:szCs w:val="20"/>
          <w:lang w:bidi="ar-SA"/>
        </w:rPr>
        <w:t>«__» ________ 20__ г.</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документа(-ов):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Место выдачи: _______________________________</w:t>
      </w:r>
    </w:p>
    <w:p w:rsidR="0036591D" w:rsidRPr="0036591D" w:rsidRDefault="0036591D" w:rsidP="0036591D">
      <w:pPr>
        <w:widowControl/>
        <w:spacing w:line="31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Регистрационный номер ______________________</w:t>
      </w:r>
    </w:p>
    <w:p w:rsidR="0036591D" w:rsidRPr="0036591D" w:rsidRDefault="0036591D" w:rsidP="0036591D">
      <w:pPr>
        <w:widowControl/>
        <w:spacing w:line="4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Специалист</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7"/>
          <w:szCs w:val="20"/>
          <w:lang w:bidi="ar-SA"/>
        </w:rPr>
        <mc:AlternateContent>
          <mc:Choice Requires="wps">
            <w:drawing>
              <wp:anchor distT="0" distB="0" distL="114300" distR="114300" simplePos="0" relativeHeight="251688960" behindDoc="1" locked="0" layoutInCell="1" allowOverlap="1">
                <wp:simplePos x="0" y="0"/>
                <wp:positionH relativeFrom="column">
                  <wp:posOffset>2370455</wp:posOffset>
                </wp:positionH>
                <wp:positionV relativeFrom="paragraph">
                  <wp:posOffset>-13970</wp:posOffset>
                </wp:positionV>
                <wp:extent cx="3916045" cy="0"/>
                <wp:effectExtent l="8255" t="7620" r="9525" b="1143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6045" cy="0"/>
                        </a:xfrm>
                        <a:prstGeom prst="line">
                          <a:avLst/>
                        </a:prstGeom>
                        <a:noFill/>
                        <a:ln w="124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1A7D4" id="Прямая соединительная линия 48"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65pt,-1.1pt" to="4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" strokeweight=".34711mm"/>
            </w:pict>
          </mc:Fallback>
        </mc:AlternateContent>
      </w:r>
    </w:p>
    <w:p w:rsidR="0036591D" w:rsidRPr="0036591D" w:rsidRDefault="0036591D" w:rsidP="0036591D">
      <w:pPr>
        <w:widowControl/>
        <w:tabs>
          <w:tab w:val="left" w:pos="7960"/>
        </w:tabs>
        <w:spacing w:line="230" w:lineRule="auto"/>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Cs w:val="20"/>
          <w:lang w:bidi="ar-SA"/>
        </w:rPr>
        <w:t>(фамилия, инициалы)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3"/>
          <w:szCs w:val="20"/>
          <w:lang w:bidi="ar-SA"/>
        </w:rPr>
        <w:t>(подпись)</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5"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36591D" w:rsidRPr="0036591D" w:rsidTr="0036591D">
        <w:trPr>
          <w:trHeight w:val="278"/>
        </w:trPr>
        <w:tc>
          <w:tcPr>
            <w:tcW w:w="3320" w:type="dxa"/>
            <w:tcBorders>
              <w:top w:val="single" w:sz="8" w:space="0" w:color="auto"/>
            </w:tcBorders>
            <w:shd w:val="clear" w:color="auto" w:fill="auto"/>
            <w:vAlign w:val="bottom"/>
          </w:tcPr>
          <w:p w:rsidR="0036591D" w:rsidRPr="0036591D" w:rsidRDefault="0036591D" w:rsidP="0036591D">
            <w:pPr>
              <w:widowControl/>
              <w:spacing w:line="0" w:lineRule="atLeast"/>
              <w:ind w:right="2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(наименование должности</w:t>
            </w:r>
          </w:p>
        </w:tc>
        <w:tc>
          <w:tcPr>
            <w:tcW w:w="292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(фамилия, инициалы</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r>
    </w:tbl>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w:t>
      </w:r>
    </w:p>
    <w:p w:rsidR="0036591D" w:rsidRPr="0036591D" w:rsidRDefault="0036591D" w:rsidP="0036591D">
      <w:pPr>
        <w:widowControl/>
        <w:spacing w:line="1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604" w:bottom="1440" w:left="1440" w:header="0" w:footer="0" w:gutter="0"/>
          <w:cols w:space="0" w:equalWidth="0">
            <w:col w:w="9860"/>
          </w:cols>
          <w:docGrid w:linePitch="360"/>
        </w:sectPr>
      </w:pP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bookmarkStart w:id="35" w:name="page46"/>
      <w:bookmarkEnd w:id="35"/>
      <w:r w:rsidRPr="0036591D">
        <w:rPr>
          <w:rFonts w:ascii="Times New Roman" w:eastAsia="Times New Roman" w:hAnsi="Times New Roman" w:cs="Arial"/>
          <w:color w:val="auto"/>
          <w:sz w:val="28"/>
          <w:szCs w:val="20"/>
          <w:lang w:bidi="ar-SA"/>
        </w:rPr>
        <w:lastRenderedPageBreak/>
        <w:t>Расписка</w:t>
      </w: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 приеме документов на предоставление муниципальной услуги</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6591D" w:rsidRPr="0036591D" w:rsidRDefault="0036591D" w:rsidP="0036591D">
      <w:pPr>
        <w:widowControl/>
        <w:spacing w:line="32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(для физических лиц)</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320"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(ФИО (отчество - при наличии) физического лица)</w:t>
      </w:r>
    </w:p>
    <w:p w:rsidR="0036591D" w:rsidRPr="0036591D" w:rsidRDefault="0093651D" w:rsidP="0093651D">
      <w:pPr>
        <w:widowControl/>
        <w:tabs>
          <w:tab w:val="left" w:pos="7140"/>
          <w:tab w:val="left" w:pos="8740"/>
        </w:tabs>
        <w:spacing w:line="238"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Реквизиты</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основного</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документа,</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удостоверяющего личность:</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w:t>
      </w:r>
    </w:p>
    <w:p w:rsidR="0036591D" w:rsidRPr="0036591D" w:rsidRDefault="0036591D" w:rsidP="0093651D">
      <w:pPr>
        <w:widowControl/>
        <w:spacing w:line="238"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кем и когда выдан</w:t>
      </w:r>
      <w:r w:rsidRPr="0036591D">
        <w:rPr>
          <w:rFonts w:ascii="Times New Roman" w:eastAsia="Times New Roman" w:hAnsi="Times New Roman" w:cs="Arial"/>
          <w:color w:val="auto"/>
          <w:szCs w:val="20"/>
          <w:lang w:bidi="ar-SA"/>
        </w:rPr>
        <w:t>)</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жительства (пребывания):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236"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 (при наличии):</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20"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689984" behindDoc="1" locked="0" layoutInCell="1" allowOverlap="1" wp14:anchorId="26394C14" wp14:editId="7F286717">
                <wp:simplePos x="0" y="0"/>
                <wp:positionH relativeFrom="column">
                  <wp:posOffset>6021070</wp:posOffset>
                </wp:positionH>
                <wp:positionV relativeFrom="paragraph">
                  <wp:posOffset>584200</wp:posOffset>
                </wp:positionV>
                <wp:extent cx="265430" cy="0"/>
                <wp:effectExtent l="10795" t="12065" r="9525" b="698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E62AE" id="Прямая соединительная линия 47"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1pt,46pt" to="49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" strokeweight=".48pt"/>
            </w:pict>
          </mc:Fallback>
        </mc:AlternateContent>
      </w: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Заявитель сдал(-а), а специалист _______________________________, принял(-a)</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предоставления муниципальной услуги «Предоставление разрешения на отклонение от предельных параметров разрешенного строительства,</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840"/>
          <w:tab w:val="left" w:pos="4700"/>
          <w:tab w:val="left" w:pos="7120"/>
          <w:tab w:val="left" w:pos="974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реконструкции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объектов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капитального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строительства»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_______________________________________________________________________</w:t>
      </w:r>
    </w:p>
    <w:p w:rsidR="0036591D" w:rsidRPr="0036591D" w:rsidRDefault="0036591D" w:rsidP="0036591D">
      <w:pPr>
        <w:widowControl/>
        <w:spacing w:line="238"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(наименование муниципального образования)</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следующие документы:</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1008" behindDoc="1" locked="0" layoutInCell="1" allowOverlap="1">
                <wp:simplePos x="0" y="0"/>
                <wp:positionH relativeFrom="column">
                  <wp:posOffset>164465</wp:posOffset>
                </wp:positionH>
                <wp:positionV relativeFrom="paragraph">
                  <wp:posOffset>201295</wp:posOffset>
                </wp:positionV>
                <wp:extent cx="6122035" cy="0"/>
                <wp:effectExtent l="12065" t="12065" r="9525" b="698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00EA0" id="Прямая соединительная линия 46"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15.85pt" to="4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2032" behindDoc="1" locked="0" layoutInCell="1" allowOverlap="1">
                <wp:simplePos x="0" y="0"/>
                <wp:positionH relativeFrom="column">
                  <wp:posOffset>164465</wp:posOffset>
                </wp:positionH>
                <wp:positionV relativeFrom="paragraph">
                  <wp:posOffset>400050</wp:posOffset>
                </wp:positionV>
                <wp:extent cx="6122035" cy="0"/>
                <wp:effectExtent l="12065" t="10795" r="9525" b="8255"/>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1A837" id="Прямая соединительная линия 45"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31.5pt" to="4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3056" behindDoc="1" locked="0" layoutInCell="1" allowOverlap="1">
                <wp:simplePos x="0" y="0"/>
                <wp:positionH relativeFrom="column">
                  <wp:posOffset>165100</wp:posOffset>
                </wp:positionH>
                <wp:positionV relativeFrom="paragraph">
                  <wp:posOffset>200660</wp:posOffset>
                </wp:positionV>
                <wp:extent cx="0" cy="394970"/>
                <wp:effectExtent l="12700" t="11430" r="6350" b="1270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08DF1" id="Прямая соединительная линия 44"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5.8pt" to="13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4080" behindDoc="1" locked="0" layoutInCell="1" allowOverlap="1">
                <wp:simplePos x="0" y="0"/>
                <wp:positionH relativeFrom="column">
                  <wp:posOffset>1000760</wp:posOffset>
                </wp:positionH>
                <wp:positionV relativeFrom="paragraph">
                  <wp:posOffset>200660</wp:posOffset>
                </wp:positionV>
                <wp:extent cx="0" cy="394970"/>
                <wp:effectExtent l="10160" t="11430" r="8890" b="1270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3BA1B" id="Прямая соединительная линия 43"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pt,15.8pt" to="78.8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5104" behindDoc="1" locked="0" layoutInCell="1" allowOverlap="1">
                <wp:simplePos x="0" y="0"/>
                <wp:positionH relativeFrom="column">
                  <wp:posOffset>2880360</wp:posOffset>
                </wp:positionH>
                <wp:positionV relativeFrom="paragraph">
                  <wp:posOffset>200660</wp:posOffset>
                </wp:positionV>
                <wp:extent cx="0" cy="394970"/>
                <wp:effectExtent l="13335" t="11430" r="5715" b="1270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D9B97" id="Прямая соединительная линия 42"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8pt,15.8pt" to="226.8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6128" behindDoc="1" locked="0" layoutInCell="1" allowOverlap="1">
                <wp:simplePos x="0" y="0"/>
                <wp:positionH relativeFrom="column">
                  <wp:posOffset>4871085</wp:posOffset>
                </wp:positionH>
                <wp:positionV relativeFrom="paragraph">
                  <wp:posOffset>200660</wp:posOffset>
                </wp:positionV>
                <wp:extent cx="0" cy="394970"/>
                <wp:effectExtent l="13335" t="11430" r="5715" b="1270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85595" id="Прямая соединительная линия 41"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5pt,15.8pt" to="383.55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7152" behindDoc="1" locked="0" layoutInCell="1" allowOverlap="1">
                <wp:simplePos x="0" y="0"/>
                <wp:positionH relativeFrom="column">
                  <wp:posOffset>6285230</wp:posOffset>
                </wp:positionH>
                <wp:positionV relativeFrom="paragraph">
                  <wp:posOffset>200660</wp:posOffset>
                </wp:positionV>
                <wp:extent cx="0" cy="394970"/>
                <wp:effectExtent l="8255" t="11430" r="10795" b="1270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CA765" id="Прямая соединительная линия 40"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9pt,15.8pt" to="494.9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" strokeweight=".04231mm"/>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1900" w:h="16838"/>
          <w:pgMar w:top="844" w:right="564" w:bottom="641" w:left="1440" w:header="0" w:footer="0" w:gutter="0"/>
          <w:cols w:space="0" w:equalWidth="0">
            <w:col w:w="9900"/>
          </w:cols>
          <w:docGrid w:linePitch="360"/>
        </w:sectPr>
      </w:pP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п/п</w:t>
      </w:r>
    </w:p>
    <w:p w:rsidR="0036591D" w:rsidRPr="0036591D" w:rsidRDefault="0036591D" w:rsidP="0036591D">
      <w:pPr>
        <w:widowControl/>
        <w:spacing w:line="309"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6"/>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7"/>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Вид документа</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98176" behindDoc="1" locked="0" layoutInCell="1" allowOverlap="1">
                <wp:simplePos x="0" y="0"/>
                <wp:positionH relativeFrom="column">
                  <wp:posOffset>-2781300</wp:posOffset>
                </wp:positionH>
                <wp:positionV relativeFrom="paragraph">
                  <wp:posOffset>201930</wp:posOffset>
                </wp:positionV>
                <wp:extent cx="6121400" cy="0"/>
                <wp:effectExtent l="12700" t="8890" r="9525" b="1016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47048" id="Прямая соединительная линия 39"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5.9pt" to="26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" strokeweight=".04231mm"/>
            </w:pict>
          </mc:Fallback>
        </mc:AlternateContent>
      </w:r>
    </w:p>
    <w:p w:rsidR="0036591D" w:rsidRPr="0036591D" w:rsidRDefault="0036591D" w:rsidP="0036591D">
      <w:pPr>
        <w:widowControl/>
        <w:spacing w:line="309"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Кол-во листов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sectPr w:rsidR="0036591D" w:rsidRPr="0036591D">
          <w:type w:val="continuous"/>
          <w:pgSz w:w="11900" w:h="16838"/>
          <w:pgMar w:top="844" w:right="564" w:bottom="641" w:left="1440" w:header="0" w:footer="0" w:gutter="0"/>
          <w:cols w:num="4" w:space="0" w:equalWidth="0">
            <w:col w:w="1060" w:space="620"/>
            <w:col w:w="2240" w:space="720"/>
            <w:col w:w="2420" w:space="720"/>
            <w:col w:w="212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21"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83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Итого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листов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9200" behindDoc="1" locked="0" layoutInCell="1" allowOverlap="1">
                <wp:simplePos x="0" y="0"/>
                <wp:positionH relativeFrom="column">
                  <wp:posOffset>760095</wp:posOffset>
                </wp:positionH>
                <wp:positionV relativeFrom="paragraph">
                  <wp:posOffset>10160</wp:posOffset>
                </wp:positionV>
                <wp:extent cx="4497705" cy="0"/>
                <wp:effectExtent l="7620" t="9525" r="9525" b="952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770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BB23C" id="Прямая соединительная линия 38"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8pt" to="41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" strokeweight=".33864mm"/>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листов прописью)</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100"/>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700224" behindDoc="1" locked="0" layoutInCell="1" allowOverlap="1">
                <wp:simplePos x="0" y="0"/>
                <wp:positionH relativeFrom="column">
                  <wp:posOffset>760095</wp:posOffset>
                </wp:positionH>
                <wp:positionV relativeFrom="paragraph">
                  <wp:posOffset>10160</wp:posOffset>
                </wp:positionV>
                <wp:extent cx="4497705" cy="0"/>
                <wp:effectExtent l="7620" t="6985" r="9525" b="12065"/>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770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D7B3A" id="Прямая соединительная линия 37"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8pt" to="41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" strokeweight=".96pt"/>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документов прописью)</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844" w:right="564" w:bottom="641" w:left="1440" w:header="0" w:footer="0" w:gutter="0"/>
          <w:cols w:space="0" w:equalWidth="0">
            <w:col w:w="9900"/>
          </w:cols>
          <w:docGrid w:linePitch="360"/>
        </w:sectPr>
      </w:pP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58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Дата выдачи расписки: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«__» ________ 20__ г.</w:t>
      </w:r>
    </w:p>
    <w:p w:rsidR="0036591D" w:rsidRPr="0036591D" w:rsidRDefault="0036591D" w:rsidP="0036591D">
      <w:pPr>
        <w:widowControl/>
        <w:tabs>
          <w:tab w:val="left" w:pos="5860"/>
        </w:tabs>
        <w:spacing w:line="0" w:lineRule="atLeast"/>
        <w:rPr>
          <w:rFonts w:ascii="Times New Roman" w:eastAsia="Times New Roman" w:hAnsi="Times New Roman" w:cs="Arial"/>
          <w:color w:val="auto"/>
          <w:sz w:val="28"/>
          <w:szCs w:val="20"/>
          <w:lang w:bidi="ar-SA"/>
        </w:rPr>
        <w:sectPr w:rsidR="0036591D" w:rsidRPr="0036591D">
          <w:type w:val="continuous"/>
          <w:pgSz w:w="11900" w:h="16838"/>
          <w:pgMar w:top="844" w:right="564" w:bottom="641" w:left="1440" w:header="0" w:footer="0" w:gutter="0"/>
          <w:cols w:space="0" w:equalWidth="0">
            <w:col w:w="9900"/>
          </w:cols>
          <w:docGrid w:linePitch="360"/>
        </w:sectPr>
      </w:pPr>
    </w:p>
    <w:p w:rsidR="0036591D" w:rsidRPr="0036591D" w:rsidRDefault="0036591D" w:rsidP="0036591D">
      <w:pPr>
        <w:widowControl/>
        <w:spacing w:line="0" w:lineRule="atLeast"/>
        <w:ind w:right="-299"/>
        <w:jc w:val="center"/>
        <w:rPr>
          <w:rFonts w:ascii="Times New Roman" w:eastAsia="Times New Roman" w:hAnsi="Times New Roman" w:cs="Arial"/>
          <w:color w:val="auto"/>
          <w:sz w:val="28"/>
          <w:szCs w:val="20"/>
          <w:lang w:bidi="ar-SA"/>
        </w:rPr>
      </w:pPr>
      <w:bookmarkStart w:id="36" w:name="page47"/>
      <w:bookmarkEnd w:id="36"/>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Ориентировочная дата выдачи итогового(-ых)</w:t>
      </w:r>
    </w:p>
    <w:p w:rsidR="0036591D" w:rsidRPr="0036591D" w:rsidRDefault="0036591D" w:rsidP="0036591D">
      <w:pPr>
        <w:widowControl/>
        <w:tabs>
          <w:tab w:val="left" w:pos="61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документа(-ов):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«__» ________ 20__ г.</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Место выдачи: _______________________________</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Регистрационный номер ______________________</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pgSz w:w="11900" w:h="16838"/>
          <w:pgMar w:top="275" w:right="604" w:bottom="1440" w:left="1440" w:header="0" w:footer="0" w:gutter="0"/>
          <w:cols w:space="0" w:equalWidth="0">
            <w:col w:w="9860"/>
          </w:cols>
          <w:docGrid w:linePitch="360"/>
        </w:sectPr>
      </w:pPr>
    </w:p>
    <w:p w:rsidR="0036591D" w:rsidRPr="0036591D" w:rsidRDefault="0036591D" w:rsidP="0036591D">
      <w:pPr>
        <w:widowControl/>
        <w:spacing w:line="15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Специалист</w:t>
      </w:r>
    </w:p>
    <w:p w:rsidR="0036591D" w:rsidRPr="0036591D" w:rsidRDefault="0036591D" w:rsidP="0036591D">
      <w:pPr>
        <w:widowControl/>
        <w:spacing w:line="29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w:t>
      </w:r>
    </w:p>
    <w:p w:rsidR="0036591D" w:rsidRPr="0036591D" w:rsidRDefault="0036591D" w:rsidP="0036591D">
      <w:pPr>
        <w:widowControl/>
        <w:spacing w:line="328"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8"/>
          <w:szCs w:val="20"/>
          <w:lang w:bidi="ar-SA"/>
        </w:rPr>
        <w:br w:type="column"/>
      </w:r>
    </w:p>
    <w:p w:rsidR="0036591D" w:rsidRPr="0036591D" w:rsidRDefault="0036591D" w:rsidP="0036591D">
      <w:pPr>
        <w:widowControl/>
        <w:tabs>
          <w:tab w:val="left" w:pos="4120"/>
        </w:tabs>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Cs w:val="20"/>
          <w:lang w:bidi="ar-SA"/>
        </w:rPr>
        <w:t>(фамилия, инициалы)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3"/>
          <w:szCs w:val="20"/>
          <w:lang w:bidi="ar-SA"/>
        </w:rPr>
        <w:t>(подпись)</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3"/>
          <w:szCs w:val="20"/>
          <w:lang w:bidi="ar-SA"/>
        </w:rPr>
        <mc:AlternateContent>
          <mc:Choice Requires="wps">
            <w:drawing>
              <wp:anchor distT="0" distB="0" distL="114300" distR="114300" simplePos="0" relativeHeight="251701248" behindDoc="1" locked="0" layoutInCell="1" allowOverlap="1">
                <wp:simplePos x="0" y="0"/>
                <wp:positionH relativeFrom="column">
                  <wp:posOffset>-62865</wp:posOffset>
                </wp:positionH>
                <wp:positionV relativeFrom="paragraph">
                  <wp:posOffset>-174625</wp:posOffset>
                </wp:positionV>
                <wp:extent cx="3910965" cy="0"/>
                <wp:effectExtent l="13335" t="15240" r="9525" b="1333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096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35FC1" id="Прямая соединительная линия 36"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3.75pt" to="303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" strokeweight=".33864mm"/>
            </w:pict>
          </mc:Fallback>
        </mc:AlternateContent>
      </w:r>
      <w:r>
        <w:rPr>
          <w:rFonts w:ascii="Times New Roman" w:eastAsia="Times New Roman" w:hAnsi="Times New Roman" w:cs="Arial"/>
          <w:noProof/>
          <w:color w:val="auto"/>
          <w:sz w:val="23"/>
          <w:szCs w:val="20"/>
          <w:lang w:bidi="ar-SA"/>
        </w:rPr>
        <mc:AlternateContent>
          <mc:Choice Requires="wps">
            <w:drawing>
              <wp:anchor distT="0" distB="0" distL="114300" distR="114300" simplePos="0" relativeHeight="251702272" behindDoc="1" locked="0" layoutInCell="1" allowOverlap="1">
                <wp:simplePos x="0" y="0"/>
                <wp:positionH relativeFrom="column">
                  <wp:posOffset>-62865</wp:posOffset>
                </wp:positionH>
                <wp:positionV relativeFrom="paragraph">
                  <wp:posOffset>216535</wp:posOffset>
                </wp:positionV>
                <wp:extent cx="3910965" cy="0"/>
                <wp:effectExtent l="13335" t="6350" r="9525" b="1270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096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243C4" id="Прямая соединительная линия 35"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7.05pt" to="30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" strokeweight=".96pt"/>
            </w:pict>
          </mc:Fallback>
        </mc:AlternateContent>
      </w:r>
    </w:p>
    <w:p w:rsidR="0036591D" w:rsidRPr="0036591D" w:rsidRDefault="0036591D" w:rsidP="0036591D">
      <w:pPr>
        <w:widowControl/>
        <w:spacing w:line="323"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4180"/>
        </w:tabs>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Cs w:val="20"/>
          <w:lang w:bidi="ar-SA"/>
        </w:rPr>
        <w:t>(фамилия, инициалы)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3"/>
          <w:szCs w:val="20"/>
          <w:lang w:bidi="ar-SA"/>
        </w:rPr>
        <w:t>(подпись)</w:t>
      </w:r>
    </w:p>
    <w:p w:rsidR="0036591D" w:rsidRPr="0036591D" w:rsidRDefault="0036591D" w:rsidP="0036591D">
      <w:pPr>
        <w:widowControl/>
        <w:tabs>
          <w:tab w:val="left" w:pos="4180"/>
        </w:tabs>
        <w:spacing w:line="0" w:lineRule="atLeast"/>
        <w:rPr>
          <w:rFonts w:ascii="Times New Roman" w:eastAsia="Times New Roman" w:hAnsi="Times New Roman" w:cs="Arial"/>
          <w:color w:val="auto"/>
          <w:sz w:val="23"/>
          <w:szCs w:val="20"/>
          <w:lang w:bidi="ar-SA"/>
        </w:rPr>
        <w:sectPr w:rsidR="0036591D" w:rsidRPr="0036591D">
          <w:type w:val="continuous"/>
          <w:pgSz w:w="11900" w:h="16838"/>
          <w:pgMar w:top="275" w:right="604" w:bottom="1440" w:left="1440" w:header="0" w:footer="0" w:gutter="0"/>
          <w:cols w:num="2" w:space="0" w:equalWidth="0">
            <w:col w:w="3120" w:space="720"/>
            <w:col w:w="602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3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136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Реквизиты документа, удостоверяющего личность уполномоченного представителя:</w:t>
      </w:r>
    </w:p>
    <w:p w:rsidR="0036591D" w:rsidRPr="0036591D" w:rsidRDefault="0036591D" w:rsidP="0036591D">
      <w:pPr>
        <w:widowControl/>
        <w:spacing w:line="20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наименование документы, номер, кем и когда выдан)</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604" w:bottom="1440" w:left="1440" w:header="0" w:footer="0" w:gutter="0"/>
          <w:cols w:space="0" w:equalWidth="0">
            <w:col w:w="9860"/>
          </w:cols>
          <w:docGrid w:linePitch="360"/>
        </w:sect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bookmarkStart w:id="37" w:name="page48"/>
      <w:bookmarkEnd w:id="37"/>
      <w:r w:rsidRPr="0036591D">
        <w:rPr>
          <w:rFonts w:ascii="Times New Roman" w:eastAsia="Times New Roman" w:hAnsi="Times New Roman" w:cs="Arial"/>
          <w:color w:val="auto"/>
          <w:sz w:val="26"/>
          <w:szCs w:val="20"/>
          <w:lang w:bidi="ar-SA"/>
        </w:rPr>
        <w:lastRenderedPageBreak/>
        <w:t>Приложение № 4</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к административному регламенту</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предоставления муниципальной</w:t>
      </w: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услуги «Предоставление разрешения</w:t>
      </w: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 отклонение от предельных</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параметров разрешенного</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строительства, реконструкции</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РЕКОМЕНДУЕМАЯ ФОРМА ЗАЯВЛЕНИЯ</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 ИСПРАВЛЕНИИ ОПЕЧАТОК И ОШИБОК В ВЫДАННЫХ В РЕЗУЛЬТАТЕ ПРЕДОСТАВЛЕНИЯ МУНИЦИПАЛЬНОЙ УСЛУГИ ДОКУМЕНТАХ</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юридических лиц и индивидуальных предпринимателей)</w:t>
      </w:r>
    </w:p>
    <w:p w:rsidR="0036591D" w:rsidRDefault="0093651D" w:rsidP="0036591D">
      <w:pPr>
        <w:widowControl/>
        <w:spacing w:line="319" w:lineRule="exact"/>
        <w:rPr>
          <w:rFonts w:ascii="Times New Roman" w:eastAsia="Times New Roman" w:hAnsi="Times New Roman" w:cs="Arial"/>
          <w:color w:val="auto"/>
          <w:sz w:val="20"/>
          <w:szCs w:val="20"/>
          <w:lang w:bidi="ar-SA"/>
        </w:rPr>
      </w:pPr>
      <w:r>
        <w:rPr>
          <w:rFonts w:ascii="Times New Roman" w:eastAsia="Times New Roman" w:hAnsi="Times New Roman" w:cs="Arial"/>
          <w:color w:val="auto"/>
          <w:sz w:val="20"/>
          <w:szCs w:val="20"/>
          <w:lang w:bidi="ar-SA"/>
        </w:rPr>
        <w:t xml:space="preserve">                                                                                   </w:t>
      </w:r>
      <w:r w:rsidR="00C80C37">
        <w:rPr>
          <w:rFonts w:ascii="Times New Roman" w:eastAsia="Times New Roman" w:hAnsi="Times New Roman" w:cs="Arial"/>
          <w:color w:val="auto"/>
          <w:sz w:val="20"/>
          <w:szCs w:val="20"/>
          <w:lang w:bidi="ar-SA"/>
        </w:rPr>
        <w:t xml:space="preserve">                           </w:t>
      </w:r>
      <w:r>
        <w:rPr>
          <w:rFonts w:ascii="Times New Roman" w:eastAsia="Times New Roman" w:hAnsi="Times New Roman" w:cs="Arial"/>
          <w:color w:val="auto"/>
          <w:sz w:val="20"/>
          <w:szCs w:val="20"/>
          <w:lang w:bidi="ar-SA"/>
        </w:rPr>
        <w:t xml:space="preserve"> </w:t>
      </w:r>
      <w:r w:rsidR="00C80C37">
        <w:rPr>
          <w:rFonts w:ascii="Times New Roman" w:eastAsia="Times New Roman" w:hAnsi="Times New Roman" w:cs="Arial"/>
          <w:color w:val="auto"/>
          <w:sz w:val="20"/>
          <w:szCs w:val="20"/>
          <w:lang w:bidi="ar-SA"/>
        </w:rPr>
        <w:t>___________________________________________</w:t>
      </w:r>
    </w:p>
    <w:p w:rsidR="00C80C37" w:rsidRPr="0036591D" w:rsidRDefault="00C80C37" w:rsidP="00C80C37">
      <w:pPr>
        <w:widowControl/>
        <w:spacing w:line="319"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color w:val="auto"/>
          <w:sz w:val="20"/>
          <w:szCs w:val="20"/>
          <w:lang w:bidi="ar-SA"/>
        </w:rPr>
        <w:t>(Уполнемоченный орган)</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 _________________________</w:t>
      </w:r>
    </w:p>
    <w:p w:rsidR="0036591D" w:rsidRPr="0036591D" w:rsidRDefault="0036591D" w:rsidP="00C80C37">
      <w:pPr>
        <w:widowControl/>
        <w:spacing w:line="20"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703296" behindDoc="1" locked="0" layoutInCell="1" allowOverlap="1" wp14:anchorId="7D268ADB" wp14:editId="4AA9E154">
                <wp:simplePos x="0" y="0"/>
                <wp:positionH relativeFrom="column">
                  <wp:posOffset>3478530</wp:posOffset>
                </wp:positionH>
                <wp:positionV relativeFrom="paragraph">
                  <wp:posOffset>231140</wp:posOffset>
                </wp:positionV>
                <wp:extent cx="2825750" cy="0"/>
                <wp:effectExtent l="11430" t="17145" r="10795" b="1143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575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E9073" id="Прямая соединительная линия 34"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9pt,18.2pt" to="496.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" strokeweight="1.44pt"/>
            </w:pict>
          </mc:Fallback>
        </mc:AlternateContent>
      </w:r>
    </w:p>
    <w:p w:rsidR="0036591D" w:rsidRPr="0036591D" w:rsidRDefault="0036591D" w:rsidP="00C80C37">
      <w:pPr>
        <w:widowControl/>
        <w:spacing w:line="35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(название, организационно-правовая форма</w:t>
      </w: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юридического лица, индивидуального</w:t>
      </w: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предпринимателя)</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ИНН:</w:t>
      </w:r>
      <w:r w:rsidRPr="0036591D">
        <w:rPr>
          <w:rFonts w:ascii="Times New Roman" w:eastAsia="Times New Roman" w:hAnsi="Times New Roman" w:cs="Arial"/>
          <w:color w:val="auto"/>
          <w:sz w:val="28"/>
          <w:szCs w:val="20"/>
          <w:lang w:bidi="ar-SA"/>
        </w:rPr>
        <w:t xml:space="preserve"> 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ОГРН:</w:t>
      </w:r>
      <w:r w:rsidRPr="0036591D">
        <w:rPr>
          <w:rFonts w:ascii="Times New Roman" w:eastAsia="Times New Roman" w:hAnsi="Times New Roman" w:cs="Arial"/>
          <w:color w:val="auto"/>
          <w:sz w:val="28"/>
          <w:szCs w:val="20"/>
          <w:lang w:bidi="ar-SA"/>
        </w:rPr>
        <w:t xml:space="preserve"> _______________________</w:t>
      </w:r>
    </w:p>
    <w:p w:rsidR="0036591D" w:rsidRPr="0036591D" w:rsidRDefault="00C80C37" w:rsidP="00C80C37">
      <w:pPr>
        <w:widowControl/>
        <w:tabs>
          <w:tab w:val="left" w:pos="6280"/>
          <w:tab w:val="left" w:pos="7020"/>
          <w:tab w:val="left" w:pos="8420"/>
        </w:tabs>
        <w:spacing w:line="0" w:lineRule="atLeast"/>
        <w:jc w:val="right"/>
        <w:rPr>
          <w:rFonts w:ascii="Times New Roman" w:eastAsia="Times New Roman" w:hAnsi="Times New Roman" w:cs="Arial"/>
          <w:color w:val="auto"/>
          <w:sz w:val="23"/>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Адрес</w:t>
      </w:r>
      <w:r w:rsidR="0036591D" w:rsidRPr="0036591D">
        <w:rPr>
          <w:rFonts w:ascii="Times New Roman" w:eastAsia="Times New Roman" w:hAnsi="Times New Roman" w:cs="Arial"/>
          <w:color w:val="auto"/>
          <w:szCs w:val="20"/>
          <w:lang w:bidi="ar-SA"/>
        </w:rPr>
        <w:tab/>
        <w:t>места</w:t>
      </w:r>
      <w:r w:rsidR="0036591D" w:rsidRPr="0036591D">
        <w:rPr>
          <w:rFonts w:ascii="Times New Roman" w:eastAsia="Times New Roman" w:hAnsi="Times New Roman" w:cs="Arial"/>
          <w:color w:val="auto"/>
          <w:szCs w:val="20"/>
          <w:lang w:bidi="ar-SA"/>
        </w:rPr>
        <w:tab/>
        <w:t>нахождения</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 w:val="23"/>
          <w:szCs w:val="20"/>
          <w:lang w:bidi="ar-SA"/>
        </w:rPr>
        <w:t>юридического</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 предпринимателя:</w:t>
      </w:r>
    </w:p>
    <w:p w:rsidR="0036591D" w:rsidRPr="0036591D" w:rsidRDefault="0036591D" w:rsidP="00C80C37">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w:t>
      </w:r>
    </w:p>
    <w:p w:rsidR="0036591D" w:rsidRPr="0036591D" w:rsidRDefault="00C80C37" w:rsidP="00C80C37">
      <w:pPr>
        <w:widowControl/>
        <w:tabs>
          <w:tab w:val="left" w:pos="7100"/>
          <w:tab w:val="left" w:pos="7920"/>
          <w:tab w:val="left" w:pos="9420"/>
        </w:tabs>
        <w:spacing w:line="237"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Фактический</w:t>
      </w:r>
      <w:r w:rsidR="0036591D" w:rsidRPr="0036591D">
        <w:rPr>
          <w:rFonts w:ascii="Times New Roman" w:eastAsia="Times New Roman" w:hAnsi="Times New Roman" w:cs="Arial"/>
          <w:color w:val="auto"/>
          <w:szCs w:val="20"/>
          <w:lang w:bidi="ar-SA"/>
        </w:rPr>
        <w:tab/>
        <w:t>адрес</w:t>
      </w:r>
      <w:r w:rsidR="0036591D" w:rsidRPr="0036591D">
        <w:rPr>
          <w:rFonts w:ascii="Times New Roman" w:eastAsia="Times New Roman" w:hAnsi="Times New Roman" w:cs="Arial"/>
          <w:color w:val="auto"/>
          <w:szCs w:val="20"/>
          <w:lang w:bidi="ar-SA"/>
        </w:rPr>
        <w:tab/>
        <w:t>нахождения</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(при</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наличии):</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ЗАЯВЛЕНИЕ</w:t>
      </w:r>
    </w:p>
    <w:p w:rsidR="0036591D" w:rsidRPr="0036591D" w:rsidRDefault="0036591D" w:rsidP="0036591D">
      <w:pPr>
        <w:widowControl/>
        <w:spacing w:line="2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Прошу устранить (исправить) опечатку и (или) ошибку (нужное указать) в ранее принятом (выданном) 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наименование документа, в котором допущена опечатка или ошибка)</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842" w:right="564" w:bottom="663"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38" w:name="page49"/>
      <w:bookmarkEnd w:id="38"/>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________________ № 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22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дата принятия и номер документа, в котором допущена опечатка или ошибка)</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6"/>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части 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w:t>
      </w:r>
    </w:p>
    <w:p w:rsidR="0036591D" w:rsidRPr="0036591D" w:rsidRDefault="0036591D" w:rsidP="0036591D">
      <w:pPr>
        <w:widowControl/>
        <w:spacing w:line="0" w:lineRule="atLeast"/>
        <w:ind w:right="-259"/>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допущенная опечатка или ошибка)</w:t>
      </w:r>
    </w:p>
    <w:p w:rsidR="0036591D" w:rsidRPr="0036591D" w:rsidRDefault="0036591D" w:rsidP="00581205">
      <w:pPr>
        <w:widowControl/>
        <w:numPr>
          <w:ilvl w:val="0"/>
          <w:numId w:val="77"/>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связи с 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6591D" w:rsidRPr="0036591D" w:rsidRDefault="0036591D" w:rsidP="0036591D">
      <w:pPr>
        <w:widowControl/>
        <w:spacing w:line="277" w:lineRule="exact"/>
        <w:rPr>
          <w:rFonts w:ascii="Times New Roman" w:eastAsia="Times New Roman" w:hAnsi="Times New Roman" w:cs="Arial"/>
          <w:color w:val="auto"/>
          <w:szCs w:val="20"/>
          <w:lang w:bidi="ar-SA"/>
        </w:rPr>
      </w:pPr>
    </w:p>
    <w:p w:rsidR="0036591D" w:rsidRPr="0036591D" w:rsidRDefault="0036591D" w:rsidP="00581205">
      <w:pPr>
        <w:widowControl/>
        <w:numPr>
          <w:ilvl w:val="1"/>
          <w:numId w:val="77"/>
        </w:numPr>
        <w:tabs>
          <w:tab w:val="left" w:pos="540"/>
        </w:tabs>
        <w:spacing w:line="0" w:lineRule="atLeast"/>
        <w:ind w:left="540" w:hanging="21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заявлению прилагаются:</w:t>
      </w:r>
    </w:p>
    <w:p w:rsidR="0036591D" w:rsidRPr="0036591D" w:rsidRDefault="0036591D" w:rsidP="0036591D">
      <w:pPr>
        <w:widowControl/>
        <w:spacing w:line="9" w:lineRule="exact"/>
        <w:rPr>
          <w:rFonts w:ascii="Times New Roman" w:eastAsia="Times New Roman" w:hAnsi="Times New Roman" w:cs="Arial"/>
          <w:color w:val="auto"/>
          <w:szCs w:val="20"/>
          <w:lang w:bidi="ar-SA"/>
        </w:rPr>
      </w:pPr>
    </w:p>
    <w:p w:rsidR="0036591D" w:rsidRPr="0036591D" w:rsidRDefault="0036591D" w:rsidP="00581205">
      <w:pPr>
        <w:widowControl/>
        <w:numPr>
          <w:ilvl w:val="2"/>
          <w:numId w:val="77"/>
        </w:numPr>
        <w:tabs>
          <w:tab w:val="left" w:pos="980"/>
        </w:tabs>
        <w:spacing w:line="234" w:lineRule="auto"/>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 подтверждающий полномочия представителя (в случае обращения за получением муниципальной услуги представителя);</w:t>
      </w:r>
    </w:p>
    <w:p w:rsidR="0036591D" w:rsidRPr="0036591D" w:rsidRDefault="0036591D" w:rsidP="0036591D">
      <w:pPr>
        <w:widowControl/>
        <w:spacing w:line="2" w:lineRule="exact"/>
        <w:rPr>
          <w:rFonts w:ascii="Times New Roman" w:eastAsia="Times New Roman" w:hAnsi="Times New Roman" w:cs="Arial"/>
          <w:color w:val="auto"/>
          <w:szCs w:val="20"/>
          <w:lang w:bidi="ar-SA"/>
        </w:rPr>
      </w:pPr>
    </w:p>
    <w:p w:rsidR="0036591D" w:rsidRPr="0036591D" w:rsidRDefault="0036591D" w:rsidP="00581205">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реквизиты документа (-ов), обосновывающих доводы заявителя о наличии</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опечатки, а также содержащих правильные сведения)</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18"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36591D" w:rsidRPr="0036591D" w:rsidTr="0036591D">
        <w:trPr>
          <w:trHeight w:val="278"/>
        </w:trPr>
        <w:tc>
          <w:tcPr>
            <w:tcW w:w="3320" w:type="dxa"/>
            <w:tcBorders>
              <w:top w:val="single" w:sz="8" w:space="0" w:color="auto"/>
            </w:tcBorders>
            <w:shd w:val="clear" w:color="auto" w:fill="auto"/>
            <w:vAlign w:val="bottom"/>
          </w:tcPr>
          <w:p w:rsidR="0036591D" w:rsidRPr="0036591D" w:rsidRDefault="0036591D" w:rsidP="0036591D">
            <w:pPr>
              <w:widowControl/>
              <w:spacing w:line="0" w:lineRule="atLeast"/>
              <w:ind w:right="2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(наименование должности</w:t>
            </w:r>
          </w:p>
        </w:tc>
        <w:tc>
          <w:tcPr>
            <w:tcW w:w="292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(фамилия, инициалы</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r>
      <w:tr w:rsidR="0036591D" w:rsidRPr="0036591D" w:rsidTr="0036591D">
        <w:trPr>
          <w:trHeight w:val="82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М.П. (при наличии)</w:t>
            </w:r>
          </w:p>
        </w:tc>
        <w:tc>
          <w:tcPr>
            <w:tcW w:w="2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3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36591D" w:rsidRPr="0036591D" w:rsidRDefault="0036591D" w:rsidP="0036591D">
      <w:pPr>
        <w:widowControl/>
        <w:spacing w:line="1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39" w:name="page50"/>
      <w:bookmarkEnd w:id="39"/>
      <w:r w:rsidRPr="0036591D">
        <w:rPr>
          <w:rFonts w:ascii="Times New Roman" w:eastAsia="Times New Roman" w:hAnsi="Times New Roman" w:cs="Arial"/>
          <w:color w:val="auto"/>
          <w:sz w:val="28"/>
          <w:szCs w:val="20"/>
          <w:lang w:bidi="ar-SA"/>
        </w:rPr>
        <w:lastRenderedPageBreak/>
        <w:t>РЕКОМЕНДУЕМАЯ ФОРМА ЗАЯВЛЕНИЯ</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 ИСПРАВЛЕНИИ ОПЕЧАТОК И ОШИБОК В ВЫДАННЫХ В РЕЗУЛЬТАТЕ ПРЕДОСТАВЛЕНИЯ МУНИЦИПАЛЬНОЙ УСЛУГИ ДОКУМЕНТАХ</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физических лиц)</w:t>
      </w:r>
    </w:p>
    <w:p w:rsidR="00C80C37" w:rsidRDefault="00C80C37" w:rsidP="00C80C37">
      <w:pPr>
        <w:widowControl/>
        <w:spacing w:line="0" w:lineRule="atLeast"/>
        <w:ind w:right="-259"/>
        <w:jc w:val="righ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______________________</w:t>
      </w:r>
    </w:p>
    <w:p w:rsidR="00C80C37" w:rsidRPr="00C80C37" w:rsidRDefault="00C80C37" w:rsidP="00C80C37">
      <w:pPr>
        <w:widowControl/>
        <w:spacing w:line="0" w:lineRule="atLeast"/>
        <w:ind w:right="-259"/>
        <w:jc w:val="right"/>
        <w:rPr>
          <w:rFonts w:ascii="Times New Roman" w:eastAsia="Times New Roman" w:hAnsi="Times New Roman" w:cs="Arial"/>
          <w:color w:val="auto"/>
          <w:sz w:val="22"/>
          <w:szCs w:val="22"/>
          <w:lang w:bidi="ar-SA"/>
        </w:rPr>
      </w:pPr>
      <w:r w:rsidRPr="00C80C37">
        <w:rPr>
          <w:rFonts w:ascii="Times New Roman" w:eastAsia="Times New Roman" w:hAnsi="Times New Roman" w:cs="Arial"/>
          <w:color w:val="auto"/>
          <w:sz w:val="22"/>
          <w:szCs w:val="22"/>
          <w:lang w:bidi="ar-SA"/>
        </w:rPr>
        <w:t>(Уполномоченный орган)</w:t>
      </w:r>
    </w:p>
    <w:p w:rsidR="0036591D" w:rsidRPr="0036591D" w:rsidRDefault="0036591D" w:rsidP="00C80C37">
      <w:pPr>
        <w:widowControl/>
        <w:spacing w:line="324"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 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(ФИО, отчество – при наличии)</w:t>
      </w:r>
    </w:p>
    <w:p w:rsidR="0036591D" w:rsidRPr="0036591D" w:rsidRDefault="00C80C37" w:rsidP="00C80C37">
      <w:pPr>
        <w:widowControl/>
        <w:tabs>
          <w:tab w:val="left" w:pos="7140"/>
          <w:tab w:val="left" w:pos="8740"/>
        </w:tabs>
        <w:spacing w:line="236"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Реквизиты</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основного</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документа,</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удостоверяющего личность:</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p>
    <w:p w:rsidR="0036591D" w:rsidRPr="0036591D" w:rsidRDefault="0036591D" w:rsidP="00C80C37">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w:t>
      </w:r>
    </w:p>
    <w:p w:rsidR="0036591D" w:rsidRPr="0036591D" w:rsidRDefault="0036591D" w:rsidP="00C80C37">
      <w:pPr>
        <w:widowControl/>
        <w:spacing w:line="238"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кем и когда выдан</w:t>
      </w:r>
      <w:r w:rsidRPr="0036591D">
        <w:rPr>
          <w:rFonts w:ascii="Times New Roman" w:eastAsia="Times New Roman" w:hAnsi="Times New Roman" w:cs="Arial"/>
          <w:color w:val="auto"/>
          <w:szCs w:val="20"/>
          <w:lang w:bidi="ar-SA"/>
        </w:rPr>
        <w:t>)</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жительства (пребывания):</w:t>
      </w:r>
    </w:p>
    <w:p w:rsidR="0036591D" w:rsidRPr="0036591D" w:rsidRDefault="0036591D" w:rsidP="00C80C37">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 (при наличии):</w:t>
      </w:r>
    </w:p>
    <w:p w:rsidR="0036591D" w:rsidRPr="0036591D" w:rsidRDefault="0036591D" w:rsidP="00C80C37">
      <w:pPr>
        <w:widowControl/>
        <w:spacing w:line="237"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352" w:lineRule="exact"/>
        <w:jc w:val="righ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ЗАЯВЛЕНИЕ</w:t>
      </w:r>
    </w:p>
    <w:p w:rsidR="0036591D" w:rsidRPr="0036591D" w:rsidRDefault="0036591D" w:rsidP="0036591D">
      <w:pPr>
        <w:widowControl/>
        <w:spacing w:line="2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Прошу устранить (исправить) опечатку и (или) ошибку (нужное указать) в ранее принятом (выданном) 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36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наименование документа, в котором допущена опечатка или ошибка) от ________________ № ________________________________________________________</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22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дата принятия и номер документа, в котором допущена опечатка или ошибка)</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8"/>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части 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допущенная опечатка или ошибка)</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9"/>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связи с 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6591D" w:rsidRPr="0036591D" w:rsidRDefault="0036591D" w:rsidP="0036591D">
      <w:pPr>
        <w:widowControl/>
        <w:spacing w:line="277" w:lineRule="exact"/>
        <w:rPr>
          <w:rFonts w:ascii="Times New Roman" w:eastAsia="Times New Roman" w:hAnsi="Times New Roman" w:cs="Arial"/>
          <w:color w:val="auto"/>
          <w:szCs w:val="20"/>
          <w:lang w:bidi="ar-SA"/>
        </w:rPr>
      </w:pPr>
    </w:p>
    <w:p w:rsidR="0036591D" w:rsidRPr="0036591D" w:rsidRDefault="0036591D" w:rsidP="00581205">
      <w:pPr>
        <w:widowControl/>
        <w:numPr>
          <w:ilvl w:val="1"/>
          <w:numId w:val="79"/>
        </w:numPr>
        <w:tabs>
          <w:tab w:val="left" w:pos="540"/>
        </w:tabs>
        <w:spacing w:line="0" w:lineRule="atLeast"/>
        <w:ind w:left="540" w:hanging="21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заявлению прилагаются:</w:t>
      </w:r>
    </w:p>
    <w:p w:rsidR="0036591D" w:rsidRPr="0036591D" w:rsidRDefault="0036591D" w:rsidP="0036591D">
      <w:pPr>
        <w:widowControl/>
        <w:spacing w:line="12" w:lineRule="exact"/>
        <w:rPr>
          <w:rFonts w:ascii="Times New Roman" w:eastAsia="Times New Roman" w:hAnsi="Times New Roman" w:cs="Arial"/>
          <w:color w:val="auto"/>
          <w:szCs w:val="20"/>
          <w:lang w:bidi="ar-SA"/>
        </w:rPr>
      </w:pPr>
    </w:p>
    <w:p w:rsidR="0036591D" w:rsidRPr="0036591D" w:rsidRDefault="0036591D" w:rsidP="00581205">
      <w:pPr>
        <w:widowControl/>
        <w:numPr>
          <w:ilvl w:val="2"/>
          <w:numId w:val="79"/>
        </w:numPr>
        <w:tabs>
          <w:tab w:val="left" w:pos="980"/>
        </w:tabs>
        <w:spacing w:line="234" w:lineRule="auto"/>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 подтверждающий полномочия представителя (в случае обращения за получением муниципальной услуги представителя);</w:t>
      </w:r>
    </w:p>
    <w:p w:rsidR="0036591D" w:rsidRPr="0036591D" w:rsidRDefault="0036591D" w:rsidP="0036591D">
      <w:pPr>
        <w:widowControl/>
        <w:tabs>
          <w:tab w:val="left" w:pos="980"/>
        </w:tabs>
        <w:spacing w:line="234" w:lineRule="auto"/>
        <w:rPr>
          <w:rFonts w:ascii="Times New Roman" w:eastAsia="Times New Roman" w:hAnsi="Times New Roman" w:cs="Arial"/>
          <w:color w:val="auto"/>
          <w:szCs w:val="20"/>
          <w:lang w:bidi="ar-SA"/>
        </w:rPr>
        <w:sectPr w:rsidR="0036591D" w:rsidRPr="0036591D">
          <w:pgSz w:w="11900" w:h="16838"/>
          <w:pgMar w:top="844" w:right="564" w:bottom="76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40" w:name="page51"/>
      <w:bookmarkEnd w:id="40"/>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0"/>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0"/>
          <w:numId w:val="80"/>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0"/>
          <w:numId w:val="80"/>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11" w:lineRule="exact"/>
        <w:rPr>
          <w:rFonts w:ascii="Times New Roman" w:eastAsia="Times New Roman" w:hAnsi="Times New Roman" w:cs="Arial"/>
          <w:color w:val="auto"/>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(указываются реквизиты документа (-ов), обосновывающих доводы заявителя о наличии</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опечатки, а также содержащих правильные сведения)</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6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 (дата)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35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(подпись)</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35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(Ф.И.О, отчество – при</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564" w:bottom="1440" w:left="1440" w:header="0" w:footer="0" w:gutter="0"/>
          <w:cols w:num="3" w:space="0" w:equalWidth="0">
            <w:col w:w="2900" w:space="300"/>
            <w:col w:w="3360" w:space="240"/>
            <w:col w:w="3100"/>
          </w:cols>
          <w:docGrid w:linePitch="360"/>
        </w:sectPr>
      </w:pP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наличии)</w:t>
      </w: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sectPr w:rsidR="0036591D" w:rsidRPr="0036591D">
          <w:type w:val="continuous"/>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представителя:</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564" w:bottom="1440" w:left="1440" w:header="0" w:footer="0" w:gutter="0"/>
          <w:cols w:space="0" w:equalWidth="0">
            <w:col w:w="9900"/>
          </w:cols>
          <w:docGrid w:linePitch="360"/>
        </w:sectPr>
      </w:pPr>
    </w:p>
    <w:p w:rsidR="0036591D" w:rsidRPr="0036591D" w:rsidRDefault="00C80C37" w:rsidP="00C80C37">
      <w:pPr>
        <w:widowControl/>
        <w:spacing w:line="0" w:lineRule="atLeast"/>
        <w:ind w:left="142"/>
        <w:jc w:val="right"/>
        <w:rPr>
          <w:rFonts w:ascii="Times New Roman" w:eastAsia="Times New Roman" w:hAnsi="Times New Roman" w:cs="Arial"/>
          <w:color w:val="auto"/>
          <w:sz w:val="28"/>
          <w:szCs w:val="20"/>
          <w:lang w:bidi="ar-SA"/>
        </w:rPr>
      </w:pPr>
      <w:bookmarkStart w:id="41" w:name="page52"/>
      <w:bookmarkEnd w:id="41"/>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06368" behindDoc="1" locked="0" layoutInCell="1" allowOverlap="1" wp14:anchorId="4CE2A08D" wp14:editId="2D362375">
                <wp:simplePos x="0" y="0"/>
                <wp:positionH relativeFrom="page">
                  <wp:posOffset>609600</wp:posOffset>
                </wp:positionH>
                <wp:positionV relativeFrom="page">
                  <wp:posOffset>3838575</wp:posOffset>
                </wp:positionV>
                <wp:extent cx="0" cy="11435715"/>
                <wp:effectExtent l="0" t="0" r="19050" b="1333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571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E703A" id="Прямая соединительная линия 31" o:spid="_x0000_s1026" style="position:absolute;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pt,302.25pt" to="48pt,12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" strokeweight=".16931mm">
                <w10:wrap anchorx="page" anchory="page"/>
              </v:line>
            </w:pict>
          </mc:Fallback>
        </mc:AlternateContent>
      </w:r>
      <w:r w:rsidR="0036591D" w:rsidRPr="0036591D">
        <w:rPr>
          <w:rFonts w:ascii="Times New Roman" w:eastAsia="Times New Roman" w:hAnsi="Times New Roman" w:cs="Arial"/>
          <w:color w:val="auto"/>
          <w:sz w:val="28"/>
          <w:szCs w:val="20"/>
          <w:lang w:bidi="ar-SA"/>
        </w:rPr>
        <w:t>Приложение № 5</w:t>
      </w:r>
    </w:p>
    <w:p w:rsidR="0036591D" w:rsidRPr="0036591D" w:rsidRDefault="0036591D" w:rsidP="00C80C37">
      <w:pPr>
        <w:widowControl/>
        <w:spacing w:line="2" w:lineRule="exact"/>
        <w:ind w:left="142"/>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 Административному регламенту</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 предоставлению муниципальной услуги</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разрешения на отклонение от</w:t>
      </w:r>
    </w:p>
    <w:p w:rsidR="0036591D" w:rsidRPr="0036591D" w:rsidRDefault="0036591D" w:rsidP="00C80C37">
      <w:pPr>
        <w:widowControl/>
        <w:spacing w:line="239" w:lineRule="auto"/>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предельных параметров разрешенного</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строительства, реконструкции объектов</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капитального строительства»</w:t>
      </w:r>
    </w:p>
    <w:p w:rsidR="0036591D" w:rsidRPr="0036591D" w:rsidRDefault="0036591D" w:rsidP="0036591D">
      <w:pPr>
        <w:widowControl/>
        <w:spacing w:line="342" w:lineRule="exact"/>
        <w:rPr>
          <w:rFonts w:ascii="Times New Roman" w:eastAsia="Times New Roman" w:hAnsi="Times New Roman" w:cs="Arial"/>
          <w:color w:val="auto"/>
          <w:sz w:val="20"/>
          <w:szCs w:val="20"/>
          <w:lang w:bidi="ar-SA"/>
        </w:rPr>
      </w:pPr>
    </w:p>
    <w:p w:rsidR="0036591D" w:rsidRPr="0036591D" w:rsidRDefault="0036591D" w:rsidP="00C80C37">
      <w:pPr>
        <w:widowControl/>
        <w:spacing w:line="234" w:lineRule="auto"/>
        <w:ind w:right="1400"/>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Состав, последовательность и сроки выполнения административных процедур (действий) при предоставлении муниципальной услуги</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tbl>
      <w:tblPr>
        <w:tblW w:w="0" w:type="auto"/>
        <w:tblInd w:w="10" w:type="dxa"/>
        <w:tblLayout w:type="fixed"/>
        <w:tblCellMar>
          <w:left w:w="0" w:type="dxa"/>
          <w:right w:w="0" w:type="dxa"/>
        </w:tblCellMar>
        <w:tblLook w:val="0000" w:firstRow="0" w:lastRow="0" w:firstColumn="0" w:lastColumn="0" w:noHBand="0" w:noVBand="0"/>
      </w:tblPr>
      <w:tblGrid>
        <w:gridCol w:w="2440"/>
        <w:gridCol w:w="2060"/>
        <w:gridCol w:w="1820"/>
        <w:gridCol w:w="2240"/>
        <w:gridCol w:w="2380"/>
        <w:gridCol w:w="4280"/>
        <w:gridCol w:w="80"/>
      </w:tblGrid>
      <w:tr w:rsidR="0036591D" w:rsidRPr="0036591D" w:rsidTr="0036591D">
        <w:trPr>
          <w:trHeight w:val="264"/>
        </w:trPr>
        <w:tc>
          <w:tcPr>
            <w:tcW w:w="2440" w:type="dxa"/>
            <w:vMerge w:val="restart"/>
            <w:tcBorders>
              <w:top w:val="single" w:sz="8" w:space="0" w:color="auto"/>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Основание для</w:t>
            </w:r>
          </w:p>
        </w:tc>
        <w:tc>
          <w:tcPr>
            <w:tcW w:w="206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vMerge w:val="restart"/>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6"/>
                <w:szCs w:val="20"/>
                <w:lang w:bidi="ar-SA"/>
              </w:rPr>
            </w:pPr>
            <w:r w:rsidRPr="0036591D">
              <w:rPr>
                <w:rFonts w:ascii="Times New Roman" w:eastAsia="Times New Roman" w:hAnsi="Times New Roman" w:cs="Arial"/>
                <w:color w:val="auto"/>
                <w:w w:val="96"/>
                <w:szCs w:val="20"/>
                <w:lang w:bidi="ar-SA"/>
              </w:rPr>
              <w:t>Срок</w:t>
            </w:r>
          </w:p>
        </w:tc>
        <w:tc>
          <w:tcPr>
            <w:tcW w:w="224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4"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Должностное лицо,</w:t>
            </w:r>
          </w:p>
        </w:tc>
        <w:tc>
          <w:tcPr>
            <w:tcW w:w="238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280" w:type="dxa"/>
            <w:tcBorders>
              <w:top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8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133"/>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060" w:type="dxa"/>
            <w:vMerge w:val="restart"/>
            <w:tcBorders>
              <w:right w:val="single" w:sz="8" w:space="0" w:color="auto"/>
            </w:tcBorders>
            <w:shd w:val="clear" w:color="auto" w:fill="auto"/>
            <w:vAlign w:val="bottom"/>
          </w:tcPr>
          <w:p w:rsidR="0036591D" w:rsidRPr="0036591D" w:rsidRDefault="0036591D" w:rsidP="0036591D">
            <w:pPr>
              <w:widowControl/>
              <w:spacing w:line="271"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Содержание</w:t>
            </w: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271"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r>
      <w:tr w:rsidR="0036591D" w:rsidRPr="0036591D" w:rsidTr="0036591D">
        <w:trPr>
          <w:trHeight w:val="276"/>
        </w:trPr>
        <w:tc>
          <w:tcPr>
            <w:tcW w:w="2440" w:type="dxa"/>
            <w:vMerge w:val="restart"/>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начала</w:t>
            </w:r>
          </w:p>
        </w:tc>
        <w:tc>
          <w:tcPr>
            <w:tcW w:w="206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182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выполнения</w:t>
            </w: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38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Критерии принятия</w:t>
            </w:r>
          </w:p>
        </w:tc>
        <w:tc>
          <w:tcPr>
            <w:tcW w:w="4340" w:type="dxa"/>
            <w:gridSpan w:val="2"/>
            <w:vMerge w:val="restart"/>
            <w:tcBorders>
              <w:right w:val="single" w:sz="8" w:space="0" w:color="auto"/>
            </w:tcBorders>
            <w:shd w:val="clear" w:color="auto" w:fill="auto"/>
            <w:vAlign w:val="bottom"/>
          </w:tcPr>
          <w:p w:rsidR="0036591D" w:rsidRPr="0036591D" w:rsidRDefault="0036591D" w:rsidP="0036591D">
            <w:pPr>
              <w:widowControl/>
              <w:spacing w:line="0" w:lineRule="atLeast"/>
              <w:ind w:right="6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Результат административного</w:t>
            </w:r>
          </w:p>
        </w:tc>
      </w:tr>
      <w:tr w:rsidR="0036591D" w:rsidRPr="0036591D" w:rsidTr="0036591D">
        <w:trPr>
          <w:trHeight w:val="139"/>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vMerge w:val="restart"/>
            <w:tcBorders>
              <w:right w:val="single" w:sz="8" w:space="0" w:color="auto"/>
            </w:tcBorders>
            <w:shd w:val="clear" w:color="auto" w:fill="auto"/>
            <w:vAlign w:val="bottom"/>
          </w:tcPr>
          <w:p w:rsidR="0036591D" w:rsidRPr="0036591D" w:rsidRDefault="00C80C37"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А</w:t>
            </w:r>
            <w:r w:rsidR="0036591D" w:rsidRPr="0036591D">
              <w:rPr>
                <w:rFonts w:ascii="Times New Roman" w:eastAsia="Times New Roman" w:hAnsi="Times New Roman" w:cs="Arial"/>
                <w:color w:val="auto"/>
                <w:w w:val="99"/>
                <w:szCs w:val="20"/>
                <w:lang w:bidi="ar-SA"/>
              </w:rPr>
              <w:t>дминистратив</w:t>
            </w:r>
            <w:r>
              <w:rPr>
                <w:rFonts w:ascii="Times New Roman" w:eastAsia="Times New Roman" w:hAnsi="Times New Roman" w:cs="Arial"/>
                <w:color w:val="auto"/>
                <w:w w:val="99"/>
                <w:szCs w:val="20"/>
                <w:lang w:bidi="ar-SA"/>
              </w:rPr>
              <w:t xml:space="preserve">                </w:t>
            </w:r>
            <w:r w:rsidR="0036591D" w:rsidRPr="0036591D">
              <w:rPr>
                <w:rFonts w:ascii="Times New Roman" w:eastAsia="Times New Roman" w:hAnsi="Times New Roman" w:cs="Arial"/>
                <w:color w:val="auto"/>
                <w:w w:val="99"/>
                <w:szCs w:val="20"/>
                <w:lang w:bidi="ar-SA"/>
              </w:rPr>
              <w:t>ны</w:t>
            </w:r>
            <w:r w:rsidRPr="0036591D">
              <w:rPr>
                <w:rFonts w:ascii="Times New Roman" w:eastAsia="Times New Roman" w:hAnsi="Times New Roman" w:cs="Arial"/>
                <w:color w:val="auto"/>
                <w:szCs w:val="20"/>
                <w:lang w:bidi="ar-SA"/>
              </w:rPr>
              <w:t>х</w:t>
            </w: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выполнение</w:t>
            </w:r>
          </w:p>
        </w:tc>
        <w:tc>
          <w:tcPr>
            <w:tcW w:w="238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340" w:type="dxa"/>
            <w:gridSpan w:val="2"/>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276"/>
        </w:trPr>
        <w:tc>
          <w:tcPr>
            <w:tcW w:w="2440" w:type="dxa"/>
            <w:vMerge w:val="restart"/>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административной</w:t>
            </w:r>
          </w:p>
        </w:tc>
        <w:tc>
          <w:tcPr>
            <w:tcW w:w="206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182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административ</w:t>
            </w: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38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решения</w:t>
            </w:r>
          </w:p>
        </w:tc>
        <w:tc>
          <w:tcPr>
            <w:tcW w:w="4340" w:type="dxa"/>
            <w:gridSpan w:val="2"/>
            <w:vMerge w:val="restart"/>
            <w:tcBorders>
              <w:right w:val="single" w:sz="8" w:space="0" w:color="auto"/>
            </w:tcBorders>
            <w:shd w:val="clear" w:color="auto" w:fill="auto"/>
            <w:vAlign w:val="bottom"/>
          </w:tcPr>
          <w:p w:rsidR="0036591D" w:rsidRPr="0036591D" w:rsidRDefault="0036591D" w:rsidP="0036591D">
            <w:pPr>
              <w:widowControl/>
              <w:spacing w:line="0" w:lineRule="atLeast"/>
              <w:ind w:right="6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действия, способ фиксации</w:t>
            </w:r>
          </w:p>
        </w:tc>
      </w:tr>
      <w:tr w:rsidR="0036591D" w:rsidRPr="0036591D" w:rsidTr="0036591D">
        <w:trPr>
          <w:trHeight w:val="139"/>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vMerge w:val="restart"/>
            <w:tcBorders>
              <w:right w:val="single" w:sz="8" w:space="0" w:color="auto"/>
            </w:tcBorders>
            <w:shd w:val="clear" w:color="auto" w:fill="auto"/>
            <w:vAlign w:val="bottom"/>
          </w:tcPr>
          <w:p w:rsidR="0036591D" w:rsidRPr="0036591D" w:rsidRDefault="0036591D" w:rsidP="00C80C37">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действий</w:t>
            </w: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административного</w:t>
            </w:r>
          </w:p>
        </w:tc>
        <w:tc>
          <w:tcPr>
            <w:tcW w:w="238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340" w:type="dxa"/>
            <w:gridSpan w:val="2"/>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137"/>
        </w:trPr>
        <w:tc>
          <w:tcPr>
            <w:tcW w:w="2440" w:type="dxa"/>
            <w:vMerge w:val="restart"/>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процедуры</w:t>
            </w:r>
          </w:p>
        </w:tc>
        <w:tc>
          <w:tcPr>
            <w:tcW w:w="206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182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ных действий</w:t>
            </w: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r>
      <w:tr w:rsidR="0036591D" w:rsidRPr="0036591D" w:rsidTr="0036591D">
        <w:trPr>
          <w:trHeight w:val="139"/>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действия</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147"/>
        </w:trPr>
        <w:tc>
          <w:tcPr>
            <w:tcW w:w="244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24"/>
        </w:trPr>
        <w:tc>
          <w:tcPr>
            <w:tcW w:w="24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20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18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22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23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r>
      <w:tr w:rsidR="0036591D" w:rsidRPr="0036591D" w:rsidTr="0036591D">
        <w:trPr>
          <w:trHeight w:val="261"/>
        </w:trPr>
        <w:tc>
          <w:tcPr>
            <w:tcW w:w="2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1</w:t>
            </w:r>
          </w:p>
        </w:tc>
        <w:tc>
          <w:tcPr>
            <w:tcW w:w="20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2</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3</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4</w:t>
            </w: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5</w:t>
            </w:r>
          </w:p>
        </w:tc>
        <w:tc>
          <w:tcPr>
            <w:tcW w:w="4280" w:type="dxa"/>
            <w:tcBorders>
              <w:bottom w:val="single" w:sz="8" w:space="0" w:color="auto"/>
            </w:tcBorders>
            <w:shd w:val="clear" w:color="auto" w:fill="auto"/>
            <w:vAlign w:val="bottom"/>
          </w:tcPr>
          <w:p w:rsidR="0036591D" w:rsidRPr="0036591D" w:rsidRDefault="0036591D" w:rsidP="0036591D">
            <w:pPr>
              <w:widowControl/>
              <w:spacing w:line="260" w:lineRule="exact"/>
              <w:ind w:right="1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66"/>
        </w:trPr>
        <w:tc>
          <w:tcPr>
            <w:tcW w:w="24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0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6440" w:type="dxa"/>
            <w:gridSpan w:val="3"/>
            <w:tcBorders>
              <w:bottom w:val="single" w:sz="8" w:space="0" w:color="auto"/>
            </w:tcBorders>
            <w:shd w:val="clear" w:color="auto" w:fill="auto"/>
            <w:vAlign w:val="bottom"/>
          </w:tcPr>
          <w:p w:rsidR="0036591D" w:rsidRPr="0036591D" w:rsidRDefault="0036591D" w:rsidP="0036591D">
            <w:pPr>
              <w:widowControl/>
              <w:spacing w:line="26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Прием и регистрация заявления</w:t>
            </w: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r>
      <w:tr w:rsidR="0036591D" w:rsidRPr="0036591D" w:rsidTr="0036591D">
        <w:trPr>
          <w:trHeight w:val="261"/>
        </w:trPr>
        <w:tc>
          <w:tcPr>
            <w:tcW w:w="24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поступление</w:t>
            </w:r>
          </w:p>
        </w:tc>
        <w:tc>
          <w:tcPr>
            <w:tcW w:w="206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прием и</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рабочий день</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наличие/отсутствие</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выдача расписки в получении</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и</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оснований для</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 с указанием их перечня и</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 в</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отказа в приеме</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даты получения (приложение № 3 к</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Администрацию</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прилагаемых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(Уполномоченный</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предусмотренных</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регистрация заявления и документов на</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регистрацию</w:t>
            </w:r>
          </w:p>
        </w:tc>
        <w:tc>
          <w:tcPr>
            <w:tcW w:w="2380" w:type="dxa"/>
            <w:tcBorders>
              <w:right w:val="single" w:sz="8" w:space="0" w:color="auto"/>
            </w:tcBorders>
            <w:shd w:val="clear" w:color="auto" w:fill="auto"/>
            <w:vAlign w:val="bottom"/>
          </w:tcPr>
          <w:p w:rsidR="0036591D" w:rsidRPr="0036591D" w:rsidRDefault="0036591D" w:rsidP="00C80C37">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пунктом 2.1</w:t>
            </w:r>
            <w:r w:rsidR="00C80C37">
              <w:rPr>
                <w:rFonts w:ascii="Times New Roman" w:eastAsia="Times New Roman" w:hAnsi="Times New Roman" w:cs="Arial"/>
                <w:color w:val="auto"/>
                <w:szCs w:val="20"/>
                <w:lang w:bidi="ar-SA"/>
              </w:rPr>
              <w:t>1</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платформе межведомственного</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корреспонденции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Административного</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электронного взаимодействия</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регламента</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7"/>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назначение должностного лица,</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ответственного за предоставление</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 и передача ему</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r>
      <w:tr w:rsidR="0036591D" w:rsidRPr="0036591D" w:rsidTr="0036591D">
        <w:trPr>
          <w:trHeight w:val="283"/>
        </w:trPr>
        <w:tc>
          <w:tcPr>
            <w:tcW w:w="2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 в приеме документов:</w:t>
            </w: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04320" behindDoc="1" locked="0" layoutInCell="1" allowOverlap="1" wp14:anchorId="159A7C97" wp14:editId="62AA7143">
                <wp:simplePos x="0" y="0"/>
                <wp:positionH relativeFrom="column">
                  <wp:posOffset>9667875</wp:posOffset>
                </wp:positionH>
                <wp:positionV relativeFrom="paragraph">
                  <wp:posOffset>-8890</wp:posOffset>
                </wp:positionV>
                <wp:extent cx="12065" cy="12065"/>
                <wp:effectExtent l="0" t="0" r="0" b="63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ABA8E" id="Прямоугольник 33" o:spid="_x0000_s1026" style="position:absolute;margin-left:761.25pt;margin-top:-.7pt;width:.95pt;height:.9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25" w:right="618" w:bottom="1118" w:left="960" w:header="0" w:footer="0" w:gutter="0"/>
          <w:cols w:space="0" w:equalWidth="0">
            <w:col w:w="15260"/>
          </w:cols>
          <w:docGrid w:linePitch="360"/>
        </w:sect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320"/>
      </w:tblGrid>
      <w:tr w:rsidR="0036591D" w:rsidRPr="0036591D" w:rsidTr="0036591D">
        <w:trPr>
          <w:trHeight w:val="283"/>
        </w:trPr>
        <w:tc>
          <w:tcPr>
            <w:tcW w:w="24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2" w:name="page53"/>
            <w:bookmarkEnd w:id="42"/>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07392" behindDoc="1" locked="0" layoutInCell="1" allowOverlap="1" wp14:anchorId="308E72B2" wp14:editId="63D2D634">
                      <wp:simplePos x="0" y="0"/>
                      <wp:positionH relativeFrom="page">
                        <wp:posOffset>10283190</wp:posOffset>
                      </wp:positionH>
                      <wp:positionV relativeFrom="page">
                        <wp:posOffset>718820</wp:posOffset>
                      </wp:positionV>
                      <wp:extent cx="0" cy="6096000"/>
                      <wp:effectExtent l="5715" t="8890" r="13335" b="1016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00758" id="Прямая соединительная линия 30" o:spid="_x0000_s1026" style="position:absolute;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09.7pt,56.6pt" to="809.7pt,5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" strokeweight=".16931mm">
                      <w10:wrap anchorx="page" anchory="page"/>
                    </v:line>
                  </w:pict>
                </mc:Fallback>
              </mc:AlternateContent>
            </w:r>
            <w:r w:rsidRPr="0036591D">
              <w:rPr>
                <w:rFonts w:ascii="Times New Roman" w:eastAsia="Times New Roman" w:hAnsi="Times New Roman" w:cs="Arial"/>
                <w:color w:val="auto"/>
                <w:szCs w:val="20"/>
                <w:lang w:bidi="ar-SA"/>
              </w:rPr>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8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3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r>
      <w:tr w:rsidR="0036591D" w:rsidRPr="0036591D" w:rsidTr="0036591D">
        <w:trPr>
          <w:trHeight w:val="28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26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случае личного обращения в</w:t>
            </w:r>
          </w:p>
        </w:tc>
      </w:tr>
      <w:tr w:rsidR="0036591D" w:rsidRPr="0036591D" w:rsidTr="0036591D">
        <w:trPr>
          <w:trHeight w:val="268"/>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Администрацию (Уполномоченный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 по основанию, указанному 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C80C37">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пункте 2.1</w:t>
            </w:r>
            <w:r w:rsidR="00C80C37">
              <w:rPr>
                <w:rFonts w:ascii="Times New Roman" w:eastAsia="Times New Roman" w:hAnsi="Times New Roman" w:cs="Arial"/>
                <w:color w:val="auto"/>
                <w:szCs w:val="20"/>
                <w:lang w:bidi="ar-SA"/>
              </w:rPr>
              <w:t>1</w:t>
            </w:r>
            <w:r w:rsidRPr="0036591D">
              <w:rPr>
                <w:rFonts w:ascii="Times New Roman" w:eastAsia="Times New Roman" w:hAnsi="Times New Roman" w:cs="Arial"/>
                <w:color w:val="auto"/>
                <w:szCs w:val="20"/>
                <w:lang w:bidi="ar-SA"/>
              </w:rPr>
              <w:t xml:space="preserve"> Административного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регламента, – в устной форме;</w:t>
            </w:r>
          </w:p>
        </w:tc>
      </w:tr>
      <w:tr w:rsidR="0036591D" w:rsidRPr="0036591D" w:rsidTr="0036591D">
        <w:trPr>
          <w:trHeight w:val="295"/>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случае поступления через Единый</w:t>
            </w:r>
          </w:p>
        </w:tc>
      </w:tr>
      <w:tr w:rsidR="0036591D" w:rsidRPr="0036591D" w:rsidTr="0036591D">
        <w:trPr>
          <w:trHeight w:val="274"/>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shd w:val="clear" w:color="auto" w:fill="auto"/>
            <w:vAlign w:val="bottom"/>
          </w:tcPr>
          <w:p w:rsidR="0036591D" w:rsidRPr="0036591D" w:rsidRDefault="0036591D" w:rsidP="0036591D">
            <w:pPr>
              <w:widowControl/>
              <w:spacing w:line="273"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портал, РПГУ – в форме электронного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уведомления (приложение № 2 к</w:t>
            </w:r>
          </w:p>
        </w:tc>
      </w:tr>
      <w:tr w:rsidR="0036591D" w:rsidRPr="0036591D" w:rsidTr="0036591D">
        <w:trPr>
          <w:trHeight w:val="277"/>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подписанного усиленной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квалифицированной подписью</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должностного лица Администрации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 органа) 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направленного в личный кабинет</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заявителя на Едином портале, РПГУ;</w:t>
            </w:r>
          </w:p>
        </w:tc>
      </w:tr>
      <w:tr w:rsidR="0036591D" w:rsidRPr="0036591D" w:rsidTr="0036591D">
        <w:trPr>
          <w:trHeight w:val="295"/>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случае поступления почтовым</w:t>
            </w:r>
          </w:p>
        </w:tc>
      </w:tr>
      <w:tr w:rsidR="0036591D" w:rsidRPr="0036591D" w:rsidTr="0036591D">
        <w:trPr>
          <w:trHeight w:val="274"/>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shd w:val="clear" w:color="auto" w:fill="auto"/>
            <w:vAlign w:val="bottom"/>
          </w:tcPr>
          <w:p w:rsidR="0036591D" w:rsidRPr="0036591D" w:rsidRDefault="0036591D" w:rsidP="0036591D">
            <w:pPr>
              <w:widowControl/>
              <w:spacing w:line="273"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отправлением или через</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многофункциональный центр – 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форме уведомления (приложение № 2 к</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 на</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бумажном носителе, направленного на</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почтовый адрес заявителя, указанный в</w:t>
            </w:r>
          </w:p>
        </w:tc>
      </w:tr>
      <w:tr w:rsidR="0036591D" w:rsidRPr="0036591D" w:rsidTr="0036591D">
        <w:trPr>
          <w:trHeight w:val="281"/>
        </w:trPr>
        <w:tc>
          <w:tcPr>
            <w:tcW w:w="2400" w:type="dxa"/>
            <w:tcBorders>
              <w:bottom w:val="single" w:sz="8" w:space="0" w:color="auto"/>
              <w:right w:val="single" w:sz="8" w:space="0" w:color="auto"/>
            </w:tcBorders>
            <w:shd w:val="clear" w:color="auto" w:fill="auto"/>
            <w:vAlign w:val="bottom"/>
          </w:tcPr>
          <w:p w:rsidR="0036591D"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noProof/>
                <w:color w:val="auto"/>
                <w:sz w:val="20"/>
                <w:szCs w:val="20"/>
                <w:lang w:bidi="ar-SA"/>
              </w:rPr>
              <mc:AlternateContent>
                <mc:Choice Requires="wps">
                  <w:drawing>
                    <wp:anchor distT="0" distB="0" distL="114300" distR="114300" simplePos="0" relativeHeight="251705344" behindDoc="1" locked="0" layoutInCell="1" allowOverlap="1" wp14:anchorId="086F5A75" wp14:editId="32EDFA0B">
                      <wp:simplePos x="0" y="0"/>
                      <wp:positionH relativeFrom="page">
                        <wp:posOffset>457200</wp:posOffset>
                      </wp:positionH>
                      <wp:positionV relativeFrom="page">
                        <wp:posOffset>164465</wp:posOffset>
                      </wp:positionV>
                      <wp:extent cx="9676765" cy="0"/>
                      <wp:effectExtent l="0" t="0" r="19685"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6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45CF0" id="Прямая соединительная линия 32" o:spid="_x0000_s1026" style="position:absolute;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12.95pt" to="79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" strokeweight=".48pt">
                      <w10:wrap anchorx="page" anchory="page"/>
                    </v:line>
                  </w:pict>
                </mc:Fallback>
              </mc:AlternateContent>
            </w: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заявлении</w:t>
            </w:r>
          </w:p>
        </w:tc>
      </w:tr>
    </w:tbl>
    <w:p w:rsidR="0036591D" w:rsidRPr="0036591D" w:rsidRDefault="0036591D" w:rsidP="0036591D">
      <w:pPr>
        <w:widowControl/>
        <w:spacing w:line="231" w:lineRule="auto"/>
        <w:ind w:right="2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 Рассмотрение заявления с представленными документами, формирование и направление межведомственных запросов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08416" behindDoc="1" locked="0" layoutInCell="1" allowOverlap="1" wp14:anchorId="4D5C19A7" wp14:editId="6150F50E">
                <wp:simplePos x="0" y="0"/>
                <wp:positionH relativeFrom="column">
                  <wp:posOffset>1511935</wp:posOffset>
                </wp:positionH>
                <wp:positionV relativeFrom="paragraph">
                  <wp:posOffset>82550</wp:posOffset>
                </wp:positionV>
                <wp:extent cx="0" cy="1591310"/>
                <wp:effectExtent l="6985" t="13335" r="12065" b="508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CBB82" id="Прямая соединительная линия 29"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05pt,6.5pt" to="119.0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" strokeweight=".16931mm"/>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09440" behindDoc="1" locked="0" layoutInCell="1" allowOverlap="1" wp14:anchorId="79D60EAC" wp14:editId="23FDCE9A">
                <wp:simplePos x="0" y="0"/>
                <wp:positionH relativeFrom="column">
                  <wp:posOffset>2845435</wp:posOffset>
                </wp:positionH>
                <wp:positionV relativeFrom="paragraph">
                  <wp:posOffset>82550</wp:posOffset>
                </wp:positionV>
                <wp:extent cx="0" cy="1591310"/>
                <wp:effectExtent l="6985" t="13335" r="12065" b="508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E724D" id="Прямая соединительная линия 28"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05pt,6.5pt" to="224.0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" strokeweight=".48pt"/>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0464" behindDoc="1" locked="0" layoutInCell="1" allowOverlap="1" wp14:anchorId="5AEBB5FF" wp14:editId="1FB1DF7D">
                <wp:simplePos x="0" y="0"/>
                <wp:positionH relativeFrom="column">
                  <wp:posOffset>4002405</wp:posOffset>
                </wp:positionH>
                <wp:positionV relativeFrom="paragraph">
                  <wp:posOffset>82550</wp:posOffset>
                </wp:positionV>
                <wp:extent cx="0" cy="1591310"/>
                <wp:effectExtent l="11430" t="13335" r="7620" b="508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50CC7" id="Прямая соединительная линия 27"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15pt,6.5pt" to="315.1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" strokeweight=".16931mm"/>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1488" behindDoc="1" locked="0" layoutInCell="1" allowOverlap="1" wp14:anchorId="05D78ED0" wp14:editId="398E7138">
                <wp:simplePos x="0" y="0"/>
                <wp:positionH relativeFrom="column">
                  <wp:posOffset>5424805</wp:posOffset>
                </wp:positionH>
                <wp:positionV relativeFrom="paragraph">
                  <wp:posOffset>82550</wp:posOffset>
                </wp:positionV>
                <wp:extent cx="0" cy="1591310"/>
                <wp:effectExtent l="5080" t="13335" r="13970" b="508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24B4C" id="Прямая соединительная линия 26"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15pt,6.5pt" to="427.1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" strokeweight=".16931mm"/>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2512" behindDoc="1" locked="0" layoutInCell="1" allowOverlap="1" wp14:anchorId="289A38E7" wp14:editId="3F85BB4D">
                <wp:simplePos x="0" y="0"/>
                <wp:positionH relativeFrom="column">
                  <wp:posOffset>6934835</wp:posOffset>
                </wp:positionH>
                <wp:positionV relativeFrom="paragraph">
                  <wp:posOffset>82550</wp:posOffset>
                </wp:positionV>
                <wp:extent cx="0" cy="1591310"/>
                <wp:effectExtent l="10160" t="13335" r="8890" b="508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37596" id="Прямая соединительная линия 25"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05pt,6.5pt" to="546.0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" strokeweight=".16931mm"/>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613" w:left="960" w:header="0" w:footer="0" w:gutter="0"/>
          <w:cols w:space="0" w:equalWidth="0">
            <w:col w:w="15240"/>
          </w:cols>
          <w:docGrid w:linePitch="360"/>
        </w:sectPr>
      </w:pP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пакет</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зарегистрированных</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50" w:lineRule="auto"/>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документов, поступивших должностному лицу, ответственному за предоставление муниципальной услуги</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3"/>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проверка</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зарегистрированн</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ых документов на</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предмет</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комплектности</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рабочий день</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tabs>
          <w:tab w:val="left" w:pos="152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w:t>
      </w:r>
      <w:r w:rsidRPr="0036591D">
        <w:rPr>
          <w:rFonts w:ascii="Times New Roman" w:eastAsia="Times New Roman" w:hAnsi="Times New Roman" w:cs="Arial"/>
          <w:color w:val="auto"/>
          <w:szCs w:val="20"/>
          <w:lang w:bidi="ar-SA"/>
        </w:rPr>
        <w:tab/>
        <w:t>лицо</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p w:rsidR="0036591D" w:rsidRPr="0036591D" w:rsidRDefault="0036591D" w:rsidP="0036591D">
      <w:pPr>
        <w:widowControl/>
        <w:tabs>
          <w:tab w:val="left" w:pos="180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за</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3536" behindDoc="1" locked="0" layoutInCell="1" allowOverlap="1">
                <wp:simplePos x="0" y="0"/>
                <wp:positionH relativeFrom="column">
                  <wp:posOffset>-4064000</wp:posOffset>
                </wp:positionH>
                <wp:positionV relativeFrom="paragraph">
                  <wp:posOffset>186055</wp:posOffset>
                </wp:positionV>
                <wp:extent cx="9670415" cy="0"/>
                <wp:effectExtent l="9525" t="13970" r="6985" b="508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04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B76D2" id="Прямая соединительная линия 24"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pt,14.65pt" to="441.4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" strokeweight=".16931mm"/>
            </w:pict>
          </mc:Fallback>
        </mc:AlternateConten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4560" behindDoc="1" locked="0" layoutInCell="1" allowOverlap="1">
                <wp:simplePos x="0" y="0"/>
                <wp:positionH relativeFrom="column">
                  <wp:posOffset>2670175</wp:posOffset>
                </wp:positionH>
                <wp:positionV relativeFrom="paragraph">
                  <wp:posOffset>1406525</wp:posOffset>
                </wp:positionV>
                <wp:extent cx="12065" cy="12700"/>
                <wp:effectExtent l="0" t="0" r="0" b="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D1BD8" id="Прямоугольник 23" o:spid="_x0000_s1026" style="position:absolute;margin-left:210.25pt;margin-top:110.75pt;width:.95pt;height:1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type w:val="continuous"/>
          <w:pgSz w:w="16840" w:h="11906" w:orient="landscape"/>
          <w:pgMar w:top="1112" w:right="638" w:bottom="613" w:left="960" w:header="0" w:footer="0" w:gutter="0"/>
          <w:cols w:num="6" w:space="0" w:equalWidth="0">
            <w:col w:w="2240" w:space="240"/>
            <w:col w:w="1840" w:space="260"/>
            <w:col w:w="1560" w:space="260"/>
            <w:col w:w="2040" w:space="200"/>
            <w:col w:w="1660" w:space="720"/>
            <w:col w:w="422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280"/>
        <w:gridCol w:w="6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3" w:name="page54"/>
            <w:bookmarkEnd w:id="43"/>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2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отсутствие</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 межведомственного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межведомственн</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запроса в органы (организации),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ых запросов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необходимых для</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предоставляющие документы</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(сведения), предусмотренные пунктом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2.9 Административного регламента, 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том числе с использованием единой</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находящихся в</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системы межведомственного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распоряжении</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электронного взаимодействия и</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государственных</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подключаемых к ней региональных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органов</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систем межведомственного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(организаций)</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электронного взаимодействия;</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внесение записи в Журнал регистрации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исходящих межведомственных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запросов и поступивших на них</w:t>
            </w:r>
          </w:p>
        </w:tc>
      </w:tr>
      <w:tr w:rsidR="0036591D" w:rsidRPr="0036591D" w:rsidTr="0036591D">
        <w:trPr>
          <w:trHeight w:val="281"/>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ответов</w:t>
            </w: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получение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 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получение документов (сведений),</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ответов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8 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необходимых для предоставления</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межведомственн</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 в случае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 и не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ые запросы,</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подачи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представленных заявителем по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формирование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собственной инициативе;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внесение записи в Журнал регистрации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разрешения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исходящих межведомственных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отклонение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запросов и поступивших на них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сформированный комплект</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 необходимых для</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 муниципальной</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 в том числе направленный 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комиссию по правилам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землепользования и застройки на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территории (наименование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границах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муниципального образования)</w:t>
            </w:r>
          </w:p>
        </w:tc>
      </w:tr>
      <w:tr w:rsidR="0036591D" w:rsidRPr="0036591D" w:rsidTr="0036591D">
        <w:trPr>
          <w:trHeight w:val="284"/>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территории</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 (далее – Комиссия)</w:t>
            </w: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5584" behindDoc="1" locked="0" layoutInCell="1" allowOverlap="1">
                <wp:simplePos x="0" y="0"/>
                <wp:positionH relativeFrom="column">
                  <wp:posOffset>9667875</wp:posOffset>
                </wp:positionH>
                <wp:positionV relativeFrom="paragraph">
                  <wp:posOffset>-8890</wp:posOffset>
                </wp:positionV>
                <wp:extent cx="12065" cy="12065"/>
                <wp:effectExtent l="0" t="0" r="0" b="12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BB124" id="Прямоугольник 22" o:spid="_x0000_s1026" style="position:absolute;margin-left:761.25pt;margin-top:-.7pt;width:.95pt;height:.9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KAAYHF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82" w:left="960" w:header="0" w:footer="0" w:gutter="0"/>
          <w:cols w:space="0" w:equalWidth="0">
            <w:col w:w="15240"/>
          </w:cols>
          <w:docGrid w:linePitch="360"/>
        </w:sect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320"/>
      </w:tblGrid>
      <w:tr w:rsidR="0036591D" w:rsidRPr="0036591D" w:rsidTr="0036591D">
        <w:trPr>
          <w:trHeight w:val="283"/>
        </w:trPr>
        <w:tc>
          <w:tcPr>
            <w:tcW w:w="24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4" w:name="page55"/>
            <w:bookmarkEnd w:id="44"/>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16608" behindDoc="1" locked="0" layoutInCell="1" allowOverlap="1">
                      <wp:simplePos x="0" y="0"/>
                      <wp:positionH relativeFrom="page">
                        <wp:posOffset>-45085</wp:posOffset>
                      </wp:positionH>
                      <wp:positionV relativeFrom="page">
                        <wp:posOffset>17145</wp:posOffset>
                      </wp:positionV>
                      <wp:extent cx="0" cy="5932805"/>
                      <wp:effectExtent l="0" t="0" r="19050" b="1079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3280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74F78" id="Прямая соединительная линия 21" o:spid="_x0000_s1026" style="position:absolute;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5pt,1.35pt" to="-3.55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" strokeweight=".16931mm">
                      <w10:wrap anchorx="page" anchory="page"/>
                    </v:line>
                  </w:pict>
                </mc:Fallback>
              </mc:AlternateContent>
            </w:r>
            <w:r>
              <w:rPr>
                <w:rFonts w:ascii="Times New Roman" w:eastAsia="Times New Roman" w:hAnsi="Times New Roman" w:cs="Arial"/>
                <w:noProof/>
                <w:color w:val="auto"/>
                <w:sz w:val="20"/>
                <w:szCs w:val="20"/>
                <w:lang w:bidi="ar-SA"/>
              </w:rPr>
              <mc:AlternateContent>
                <mc:Choice Requires="wps">
                  <w:drawing>
                    <wp:anchor distT="0" distB="0" distL="114300" distR="114300" simplePos="0" relativeHeight="251717632" behindDoc="1" locked="0" layoutInCell="1" allowOverlap="1">
                      <wp:simplePos x="0" y="0"/>
                      <wp:positionH relativeFrom="page">
                        <wp:posOffset>10283190</wp:posOffset>
                      </wp:positionH>
                      <wp:positionV relativeFrom="page">
                        <wp:posOffset>718820</wp:posOffset>
                      </wp:positionV>
                      <wp:extent cx="0" cy="5926455"/>
                      <wp:effectExtent l="5715" t="8890" r="13335" b="825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2645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67923" id="Прямая соединительная линия 20" o:spid="_x0000_s1026" style="position:absolute;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09.7pt,56.6pt" to="809.7pt,5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" strokeweight=".16931mm">
                      <w10:wrap anchorx="page" anchory="page"/>
                    </v:line>
                  </w:pict>
                </mc:Fallback>
              </mc:AlternateContent>
            </w:r>
            <w:r w:rsidRPr="0036591D">
              <w:rPr>
                <w:rFonts w:ascii="Times New Roman" w:eastAsia="Times New Roman" w:hAnsi="Times New Roman" w:cs="Arial"/>
                <w:color w:val="auto"/>
                <w:szCs w:val="20"/>
                <w:lang w:bidi="ar-SA"/>
              </w:rPr>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8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3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ind w:right="19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r>
      <w:tr w:rsidR="0036591D" w:rsidRPr="0036591D" w:rsidTr="0036591D">
        <w:trPr>
          <w:trHeight w:val="261"/>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исторического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поселения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регионального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значения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743"/>
        </w:trPr>
        <w:tc>
          <w:tcPr>
            <w:tcW w:w="24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1"/>
        </w:numPr>
        <w:tabs>
          <w:tab w:val="left" w:pos="964"/>
        </w:tabs>
        <w:spacing w:line="234" w:lineRule="auto"/>
        <w:ind w:left="3280" w:right="200" w:hanging="254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1040"/>
        <w:gridCol w:w="1340"/>
        <w:gridCol w:w="1980"/>
        <w:gridCol w:w="1860"/>
        <w:gridCol w:w="440"/>
        <w:gridCol w:w="40"/>
      </w:tblGrid>
      <w:tr w:rsidR="0036591D" w:rsidRPr="0036591D" w:rsidTr="0036591D">
        <w:trPr>
          <w:trHeight w:val="268"/>
        </w:trPr>
        <w:tc>
          <w:tcPr>
            <w:tcW w:w="24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сформированный</w:t>
            </w:r>
          </w:p>
        </w:tc>
        <w:tc>
          <w:tcPr>
            <w:tcW w:w="21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рассмотрение</w:t>
            </w:r>
          </w:p>
        </w:tc>
        <w:tc>
          <w:tcPr>
            <w:tcW w:w="182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7 рабочих дней;</w:t>
            </w:r>
          </w:p>
        </w:tc>
        <w:tc>
          <w:tcPr>
            <w:tcW w:w="224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член Комиссии</w:t>
            </w:r>
          </w:p>
        </w:tc>
        <w:tc>
          <w:tcPr>
            <w:tcW w:w="2380" w:type="dxa"/>
            <w:gridSpan w:val="2"/>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основания,</w:t>
            </w:r>
          </w:p>
        </w:tc>
        <w:tc>
          <w:tcPr>
            <w:tcW w:w="3840" w:type="dxa"/>
            <w:gridSpan w:val="2"/>
            <w:tcBorders>
              <w:top w:val="single" w:sz="8" w:space="0" w:color="auto"/>
            </w:tcBorders>
            <w:shd w:val="clear" w:color="auto" w:fill="auto"/>
            <w:vAlign w:val="bottom"/>
          </w:tcPr>
          <w:p w:rsidR="0036591D" w:rsidRPr="0036591D" w:rsidRDefault="003E41AB"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w:t>
            </w:r>
            <w:r w:rsidR="0036591D" w:rsidRPr="0036591D">
              <w:rPr>
                <w:rFonts w:ascii="Times New Roman" w:eastAsia="Times New Roman" w:hAnsi="Times New Roman" w:cs="Arial"/>
                <w:color w:val="auto"/>
                <w:szCs w:val="20"/>
                <w:lang w:bidi="ar-SA"/>
              </w:rPr>
              <w:t>ринятое</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Комиссией    решение</w:t>
            </w:r>
          </w:p>
        </w:tc>
        <w:tc>
          <w:tcPr>
            <w:tcW w:w="460" w:type="dxa"/>
            <w:gridSpan w:val="2"/>
            <w:tcBorders>
              <w:top w:val="single" w:sz="8" w:space="0" w:color="auto"/>
            </w:tcBorders>
            <w:shd w:val="clear" w:color="auto" w:fill="auto"/>
            <w:vAlign w:val="bottom"/>
          </w:tcPr>
          <w:p w:rsidR="0036591D" w:rsidRPr="0036591D" w:rsidRDefault="0036591D" w:rsidP="0036591D">
            <w:pPr>
              <w:widowControl/>
              <w:spacing w:line="268" w:lineRule="exact"/>
              <w:ind w:right="1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 рабочих дня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предусмотренные</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проведении общественных обсуждений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 в случае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583A42" w:rsidP="0036591D">
            <w:pPr>
              <w:widowControl/>
              <w:spacing w:line="0" w:lineRule="atLeast"/>
              <w:rPr>
                <w:rFonts w:ascii="Times New Roman" w:eastAsia="Times New Roman" w:hAnsi="Times New Roman" w:cs="Arial"/>
                <w:color w:val="auto"/>
                <w:szCs w:val="20"/>
                <w:lang w:bidi="ar-SA"/>
              </w:rPr>
            </w:pPr>
            <w:hyperlink r:id="rId22" w:history="1">
              <w:r w:rsidR="0036591D" w:rsidRPr="0036591D">
                <w:rPr>
                  <w:rFonts w:ascii="Times New Roman" w:eastAsia="Times New Roman" w:hAnsi="Times New Roman" w:cs="Arial"/>
                  <w:color w:val="auto"/>
                  <w:szCs w:val="20"/>
                  <w:lang w:bidi="ar-SA"/>
                </w:rPr>
                <w:t>статьями</w:t>
              </w:r>
            </w:hyperlink>
          </w:p>
        </w:tc>
        <w:tc>
          <w:tcPr>
            <w:tcW w:w="1340" w:type="dxa"/>
            <w:tcBorders>
              <w:right w:val="single" w:sz="8" w:space="0" w:color="auto"/>
            </w:tcBorders>
            <w:shd w:val="clear" w:color="auto" w:fill="auto"/>
            <w:vAlign w:val="bottom"/>
          </w:tcPr>
          <w:p w:rsidR="0036591D" w:rsidRPr="0036591D" w:rsidRDefault="00583A42" w:rsidP="0036591D">
            <w:pPr>
              <w:widowControl/>
              <w:spacing w:line="0" w:lineRule="atLeast"/>
              <w:jc w:val="right"/>
              <w:rPr>
                <w:rFonts w:ascii="Times New Roman" w:eastAsia="Times New Roman" w:hAnsi="Times New Roman" w:cs="Arial"/>
                <w:color w:val="auto"/>
                <w:szCs w:val="20"/>
                <w:lang w:bidi="ar-SA"/>
              </w:rPr>
            </w:pPr>
            <w:hyperlink r:id="rId23" w:history="1">
              <w:r w:rsidR="0036591D" w:rsidRPr="0036591D">
                <w:rPr>
                  <w:rFonts w:ascii="Times New Roman" w:eastAsia="Times New Roman" w:hAnsi="Times New Roman" w:cs="Arial"/>
                  <w:color w:val="auto"/>
                  <w:szCs w:val="20"/>
                  <w:lang w:bidi="ar-SA"/>
                </w:rPr>
                <w:t xml:space="preserve">5.1,    </w:t>
              </w:r>
            </w:hyperlink>
            <w:r w:rsidR="0036591D" w:rsidRPr="0036591D">
              <w:rPr>
                <w:rFonts w:ascii="Times New Roman" w:eastAsia="Times New Roman" w:hAnsi="Times New Roman" w:cs="Arial"/>
                <w:color w:val="auto"/>
                <w:szCs w:val="20"/>
                <w:lang w:bidi="ar-SA"/>
              </w:rPr>
              <w:t>40</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публичных слушаний по вопросу 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необходимых для</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Комиссией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подачи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Градостроительного</w:t>
            </w: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460" w:type="dxa"/>
            <w:gridSpan w:val="2"/>
            <w:shd w:val="clear" w:color="auto" w:fill="auto"/>
            <w:vAlign w:val="bottom"/>
          </w:tcPr>
          <w:p w:rsidR="0036591D" w:rsidRPr="0036591D" w:rsidRDefault="0036591D" w:rsidP="0036591D">
            <w:pPr>
              <w:widowControl/>
              <w:spacing w:line="0" w:lineRule="atLeast"/>
              <w:ind w:right="1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кодекса</w:t>
            </w: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Российской</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Федерации</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 в порядке,</w:t>
            </w:r>
          </w:p>
        </w:tc>
      </w:tr>
      <w:tr w:rsidR="0036591D" w:rsidRPr="0036591D" w:rsidTr="0036591D">
        <w:trPr>
          <w:trHeight w:val="274"/>
        </w:trPr>
        <w:tc>
          <w:tcPr>
            <w:tcW w:w="2400" w:type="dxa"/>
            <w:tcBorders>
              <w:right w:val="single" w:sz="8" w:space="0" w:color="auto"/>
            </w:tcBorders>
            <w:shd w:val="clear" w:color="auto" w:fill="auto"/>
            <w:vAlign w:val="bottom"/>
          </w:tcPr>
          <w:p w:rsidR="0036591D" w:rsidRPr="0036591D" w:rsidRDefault="0036591D" w:rsidP="0036591D">
            <w:pPr>
              <w:widowControl/>
              <w:spacing w:line="27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27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разрешения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980" w:type="dxa"/>
            <w:shd w:val="clear" w:color="auto" w:fill="auto"/>
            <w:vAlign w:val="bottom"/>
          </w:tcPr>
          <w:p w:rsidR="0036591D" w:rsidRPr="0036591D" w:rsidRDefault="0036591D" w:rsidP="0036591D">
            <w:pPr>
              <w:widowControl/>
              <w:spacing w:line="27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определенном</w:t>
            </w:r>
          </w:p>
        </w:tc>
        <w:tc>
          <w:tcPr>
            <w:tcW w:w="2320" w:type="dxa"/>
            <w:gridSpan w:val="3"/>
            <w:shd w:val="clear" w:color="auto" w:fill="auto"/>
            <w:vAlign w:val="bottom"/>
          </w:tcPr>
          <w:p w:rsidR="0036591D" w:rsidRPr="0036591D" w:rsidRDefault="00583A42" w:rsidP="0036591D">
            <w:pPr>
              <w:widowControl/>
              <w:spacing w:line="274" w:lineRule="exact"/>
              <w:ind w:right="120"/>
              <w:jc w:val="right"/>
              <w:rPr>
                <w:rFonts w:ascii="Times New Roman" w:eastAsia="Times New Roman" w:hAnsi="Times New Roman" w:cs="Arial"/>
                <w:color w:val="auto"/>
                <w:szCs w:val="20"/>
                <w:lang w:bidi="ar-SA"/>
              </w:rPr>
            </w:pPr>
            <w:hyperlink r:id="rId24" w:history="1">
              <w:r w:rsidR="0036591D" w:rsidRPr="0036591D">
                <w:rPr>
                  <w:rFonts w:ascii="Times New Roman" w:eastAsia="Times New Roman" w:hAnsi="Times New Roman" w:cs="Arial"/>
                  <w:color w:val="auto"/>
                  <w:szCs w:val="20"/>
                  <w:lang w:bidi="ar-SA"/>
                </w:rPr>
                <w:t>Уставом</w:t>
              </w:r>
            </w:hyperlink>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отклонение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муниципального образования</w:t>
            </w: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7"/>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границах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территории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исторического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поселения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r>
      <w:tr w:rsidR="0036591D" w:rsidRPr="0036591D" w:rsidTr="0036591D">
        <w:trPr>
          <w:trHeight w:val="282"/>
        </w:trPr>
        <w:tc>
          <w:tcPr>
            <w:tcW w:w="24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8656" behindDoc="1" locked="0" layoutInCell="1" allowOverlap="1">
                <wp:simplePos x="0" y="0"/>
                <wp:positionH relativeFrom="column">
                  <wp:posOffset>9667875</wp:posOffset>
                </wp:positionH>
                <wp:positionV relativeFrom="paragraph">
                  <wp:posOffset>-8890</wp:posOffset>
                </wp:positionV>
                <wp:extent cx="12065" cy="12065"/>
                <wp:effectExtent l="0" t="3810" r="0" b="31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3FFB7" id="Прямоугольник 19" o:spid="_x0000_s1026" style="position:absolute;margin-left:761.25pt;margin-top:-.7pt;width:.95pt;height:.9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IuDr3N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866" w:left="960" w:header="0" w:footer="0" w:gutter="0"/>
          <w:cols w:space="0" w:equalWidth="0">
            <w:col w:w="152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280"/>
        <w:gridCol w:w="6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5" w:name="page56"/>
            <w:bookmarkEnd w:id="45"/>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2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регионального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8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значения</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рабочий</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ind w:right="4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член Комиссии</w:t>
            </w: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ind w:right="210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сообщения о проведении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сообщения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день, но не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 обсуждений или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проведении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позднее 15</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 слушаний по проекту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решения предоставления разрешения</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 или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 дня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отклонение от предельных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поступления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 разрешенного</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слушаний по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реконструкции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проекту решения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 капитального 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разрешения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направленные правообладателям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условно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земельных участков, имеющих общие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разрешенный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границы с земельным участком,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вид</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 которому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использования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 данное разрешение,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 объектов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расположенных на земельных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участках, имеющих общие границы с</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земельным участком, применительно к</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 запрашивается данное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 и правообладателям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помещений, являющихся частью</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объекта капитального 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имеющих общие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 которому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границы с</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 данное разрешение</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участком,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данное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4"/>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9680" behindDoc="1" locked="0" layoutInCell="1" allowOverlap="1">
                <wp:simplePos x="0" y="0"/>
                <wp:positionH relativeFrom="column">
                  <wp:posOffset>9667875</wp:posOffset>
                </wp:positionH>
                <wp:positionV relativeFrom="paragraph">
                  <wp:posOffset>-8890</wp:posOffset>
                </wp:positionV>
                <wp:extent cx="12065" cy="12065"/>
                <wp:effectExtent l="0" t="0" r="0" b="127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087C7" id="Прямоугольник 18" o:spid="_x0000_s1026" style="position:absolute;margin-left:761.25pt;margin-top:-.7pt;width:.95pt;height:.9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A4Vrdh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82" w:left="960" w:header="0" w:footer="0" w:gutter="0"/>
          <w:cols w:space="0" w:equalWidth="0">
            <w:col w:w="152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960"/>
        <w:gridCol w:w="1420"/>
        <w:gridCol w:w="1900"/>
        <w:gridCol w:w="700"/>
        <w:gridCol w:w="1020"/>
        <w:gridCol w:w="660"/>
        <w:gridCol w:w="6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6" w:name="page57"/>
            <w:bookmarkEnd w:id="46"/>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96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9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10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расположенных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земельных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участках,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имеющих общие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границы с</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участком,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данное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 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помещений,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являющихся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частью объекта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данное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2"/>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проведение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ind w:right="8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месяц</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ind w:right="10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Комиссия</w:t>
            </w:r>
          </w:p>
        </w:tc>
        <w:tc>
          <w:tcPr>
            <w:tcW w:w="960" w:type="dxa"/>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Статья</w:t>
            </w:r>
          </w:p>
        </w:tc>
        <w:tc>
          <w:tcPr>
            <w:tcW w:w="1420" w:type="dxa"/>
            <w:tcBorders>
              <w:right w:val="single" w:sz="8" w:space="0" w:color="auto"/>
            </w:tcBorders>
            <w:shd w:val="clear" w:color="auto" w:fill="auto"/>
            <w:vAlign w:val="bottom"/>
          </w:tcPr>
          <w:p w:rsidR="0036591D" w:rsidRPr="0036591D" w:rsidRDefault="0036591D" w:rsidP="0036591D">
            <w:pPr>
              <w:widowControl/>
              <w:spacing w:line="260" w:lineRule="exac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5.1</w:t>
            </w:r>
          </w:p>
        </w:tc>
        <w:tc>
          <w:tcPr>
            <w:tcW w:w="1900" w:type="dxa"/>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заключение</w:t>
            </w:r>
          </w:p>
        </w:tc>
        <w:tc>
          <w:tcPr>
            <w:tcW w:w="700" w:type="dxa"/>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w:t>
            </w:r>
          </w:p>
        </w:tc>
        <w:tc>
          <w:tcPr>
            <w:tcW w:w="1720" w:type="dxa"/>
            <w:gridSpan w:val="3"/>
            <w:tcBorders>
              <w:right w:val="single" w:sz="8" w:space="0" w:color="auto"/>
            </w:tcBorders>
            <w:shd w:val="clear" w:color="auto" w:fill="auto"/>
            <w:vAlign w:val="bottom"/>
          </w:tcPr>
          <w:p w:rsidR="0036591D" w:rsidRPr="0036591D" w:rsidRDefault="0036591D" w:rsidP="0036591D">
            <w:pPr>
              <w:widowControl/>
              <w:spacing w:line="260"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результатах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Градостроительного</w:t>
            </w: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w:t>
            </w:r>
          </w:p>
        </w:tc>
        <w:tc>
          <w:tcPr>
            <w:tcW w:w="17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w:t>
            </w:r>
          </w:p>
        </w:tc>
        <w:tc>
          <w:tcPr>
            <w:tcW w:w="70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 или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кодекса</w:t>
            </w: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Российской</w:t>
            </w:r>
          </w:p>
        </w:tc>
        <w:tc>
          <w:tcPr>
            <w:tcW w:w="260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   слушаний</w:t>
            </w:r>
          </w:p>
        </w:tc>
        <w:tc>
          <w:tcPr>
            <w:tcW w:w="1720" w:type="dxa"/>
            <w:gridSpan w:val="3"/>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   вопросу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Федерации</w:t>
            </w: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7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70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слушаний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5"/>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84"/>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tcBorders>
              <w:bottom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0704" behindDoc="1" locked="0" layoutInCell="1" allowOverlap="1">
                <wp:simplePos x="0" y="0"/>
                <wp:positionH relativeFrom="column">
                  <wp:posOffset>9667875</wp:posOffset>
                </wp:positionH>
                <wp:positionV relativeFrom="paragraph">
                  <wp:posOffset>-8890</wp:posOffset>
                </wp:positionV>
                <wp:extent cx="12065" cy="12065"/>
                <wp:effectExtent l="0" t="0" r="0" b="127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83D47A" id="Прямоугольник 17" o:spid="_x0000_s1026" style="position:absolute;margin-left:761.25pt;margin-top:-.7pt;width:.95pt;height:.9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82" w:left="960" w:header="0" w:footer="0" w:gutter="0"/>
          <w:cols w:space="0" w:equalWidth="0">
            <w:col w:w="15240"/>
          </w:cols>
          <w:docGrid w:linePitch="360"/>
        </w:sect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2380"/>
        <w:gridCol w:w="1580"/>
        <w:gridCol w:w="340"/>
        <w:gridCol w:w="1920"/>
        <w:gridCol w:w="480"/>
      </w:tblGrid>
      <w:tr w:rsidR="0036591D" w:rsidRPr="0036591D" w:rsidTr="0036591D">
        <w:trPr>
          <w:trHeight w:val="283"/>
        </w:trPr>
        <w:tc>
          <w:tcPr>
            <w:tcW w:w="24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7" w:name="page58"/>
            <w:bookmarkEnd w:id="47"/>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22752" behindDoc="1" locked="0" layoutInCell="1" allowOverlap="1" wp14:anchorId="202DBAF2" wp14:editId="1569A5CA">
                      <wp:simplePos x="0" y="0"/>
                      <wp:positionH relativeFrom="page">
                        <wp:posOffset>10283190</wp:posOffset>
                      </wp:positionH>
                      <wp:positionV relativeFrom="page">
                        <wp:posOffset>718820</wp:posOffset>
                      </wp:positionV>
                      <wp:extent cx="0" cy="5992495"/>
                      <wp:effectExtent l="5715" t="8890" r="13335" b="889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9249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4231E" id="Прямая соединительная линия 15" o:spid="_x0000_s1026" style="position:absolute;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09.7pt,56.6pt" to="809.7pt,5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" strokeweight=".16931mm">
                      <w10:wrap anchorx="page" anchory="page"/>
                    </v:line>
                  </w:pict>
                </mc:Fallback>
              </mc:AlternateContent>
            </w:r>
            <w:r w:rsidRPr="0036591D">
              <w:rPr>
                <w:rFonts w:ascii="Times New Roman" w:eastAsia="Times New Roman" w:hAnsi="Times New Roman" w:cs="Arial"/>
                <w:color w:val="auto"/>
                <w:szCs w:val="20"/>
                <w:lang w:bidi="ar-SA"/>
              </w:rPr>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5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4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300" w:type="dxa"/>
            <w:gridSpan w:val="4"/>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noProof/>
                <w:color w:val="auto"/>
                <w:sz w:val="20"/>
                <w:szCs w:val="20"/>
                <w:lang w:bidi="ar-SA"/>
              </w:rPr>
              <mc:AlternateContent>
                <mc:Choice Requires="wps">
                  <w:drawing>
                    <wp:anchor distT="0" distB="0" distL="114300" distR="114300" simplePos="0" relativeHeight="251721728" behindDoc="1" locked="0" layoutInCell="1" allowOverlap="1" wp14:anchorId="4D4A7D63" wp14:editId="3DB92C5C">
                      <wp:simplePos x="0" y="0"/>
                      <wp:positionH relativeFrom="page">
                        <wp:posOffset>-54610</wp:posOffset>
                      </wp:positionH>
                      <wp:positionV relativeFrom="page">
                        <wp:posOffset>108585</wp:posOffset>
                      </wp:positionV>
                      <wp:extent cx="0" cy="5998210"/>
                      <wp:effectExtent l="0" t="0" r="19050" b="2159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982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69C1E" id="Прямая соединительная линия 16" o:spid="_x0000_s1026" style="position:absolute;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3pt,8.55pt" to="-4.3pt,4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" strokeweight=".16931mm">
                      <w10:wrap anchorx="page" anchory="page"/>
                    </v:line>
                  </w:pict>
                </mc:Fallback>
              </mc:AlternateConten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опубликованное</w:t>
            </w:r>
          </w:p>
        </w:tc>
        <w:tc>
          <w:tcPr>
            <w:tcW w:w="48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порядке,</w:t>
            </w:r>
          </w:p>
        </w:tc>
        <w:tc>
          <w:tcPr>
            <w:tcW w:w="226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установленном</w:t>
            </w:r>
          </w:p>
        </w:tc>
        <w:tc>
          <w:tcPr>
            <w:tcW w:w="48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w w:val="90"/>
                <w:szCs w:val="20"/>
                <w:lang w:bidi="ar-SA"/>
              </w:rPr>
            </w:pPr>
            <w:r w:rsidRPr="0036591D">
              <w:rPr>
                <w:rFonts w:ascii="Times New Roman" w:eastAsia="Times New Roman" w:hAnsi="Times New Roman" w:cs="Arial"/>
                <w:color w:val="auto"/>
                <w:w w:val="90"/>
                <w:szCs w:val="20"/>
                <w:lang w:bidi="ar-SA"/>
              </w:rPr>
              <w:t>для</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официального</w:t>
            </w: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опубликования</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муниципальных правовых актов, иной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официальной</w:t>
            </w: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информации,</w:t>
            </w:r>
          </w:p>
        </w:tc>
        <w:tc>
          <w:tcPr>
            <w:tcW w:w="48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размещается</w:t>
            </w: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c>
          <w:tcPr>
            <w:tcW w:w="2380" w:type="dxa"/>
            <w:gridSpan w:val="2"/>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официальном  сайте</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gridSpan w:val="2"/>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муниципального</w:t>
            </w:r>
          </w:p>
        </w:tc>
      </w:tr>
      <w:tr w:rsidR="0036591D" w:rsidRPr="0036591D" w:rsidTr="0036591D">
        <w:trPr>
          <w:trHeight w:val="282"/>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образования</w:t>
            </w:r>
          </w:p>
        </w:tc>
        <w:tc>
          <w:tcPr>
            <w:tcW w:w="3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подготовка</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течение 5</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ind w:right="10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Комиссия</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3840" w:type="dxa"/>
            <w:gridSpan w:val="3"/>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рекомендации о предоставлении</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рекомендаций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 разрешения на</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 дня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окончания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слушаний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(об отказе в выдаче</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такого разрешения) с указанием</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причин принятого решения,</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направленные главе Администрации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Коммунарского сельского поселения Октябрьского района Ростовской области</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w w:val="99"/>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(об</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 в выдаче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такого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1"/>
        </w:trPr>
        <w:tc>
          <w:tcPr>
            <w:tcW w:w="24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581205">
      <w:pPr>
        <w:widowControl/>
        <w:numPr>
          <w:ilvl w:val="0"/>
          <w:numId w:val="82"/>
        </w:numPr>
        <w:tabs>
          <w:tab w:val="left" w:pos="1080"/>
        </w:tabs>
        <w:spacing w:line="231" w:lineRule="auto"/>
        <w:ind w:left="1080" w:hanging="235"/>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Принятие главой Администрации решения и выдача (направление) заявителю результата предоставления муниципальной услуги</w:t>
      </w:r>
    </w:p>
    <w:tbl>
      <w:tblPr>
        <w:tblW w:w="1526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280"/>
        <w:gridCol w:w="40"/>
      </w:tblGrid>
      <w:tr w:rsidR="0036591D" w:rsidRPr="0036591D" w:rsidTr="00A053AE">
        <w:trPr>
          <w:trHeight w:val="266"/>
        </w:trPr>
        <w:tc>
          <w:tcPr>
            <w:tcW w:w="24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поступление    главе</w:t>
            </w:r>
          </w:p>
        </w:tc>
        <w:tc>
          <w:tcPr>
            <w:tcW w:w="21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подготовка</w:t>
            </w:r>
          </w:p>
        </w:tc>
        <w:tc>
          <w:tcPr>
            <w:tcW w:w="182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 дня</w:t>
            </w:r>
          </w:p>
        </w:tc>
        <w:tc>
          <w:tcPr>
            <w:tcW w:w="224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основания,</w:t>
            </w:r>
          </w:p>
        </w:tc>
        <w:tc>
          <w:tcPr>
            <w:tcW w:w="4320" w:type="dxa"/>
            <w:gridSpan w:val="2"/>
            <w:tcBorders>
              <w:top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подготовленный Проект</w:t>
            </w:r>
          </w:p>
        </w:tc>
      </w:tr>
      <w:tr w:rsidR="0036591D" w:rsidRPr="0036591D" w:rsidTr="00A053AE">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предусмотренные</w:t>
            </w: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2400" w:type="dxa"/>
            <w:tcBorders>
              <w:right w:val="single" w:sz="8" w:space="0" w:color="auto"/>
            </w:tcBorders>
            <w:shd w:val="clear" w:color="auto" w:fill="auto"/>
            <w:vAlign w:val="bottom"/>
          </w:tcPr>
          <w:p w:rsid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Коммунарского сельского поселения</w:t>
            </w:r>
          </w:p>
          <w:p w:rsidR="003E41AB"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Октябрьского района Ростовской области</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пунктом 2.14</w:t>
            </w: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Административного</w:t>
            </w: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276"/>
        </w:trPr>
        <w:tc>
          <w:tcPr>
            <w:tcW w:w="2400" w:type="dxa"/>
            <w:tcBorders>
              <w:right w:val="single" w:sz="8" w:space="0" w:color="auto"/>
            </w:tcBorders>
            <w:shd w:val="clear" w:color="auto" w:fill="auto"/>
            <w:vAlign w:val="bottom"/>
          </w:tcPr>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lastRenderedPageBreak/>
              <w:t>рекомендации</w:t>
            </w:r>
          </w:p>
        </w:tc>
        <w:tc>
          <w:tcPr>
            <w:tcW w:w="210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регламента</w:t>
            </w:r>
          </w:p>
        </w:tc>
        <w:tc>
          <w:tcPr>
            <w:tcW w:w="42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r>
      <w:tr w:rsidR="00A053AE" w:rsidRPr="0036591D" w:rsidTr="00A053AE">
        <w:trPr>
          <w:trHeight w:val="276"/>
        </w:trPr>
        <w:tc>
          <w:tcPr>
            <w:tcW w:w="2400" w:type="dxa"/>
            <w:tcBorders>
              <w:right w:val="single" w:sz="8" w:space="0" w:color="auto"/>
            </w:tcBorders>
            <w:shd w:val="clear" w:color="auto" w:fill="auto"/>
            <w:vAlign w:val="bottom"/>
          </w:tcPr>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Комиссии</w:t>
            </w:r>
            <w:r>
              <w:rPr>
                <w:rFonts w:ascii="Times New Roman" w:eastAsia="Times New Roman" w:hAnsi="Times New Roman" w:cs="Arial"/>
                <w:color w:val="auto"/>
                <w:szCs w:val="20"/>
                <w:lang w:bidi="ar-SA"/>
              </w:rPr>
              <w:t xml:space="preserve"> о</w:t>
            </w:r>
          </w:p>
        </w:tc>
        <w:tc>
          <w:tcPr>
            <w:tcW w:w="210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F11A44">
        <w:trPr>
          <w:trHeight w:val="281"/>
        </w:trPr>
        <w:tc>
          <w:tcPr>
            <w:tcW w:w="2400" w:type="dxa"/>
            <w:vMerge w:val="restart"/>
            <w:tcBorders>
              <w:right w:val="single" w:sz="8" w:space="0" w:color="auto"/>
            </w:tcBorders>
            <w:shd w:val="clear" w:color="auto" w:fill="auto"/>
            <w:vAlign w:val="bottom"/>
          </w:tcPr>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r>
              <w:rPr>
                <w:rFonts w:ascii="Times New Roman" w:eastAsia="Times New Roman" w:hAnsi="Times New Roman" w:cs="Arial"/>
                <w:color w:val="auto"/>
                <w:szCs w:val="20"/>
                <w:lang w:bidi="ar-SA"/>
              </w:rPr>
              <w:t xml:space="preserve"> или</w:t>
            </w:r>
          </w:p>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w:t>
            </w:r>
          </w:p>
          <w:p w:rsidR="00A053AE" w:rsidRPr="0036591D" w:rsidRDefault="00A053AE" w:rsidP="00387873">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в </w:t>
            </w:r>
            <w:r w:rsidRPr="0036591D">
              <w:rPr>
                <w:rFonts w:ascii="Times New Roman" w:eastAsia="Times New Roman" w:hAnsi="Times New Roman" w:cs="Arial"/>
                <w:color w:val="auto"/>
                <w:szCs w:val="20"/>
                <w:lang w:bidi="ar-SA"/>
              </w:rPr>
              <w:t>предоставлении</w:t>
            </w:r>
          </w:p>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r>
              <w:rPr>
                <w:rFonts w:ascii="Times New Roman" w:eastAsia="Times New Roman" w:hAnsi="Times New Roman" w:cs="Arial"/>
                <w:color w:val="auto"/>
                <w:szCs w:val="20"/>
                <w:lang w:bidi="ar-SA"/>
              </w:rPr>
              <w:t xml:space="preserve"> на</w:t>
            </w:r>
          </w:p>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w:t>
            </w:r>
            <w:r>
              <w:rPr>
                <w:rFonts w:ascii="Times New Roman" w:eastAsia="Times New Roman" w:hAnsi="Times New Roman" w:cs="Arial"/>
                <w:color w:val="auto"/>
                <w:szCs w:val="20"/>
                <w:lang w:bidi="ar-SA"/>
              </w:rPr>
              <w:t xml:space="preserve"> в</w:t>
            </w:r>
          </w:p>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p w:rsidR="00A053AE" w:rsidRPr="0036591D" w:rsidRDefault="00A053AE" w:rsidP="0038787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p w:rsidR="00A053AE" w:rsidRPr="0036591D" w:rsidRDefault="00A053AE" w:rsidP="00387873">
            <w:pPr>
              <w:widowControl/>
              <w:spacing w:line="25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p w:rsidR="00A053AE" w:rsidRPr="0036591D" w:rsidRDefault="00A053AE" w:rsidP="00387873">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p w:rsidR="00A053AE" w:rsidRPr="0036591D" w:rsidRDefault="00A053AE" w:rsidP="00387873">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10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проекта</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уведомления об</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 в</w:t>
            </w:r>
          </w:p>
          <w:p w:rsidR="00A053AE" w:rsidRPr="0036591D" w:rsidRDefault="00A053AE" w:rsidP="00382B32">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p w:rsidR="00A053AE" w:rsidRPr="0036591D" w:rsidRDefault="00A053AE" w:rsidP="00382B32">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p w:rsidR="00A053AE" w:rsidRPr="0036591D" w:rsidRDefault="00A053AE" w:rsidP="00382B32">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 (далее –</w:t>
            </w:r>
          </w:p>
          <w:p w:rsidR="00A053AE" w:rsidRPr="0036591D" w:rsidRDefault="00A053AE" w:rsidP="00382B32">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w:t>
            </w:r>
          </w:p>
        </w:tc>
        <w:tc>
          <w:tcPr>
            <w:tcW w:w="182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val="restart"/>
            <w:tcBorders>
              <w:right w:val="single" w:sz="8" w:space="0" w:color="auto"/>
            </w:tcBorders>
            <w:shd w:val="clear" w:color="auto" w:fill="auto"/>
            <w:vAlign w:val="bottom"/>
          </w:tcPr>
          <w:p w:rsidR="00A053AE" w:rsidRPr="0036591D" w:rsidRDefault="00A053AE" w:rsidP="0003514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p w:rsidR="00A053AE" w:rsidRPr="0036591D" w:rsidRDefault="00A053AE" w:rsidP="0003514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38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val="restart"/>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D13197">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03514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087252">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E2353D">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195AE2">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3427D6">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D57152">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F614F3">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16030B">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F71F57">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0D322B">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364765">
        <w:trPr>
          <w:trHeight w:val="281"/>
        </w:trPr>
        <w:tc>
          <w:tcPr>
            <w:tcW w:w="2400" w:type="dxa"/>
            <w:vMerge/>
            <w:tcBorders>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F174F9">
        <w:trPr>
          <w:trHeight w:val="281"/>
        </w:trPr>
        <w:tc>
          <w:tcPr>
            <w:tcW w:w="2400" w:type="dxa"/>
            <w:vMerge/>
            <w:tcBorders>
              <w:bottom w:val="nil"/>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F6304E">
        <w:trPr>
          <w:trHeight w:val="281"/>
        </w:trPr>
        <w:tc>
          <w:tcPr>
            <w:tcW w:w="2400" w:type="dxa"/>
            <w:tcBorders>
              <w:bottom w:val="nil"/>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24587">
        <w:trPr>
          <w:trHeight w:val="281"/>
        </w:trPr>
        <w:tc>
          <w:tcPr>
            <w:tcW w:w="2400" w:type="dxa"/>
            <w:tcBorders>
              <w:bottom w:val="nil"/>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281"/>
        </w:trPr>
        <w:tc>
          <w:tcPr>
            <w:tcW w:w="2400" w:type="dxa"/>
            <w:tcBorders>
              <w:bottom w:val="single" w:sz="4" w:space="0" w:color="auto"/>
              <w:right w:val="single" w:sz="8" w:space="0" w:color="auto"/>
            </w:tcBorders>
            <w:shd w:val="clear" w:color="auto" w:fill="auto"/>
            <w:vAlign w:val="bottom"/>
          </w:tcPr>
          <w:p w:rsidR="00A053AE" w:rsidRPr="0036591D" w:rsidRDefault="00A053AE" w:rsidP="00387873">
            <w:pPr>
              <w:widowControl/>
              <w:spacing w:line="267" w:lineRule="exact"/>
              <w:rPr>
                <w:rFonts w:ascii="Times New Roman" w:eastAsia="Times New Roman" w:hAnsi="Times New Roman" w:cs="Arial"/>
                <w:color w:val="auto"/>
                <w:szCs w:val="20"/>
                <w:lang w:bidi="ar-SA"/>
              </w:rPr>
            </w:pPr>
          </w:p>
        </w:tc>
        <w:tc>
          <w:tcPr>
            <w:tcW w:w="2100" w:type="dxa"/>
            <w:vMerge/>
            <w:tcBorders>
              <w:bottom w:val="single" w:sz="4" w:space="0" w:color="auto"/>
              <w:right w:val="single" w:sz="8" w:space="0" w:color="auto"/>
            </w:tcBorders>
            <w:shd w:val="clear" w:color="auto" w:fill="auto"/>
            <w:vAlign w:val="bottom"/>
          </w:tcPr>
          <w:p w:rsidR="00A053AE" w:rsidRPr="0036591D" w:rsidRDefault="00A053AE" w:rsidP="00382B32">
            <w:pPr>
              <w:widowControl/>
              <w:spacing w:line="0" w:lineRule="atLeast"/>
              <w:rPr>
                <w:rFonts w:ascii="Times New Roman" w:eastAsia="Times New Roman" w:hAnsi="Times New Roman" w:cs="Arial"/>
                <w:color w:val="auto"/>
                <w:szCs w:val="20"/>
                <w:lang w:bidi="ar-SA"/>
              </w:rPr>
            </w:pPr>
          </w:p>
        </w:tc>
        <w:tc>
          <w:tcPr>
            <w:tcW w:w="182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3776" behindDoc="1" locked="0" layoutInCell="1" allowOverlap="1" wp14:anchorId="52410518" wp14:editId="236D4522">
                <wp:simplePos x="0" y="0"/>
                <wp:positionH relativeFrom="column">
                  <wp:posOffset>9667875</wp:posOffset>
                </wp:positionH>
                <wp:positionV relativeFrom="paragraph">
                  <wp:posOffset>-8890</wp:posOffset>
                </wp:positionV>
                <wp:extent cx="12065" cy="12065"/>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DD497" id="Прямоугольник 14" o:spid="_x0000_s1026" style="position:absolute;margin-left:761.25pt;margin-top:-.7pt;width:.95pt;height:.9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Dbid0F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63" w:left="960" w:header="0" w:footer="0" w:gutter="0"/>
          <w:cols w:space="0" w:equalWidth="0">
            <w:col w:w="15240"/>
          </w:cols>
          <w:docGrid w:linePitch="360"/>
        </w:sectPr>
      </w:pPr>
    </w:p>
    <w:tbl>
      <w:tblPr>
        <w:tblW w:w="15280" w:type="dxa"/>
        <w:tblInd w:w="10" w:type="dxa"/>
        <w:tblLayout w:type="fixed"/>
        <w:tblCellMar>
          <w:left w:w="0" w:type="dxa"/>
          <w:right w:w="0" w:type="dxa"/>
        </w:tblCellMar>
        <w:tblLook w:val="0000" w:firstRow="0" w:lastRow="0" w:firstColumn="0" w:lastColumn="0" w:noHBand="0" w:noVBand="0"/>
      </w:tblPr>
      <w:tblGrid>
        <w:gridCol w:w="1820"/>
        <w:gridCol w:w="580"/>
        <w:gridCol w:w="2100"/>
        <w:gridCol w:w="1820"/>
        <w:gridCol w:w="2240"/>
        <w:gridCol w:w="2380"/>
        <w:gridCol w:w="1300"/>
        <w:gridCol w:w="380"/>
        <w:gridCol w:w="1000"/>
        <w:gridCol w:w="700"/>
        <w:gridCol w:w="480"/>
        <w:gridCol w:w="420"/>
        <w:gridCol w:w="60"/>
      </w:tblGrid>
      <w:tr w:rsidR="0036591D" w:rsidRPr="0036591D" w:rsidTr="00A053AE">
        <w:trPr>
          <w:trHeight w:val="283"/>
        </w:trPr>
        <w:tc>
          <w:tcPr>
            <w:tcW w:w="1820" w:type="dxa"/>
            <w:tcBorders>
              <w:top w:val="single" w:sz="8" w:space="0" w:color="auto"/>
              <w:left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bookmarkStart w:id="48" w:name="page59"/>
            <w:bookmarkEnd w:id="48"/>
            <w:r w:rsidRPr="0036591D">
              <w:rPr>
                <w:rFonts w:ascii="Times New Roman" w:eastAsia="Times New Roman" w:hAnsi="Times New Roman" w:cs="Arial"/>
                <w:color w:val="auto"/>
                <w:szCs w:val="20"/>
                <w:lang w:bidi="ar-SA"/>
              </w:rPr>
              <w:lastRenderedPageBreak/>
              <w:t>1</w:t>
            </w:r>
          </w:p>
        </w:tc>
        <w:tc>
          <w:tcPr>
            <w:tcW w:w="5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3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ind w:right="3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7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61"/>
        </w:trPr>
        <w:tc>
          <w:tcPr>
            <w:tcW w:w="2400" w:type="dxa"/>
            <w:gridSpan w:val="2"/>
            <w:tcBorders>
              <w:left w:val="single" w:sz="8" w:space="0" w:color="auto"/>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A053AE">
        <w:trPr>
          <w:trHeight w:val="276"/>
        </w:trPr>
        <w:tc>
          <w:tcPr>
            <w:tcW w:w="2400" w:type="dxa"/>
            <w:gridSpan w:val="2"/>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7"/>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80"/>
        </w:trPr>
        <w:tc>
          <w:tcPr>
            <w:tcW w:w="1820" w:type="dxa"/>
            <w:tcBorders>
              <w:lef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100" w:type="dxa"/>
            <w:vMerge w:val="restart"/>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согласование</w:t>
            </w: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val="restart"/>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1300" w:type="dxa"/>
            <w:vMerge w:val="restart"/>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w:t>
            </w:r>
          </w:p>
        </w:tc>
        <w:tc>
          <w:tcPr>
            <w:tcW w:w="38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100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266"/>
        </w:trPr>
        <w:tc>
          <w:tcPr>
            <w:tcW w:w="1820" w:type="dxa"/>
            <w:tcBorders>
              <w:left w:val="single" w:sz="8" w:space="0" w:color="auto"/>
            </w:tcBorders>
            <w:shd w:val="clear" w:color="auto" w:fill="auto"/>
            <w:vAlign w:val="bottom"/>
          </w:tcPr>
          <w:p w:rsidR="00A053AE" w:rsidRPr="0036591D" w:rsidRDefault="00A053AE" w:rsidP="0036591D">
            <w:pPr>
              <w:widowControl/>
              <w:spacing w:line="256" w:lineRule="exac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2100" w:type="dxa"/>
            <w:vMerge/>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1300" w:type="dxa"/>
            <w:vMerge/>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p>
        </w:tc>
        <w:tc>
          <w:tcPr>
            <w:tcW w:w="3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1700" w:type="dxa"/>
            <w:gridSpan w:val="2"/>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согласованный</w:t>
            </w:r>
          </w:p>
        </w:tc>
        <w:tc>
          <w:tcPr>
            <w:tcW w:w="4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480" w:type="dxa"/>
            <w:gridSpan w:val="2"/>
            <w:tcBorders>
              <w:right w:val="single" w:sz="8" w:space="0" w:color="auto"/>
            </w:tcBorders>
            <w:shd w:val="clear" w:color="auto" w:fill="auto"/>
            <w:vAlign w:val="bottom"/>
          </w:tcPr>
          <w:p w:rsidR="00A053AE" w:rsidRPr="0036591D" w:rsidRDefault="00A053AE" w:rsidP="0036591D">
            <w:pPr>
              <w:widowControl/>
              <w:spacing w:line="265"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Проекта с</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должностными</w:t>
            </w:r>
          </w:p>
        </w:tc>
        <w:tc>
          <w:tcPr>
            <w:tcW w:w="100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лицами,</w:t>
            </w:r>
          </w:p>
        </w:tc>
        <w:tc>
          <w:tcPr>
            <w:tcW w:w="1660" w:type="dxa"/>
            <w:gridSpan w:val="4"/>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наделенными</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должностными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полномочиями</w:t>
            </w:r>
          </w:p>
        </w:tc>
        <w:tc>
          <w:tcPr>
            <w:tcW w:w="100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6"/>
                <w:szCs w:val="20"/>
                <w:lang w:bidi="ar-SA"/>
              </w:rPr>
            </w:pPr>
            <w:r w:rsidRPr="0036591D">
              <w:rPr>
                <w:rFonts w:ascii="Times New Roman" w:eastAsia="Times New Roman" w:hAnsi="Times New Roman" w:cs="Arial"/>
                <w:color w:val="auto"/>
                <w:w w:val="96"/>
                <w:szCs w:val="20"/>
                <w:lang w:bidi="ar-SA"/>
              </w:rPr>
              <w:t>по</w:t>
            </w:r>
          </w:p>
        </w:tc>
        <w:tc>
          <w:tcPr>
            <w:tcW w:w="1660" w:type="dxa"/>
            <w:gridSpan w:val="4"/>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рассмотрению</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лицами,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вопросов</w:t>
            </w: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660" w:type="dxa"/>
            <w:gridSpan w:val="5"/>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наделенными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68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w:t>
            </w: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полномочиями по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рассмотрению</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вопросов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8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6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2"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рассмотрение 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2"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Глава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300" w:type="dxa"/>
            <w:shd w:val="clear" w:color="auto" w:fill="auto"/>
            <w:vAlign w:val="bottom"/>
          </w:tcPr>
          <w:p w:rsidR="0036591D" w:rsidRPr="0036591D" w:rsidRDefault="0036591D" w:rsidP="0036591D">
            <w:pPr>
              <w:widowControl/>
              <w:spacing w:line="262"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w:t>
            </w:r>
          </w:p>
        </w:tc>
        <w:tc>
          <w:tcPr>
            <w:tcW w:w="2080" w:type="dxa"/>
            <w:gridSpan w:val="3"/>
            <w:shd w:val="clear" w:color="auto" w:fill="auto"/>
            <w:vAlign w:val="bottom"/>
          </w:tcPr>
          <w:p w:rsidR="0036591D" w:rsidRPr="0036591D" w:rsidRDefault="0036591D" w:rsidP="0036591D">
            <w:pPr>
              <w:widowControl/>
              <w:spacing w:line="262" w:lineRule="exact"/>
              <w:ind w:right="18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подписанный</w:t>
            </w:r>
          </w:p>
        </w:tc>
        <w:tc>
          <w:tcPr>
            <w:tcW w:w="960" w:type="dxa"/>
            <w:gridSpan w:val="3"/>
            <w:tcBorders>
              <w:right w:val="single" w:sz="8" w:space="0" w:color="auto"/>
            </w:tcBorders>
            <w:shd w:val="clear" w:color="auto" w:fill="auto"/>
            <w:vAlign w:val="bottom"/>
          </w:tcPr>
          <w:p w:rsidR="0036591D" w:rsidRPr="0036591D" w:rsidRDefault="0036591D" w:rsidP="0036591D">
            <w:pPr>
              <w:widowControl/>
              <w:spacing w:line="262"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главой</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подписание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7"/>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  или  уполномоченным</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 лицом</w:t>
            </w: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уполномоченное</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8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 лицо</w:t>
            </w: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6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680" w:type="dxa"/>
            <w:gridSpan w:val="2"/>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утвержденное</w:t>
            </w:r>
          </w:p>
        </w:tc>
        <w:tc>
          <w:tcPr>
            <w:tcW w:w="2660" w:type="dxa"/>
            <w:gridSpan w:val="5"/>
            <w:tcBorders>
              <w:right w:val="single" w:sz="8" w:space="0" w:color="auto"/>
            </w:tcBorders>
            <w:shd w:val="clear" w:color="auto" w:fill="auto"/>
            <w:vAlign w:val="bottom"/>
          </w:tcPr>
          <w:p w:rsidR="0036591D" w:rsidRPr="0036591D" w:rsidRDefault="0036591D" w:rsidP="0036591D">
            <w:pPr>
              <w:widowControl/>
              <w:spacing w:line="260"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зарегистрированное</w:t>
            </w:r>
          </w:p>
        </w:tc>
      </w:tr>
      <w:tr w:rsidR="0036591D" w:rsidRPr="0036591D" w:rsidTr="00A053AE">
        <w:trPr>
          <w:trHeight w:val="284"/>
        </w:trPr>
        <w:tc>
          <w:tcPr>
            <w:tcW w:w="1820" w:type="dxa"/>
            <w:tcBorders>
              <w:left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постановления</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постановление</w:t>
            </w:r>
          </w:p>
        </w:tc>
        <w:tc>
          <w:tcPr>
            <w:tcW w:w="2180" w:type="dxa"/>
            <w:gridSpan w:val="3"/>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420" w:type="dxa"/>
            <w:tcBorders>
              <w:bottom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w:t>
            </w: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4800" behindDoc="1" locked="0" layoutInCell="1" allowOverlap="1">
                <wp:simplePos x="0" y="0"/>
                <wp:positionH relativeFrom="column">
                  <wp:posOffset>-3175</wp:posOffset>
                </wp:positionH>
                <wp:positionV relativeFrom="paragraph">
                  <wp:posOffset>-1248410</wp:posOffset>
                </wp:positionV>
                <wp:extent cx="12065" cy="12700"/>
                <wp:effectExtent l="0" t="0" r="635" b="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2198F" id="Прямоугольник 13" o:spid="_x0000_s1026" style="position:absolute;margin-left:-.25pt;margin-top:-98.3pt;width:.95pt;height: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" fillcolor="black" strokecolor="white"/>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5824" behindDoc="1" locked="0" layoutInCell="1" allowOverlap="1">
                <wp:simplePos x="0" y="0"/>
                <wp:positionH relativeFrom="column">
                  <wp:posOffset>9667875</wp:posOffset>
                </wp:positionH>
                <wp:positionV relativeFrom="paragraph">
                  <wp:posOffset>-8890</wp:posOffset>
                </wp:positionV>
                <wp:extent cx="12065" cy="12065"/>
                <wp:effectExtent l="0" t="0" r="0"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007B3" id="Прямоугольник 12" o:spid="_x0000_s1026" style="position:absolute;margin-left:761.25pt;margin-top:-.7pt;width:.95pt;height:.9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KqZmg1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63" w:left="960" w:header="0" w:footer="0" w:gutter="0"/>
          <w:cols w:space="0" w:equalWidth="0">
            <w:col w:w="152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1560"/>
        <w:gridCol w:w="200"/>
        <w:gridCol w:w="2140"/>
        <w:gridCol w:w="44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9" w:name="page60"/>
            <w:bookmarkEnd w:id="49"/>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56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ind w:right="15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4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760" w:type="dxa"/>
            <w:gridSpan w:val="2"/>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2140" w:type="dxa"/>
            <w:shd w:val="clear" w:color="auto" w:fill="auto"/>
            <w:vAlign w:val="bottom"/>
          </w:tcPr>
          <w:p w:rsidR="0036591D" w:rsidRPr="0036591D" w:rsidRDefault="0036591D" w:rsidP="0036591D">
            <w:pPr>
              <w:widowControl/>
              <w:spacing w:line="260" w:lineRule="exact"/>
              <w:ind w:right="3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440" w:type="dxa"/>
            <w:tcBorders>
              <w:right w:val="single" w:sz="8" w:space="0" w:color="auto"/>
            </w:tcBorders>
            <w:shd w:val="clear" w:color="auto" w:fill="auto"/>
            <w:vAlign w:val="bottom"/>
          </w:tcPr>
          <w:p w:rsidR="0036591D" w:rsidRPr="0036591D" w:rsidRDefault="0036591D" w:rsidP="0036591D">
            <w:pPr>
              <w:widowControl/>
              <w:spacing w:line="260" w:lineRule="exac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56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регистрацию</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корреспонденции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ind w:right="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уведомление</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w:t>
            </w: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w:t>
            </w:r>
          </w:p>
        </w:tc>
        <w:tc>
          <w:tcPr>
            <w:tcW w:w="256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76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56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   по   форме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w:t>
            </w:r>
            <w:r w:rsidR="0036591D" w:rsidRPr="0036591D">
              <w:rPr>
                <w:rFonts w:ascii="Times New Roman" w:eastAsia="Times New Roman" w:hAnsi="Times New Roman" w:cs="Arial"/>
                <w:color w:val="auto"/>
                <w:szCs w:val="20"/>
                <w:lang w:bidi="ar-SA"/>
              </w:rPr>
              <w:t>огласно</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приложению</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№6</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к</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уведомления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 отказе 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выдача</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день</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ind w:right="210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tc>
        <w:tc>
          <w:tcPr>
            <w:tcW w:w="3900" w:type="dxa"/>
            <w:gridSpan w:val="3"/>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утвержденное и зарегистрированное</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постановление Администрации о</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заявителю</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 разрешения на</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результата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или уведомление об</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 в предоставлении</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 направленные</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(выданные) заявителю способами,</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1"/>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указанными в заявлении</w:t>
            </w:r>
          </w:p>
        </w:tc>
        <w:tc>
          <w:tcPr>
            <w:tcW w:w="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rPr>
          <w:rFonts w:ascii="Times New Roman" w:eastAsia="Times New Roman" w:hAnsi="Times New Roman" w:cs="Arial"/>
          <w:color w:val="auto"/>
          <w:szCs w:val="20"/>
          <w:lang w:bidi="ar-SA"/>
        </w:rPr>
        <w:sectPr w:rsidR="0036591D" w:rsidRPr="0036591D">
          <w:pgSz w:w="16840" w:h="11906" w:orient="landscape"/>
          <w:pgMar w:top="1112" w:right="638" w:bottom="1440" w:left="960" w:header="0" w:footer="0" w:gutter="0"/>
          <w:cols w:space="0" w:equalWidth="0">
            <w:col w:w="15240"/>
          </w:cols>
          <w:docGrid w:linePitch="360"/>
        </w:sect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bookmarkStart w:id="50" w:name="page61"/>
      <w:bookmarkEnd w:id="50"/>
      <w:r w:rsidRPr="0036591D">
        <w:rPr>
          <w:rFonts w:ascii="Times New Roman" w:eastAsia="Times New Roman" w:hAnsi="Times New Roman" w:cs="Arial"/>
          <w:color w:val="auto"/>
          <w:sz w:val="26"/>
          <w:szCs w:val="20"/>
          <w:lang w:bidi="ar-SA"/>
        </w:rPr>
        <w:lastRenderedPageBreak/>
        <w:t>Приложение № 6</w:t>
      </w:r>
    </w:p>
    <w:p w:rsidR="0036591D" w:rsidRPr="0036591D" w:rsidRDefault="0036591D" w:rsidP="00A053AE">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к административному регламенту</w:t>
      </w:r>
    </w:p>
    <w:p w:rsidR="0036591D" w:rsidRPr="0036591D" w:rsidRDefault="0036591D" w:rsidP="00A053AE">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предоставления муниципальной</w:t>
      </w:r>
    </w:p>
    <w:p w:rsidR="0036591D" w:rsidRPr="0036591D" w:rsidRDefault="0036591D" w:rsidP="00A053AE">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услуги «Предоставление разрешения</w:t>
      </w:r>
    </w:p>
    <w:p w:rsidR="0036591D" w:rsidRPr="0036591D" w:rsidRDefault="0036591D" w:rsidP="00A053AE">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 отклонение от предельных</w:t>
      </w:r>
    </w:p>
    <w:p w:rsidR="0036591D" w:rsidRPr="0036591D" w:rsidRDefault="0036591D" w:rsidP="00A053AE">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параметров разрешенного</w:t>
      </w:r>
    </w:p>
    <w:p w:rsidR="0036591D" w:rsidRPr="0036591D" w:rsidRDefault="0036591D" w:rsidP="00A053AE">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строительства, реконструкции</w:t>
      </w:r>
    </w:p>
    <w:p w:rsidR="0036591D" w:rsidRPr="0036591D" w:rsidRDefault="0036591D" w:rsidP="00A053AE">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31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70"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 xml:space="preserve">Администрация </w:t>
      </w:r>
      <w:r w:rsidR="00A053AE">
        <w:rPr>
          <w:rFonts w:ascii="Times New Roman" w:eastAsia="Times New Roman" w:hAnsi="Times New Roman" w:cs="Arial"/>
          <w:b/>
          <w:color w:val="auto"/>
          <w:sz w:val="28"/>
          <w:szCs w:val="20"/>
          <w:lang w:bidi="ar-SA"/>
        </w:rPr>
        <w:t xml:space="preserve">Коммунарского </w:t>
      </w:r>
      <w:r w:rsidRPr="0036591D">
        <w:rPr>
          <w:rFonts w:ascii="Times New Roman" w:eastAsia="Times New Roman" w:hAnsi="Times New Roman" w:cs="Arial"/>
          <w:b/>
          <w:color w:val="auto"/>
          <w:sz w:val="28"/>
          <w:szCs w:val="20"/>
          <w:lang w:bidi="ar-SA"/>
        </w:rPr>
        <w:t xml:space="preserve">сельского поселения </w:t>
      </w:r>
      <w:r w:rsidR="00A053AE">
        <w:rPr>
          <w:rFonts w:ascii="Times New Roman" w:eastAsia="Times New Roman" w:hAnsi="Times New Roman" w:cs="Arial"/>
          <w:b/>
          <w:color w:val="auto"/>
          <w:sz w:val="28"/>
          <w:szCs w:val="20"/>
          <w:lang w:bidi="ar-SA"/>
        </w:rPr>
        <w:t xml:space="preserve">Октябрьского </w:t>
      </w:r>
      <w:r w:rsidRPr="0036591D">
        <w:rPr>
          <w:rFonts w:ascii="Times New Roman" w:eastAsia="Times New Roman" w:hAnsi="Times New Roman" w:cs="Arial"/>
          <w:b/>
          <w:color w:val="auto"/>
          <w:sz w:val="28"/>
          <w:szCs w:val="20"/>
          <w:lang w:bidi="ar-SA"/>
        </w:rPr>
        <w:t xml:space="preserve"> муниципального района </w:t>
      </w:r>
      <w:r w:rsidR="00E754FB">
        <w:rPr>
          <w:rFonts w:ascii="Times New Roman" w:eastAsia="Times New Roman" w:hAnsi="Times New Roman" w:cs="Arial"/>
          <w:b/>
          <w:color w:val="auto"/>
          <w:sz w:val="28"/>
          <w:szCs w:val="20"/>
          <w:lang w:bidi="ar-SA"/>
        </w:rPr>
        <w:t>Ростовской области</w:t>
      </w:r>
    </w:p>
    <w:p w:rsidR="0036591D" w:rsidRPr="0036591D" w:rsidRDefault="0036591D" w:rsidP="0036591D">
      <w:pPr>
        <w:widowControl/>
        <w:spacing w:line="203" w:lineRule="exact"/>
        <w:rPr>
          <w:rFonts w:ascii="Times New Roman" w:eastAsia="Times New Roman" w:hAnsi="Times New Roman" w:cs="Arial"/>
          <w:color w:val="auto"/>
          <w:sz w:val="20"/>
          <w:szCs w:val="20"/>
          <w:lang w:bidi="ar-SA"/>
        </w:rPr>
      </w:pPr>
    </w:p>
    <w:p w:rsidR="0036591D" w:rsidRPr="0036591D" w:rsidRDefault="0036591D" w:rsidP="00E754FB">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Сведения о заявителе:</w:t>
      </w:r>
    </w:p>
    <w:p w:rsidR="0036591D" w:rsidRPr="0036591D" w:rsidRDefault="0036591D" w:rsidP="00E754FB">
      <w:pPr>
        <w:widowControl/>
        <w:spacing w:line="132" w:lineRule="exact"/>
        <w:jc w:val="right"/>
        <w:rPr>
          <w:rFonts w:ascii="Times New Roman" w:eastAsia="Times New Roman" w:hAnsi="Times New Roman" w:cs="Arial"/>
          <w:color w:val="auto"/>
          <w:sz w:val="20"/>
          <w:szCs w:val="20"/>
          <w:lang w:bidi="ar-SA"/>
        </w:rPr>
      </w:pPr>
    </w:p>
    <w:p w:rsidR="0036591D" w:rsidRPr="0036591D" w:rsidRDefault="0036591D" w:rsidP="00E754FB">
      <w:pPr>
        <w:widowControl/>
        <w:spacing w:line="0" w:lineRule="atLeast"/>
        <w:jc w:val="right"/>
        <w:rPr>
          <w:rFonts w:ascii="Times New Roman" w:eastAsia="Times New Roman" w:hAnsi="Times New Roman" w:cs="Arial"/>
          <w:i/>
          <w:color w:val="auto"/>
          <w:sz w:val="23"/>
          <w:szCs w:val="20"/>
          <w:lang w:bidi="ar-SA"/>
        </w:rPr>
      </w:pPr>
      <w:r w:rsidRPr="0036591D">
        <w:rPr>
          <w:rFonts w:ascii="Times New Roman" w:eastAsia="Times New Roman" w:hAnsi="Times New Roman" w:cs="Arial"/>
          <w:i/>
          <w:color w:val="auto"/>
          <w:sz w:val="23"/>
          <w:szCs w:val="20"/>
          <w:lang w:bidi="ar-SA"/>
        </w:rPr>
        <w:t>[- Фамилия, Имя, Отчество - для физического лица;</w:t>
      </w:r>
    </w:p>
    <w:p w:rsidR="0036591D" w:rsidRPr="0036591D" w:rsidRDefault="0036591D" w:rsidP="00E754FB">
      <w:pPr>
        <w:widowControl/>
        <w:spacing w:line="132" w:lineRule="exact"/>
        <w:jc w:val="right"/>
        <w:rPr>
          <w:rFonts w:ascii="Times New Roman" w:eastAsia="Times New Roman" w:hAnsi="Times New Roman" w:cs="Arial"/>
          <w:color w:val="auto"/>
          <w:sz w:val="20"/>
          <w:szCs w:val="20"/>
          <w:lang w:bidi="ar-SA"/>
        </w:rPr>
      </w:pPr>
    </w:p>
    <w:p w:rsidR="0036591D" w:rsidRPr="0036591D" w:rsidRDefault="0036591D" w:rsidP="00E754FB">
      <w:pPr>
        <w:widowControl/>
        <w:numPr>
          <w:ilvl w:val="0"/>
          <w:numId w:val="83"/>
        </w:numPr>
        <w:tabs>
          <w:tab w:val="left" w:pos="4659"/>
        </w:tabs>
        <w:spacing w:line="358" w:lineRule="auto"/>
        <w:ind w:left="4700" w:right="40" w:hanging="189"/>
        <w:jc w:val="right"/>
        <w:rPr>
          <w:rFonts w:ascii="Times New Roman" w:eastAsia="Times New Roman" w:hAnsi="Times New Roman" w:cs="Arial"/>
          <w:i/>
          <w:color w:val="auto"/>
          <w:sz w:val="23"/>
          <w:szCs w:val="20"/>
          <w:lang w:bidi="ar-SA"/>
        </w:rPr>
      </w:pPr>
      <w:r w:rsidRPr="0036591D">
        <w:rPr>
          <w:rFonts w:ascii="Times New Roman" w:eastAsia="Times New Roman" w:hAnsi="Times New Roman" w:cs="Arial"/>
          <w:i/>
          <w:color w:val="auto"/>
          <w:sz w:val="23"/>
          <w:szCs w:val="20"/>
          <w:lang w:bidi="ar-SA"/>
        </w:rPr>
        <w:t>Наименование организации, фамилия, имя, отчество руководителя – для юридического лица;</w:t>
      </w:r>
    </w:p>
    <w:p w:rsidR="0036591D" w:rsidRPr="0036591D" w:rsidRDefault="0036591D" w:rsidP="00E754FB">
      <w:pPr>
        <w:widowControl/>
        <w:numPr>
          <w:ilvl w:val="0"/>
          <w:numId w:val="83"/>
        </w:numPr>
        <w:tabs>
          <w:tab w:val="left" w:pos="4640"/>
        </w:tabs>
        <w:spacing w:line="0" w:lineRule="atLeast"/>
        <w:ind w:left="4640" w:hanging="129"/>
        <w:jc w:val="right"/>
        <w:rPr>
          <w:rFonts w:ascii="Times New Roman" w:eastAsia="Times New Roman" w:hAnsi="Times New Roman" w:cs="Arial"/>
          <w:i/>
          <w:color w:val="auto"/>
          <w:szCs w:val="20"/>
          <w:lang w:bidi="ar-SA"/>
        </w:rPr>
      </w:pPr>
      <w:r w:rsidRPr="0036591D">
        <w:rPr>
          <w:rFonts w:ascii="Times New Roman" w:eastAsia="Times New Roman" w:hAnsi="Times New Roman" w:cs="Arial"/>
          <w:i/>
          <w:color w:val="auto"/>
          <w:szCs w:val="20"/>
          <w:lang w:bidi="ar-SA"/>
        </w:rPr>
        <w:t>Почтовый адрес;</w:t>
      </w:r>
    </w:p>
    <w:p w:rsidR="0036591D" w:rsidRPr="0036591D" w:rsidRDefault="0036591D" w:rsidP="00E754FB">
      <w:pPr>
        <w:widowControl/>
        <w:spacing w:line="120" w:lineRule="exact"/>
        <w:jc w:val="right"/>
        <w:rPr>
          <w:rFonts w:ascii="Times New Roman" w:eastAsia="Times New Roman" w:hAnsi="Times New Roman" w:cs="Arial"/>
          <w:i/>
          <w:color w:val="auto"/>
          <w:szCs w:val="20"/>
          <w:lang w:bidi="ar-SA"/>
        </w:rPr>
      </w:pPr>
    </w:p>
    <w:p w:rsidR="0036591D" w:rsidRPr="0036591D" w:rsidRDefault="0036591D" w:rsidP="00E754FB">
      <w:pPr>
        <w:widowControl/>
        <w:numPr>
          <w:ilvl w:val="0"/>
          <w:numId w:val="83"/>
        </w:numPr>
        <w:tabs>
          <w:tab w:val="left" w:pos="4640"/>
        </w:tabs>
        <w:spacing w:line="0" w:lineRule="atLeast"/>
        <w:ind w:left="4640" w:hanging="129"/>
        <w:jc w:val="right"/>
        <w:rPr>
          <w:rFonts w:ascii="Times New Roman" w:eastAsia="Times New Roman" w:hAnsi="Times New Roman" w:cs="Arial"/>
          <w:i/>
          <w:color w:val="auto"/>
          <w:szCs w:val="20"/>
          <w:lang w:bidi="ar-SA"/>
        </w:rPr>
      </w:pPr>
      <w:r w:rsidRPr="0036591D">
        <w:rPr>
          <w:rFonts w:ascii="Times New Roman" w:eastAsia="Times New Roman" w:hAnsi="Times New Roman" w:cs="Arial"/>
          <w:i/>
          <w:color w:val="auto"/>
          <w:szCs w:val="20"/>
          <w:lang w:bidi="ar-SA"/>
        </w:rPr>
        <w:t>Адрес электронной почты]</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Cs w:val="20"/>
          <w:lang w:bidi="ar-SA"/>
        </w:rPr>
      </w:pPr>
      <w:r w:rsidRPr="0036591D">
        <w:rPr>
          <w:rFonts w:ascii="Times New Roman" w:eastAsia="Times New Roman" w:hAnsi="Times New Roman" w:cs="Arial"/>
          <w:b/>
          <w:color w:val="auto"/>
          <w:szCs w:val="20"/>
          <w:lang w:bidi="ar-SA"/>
        </w:rPr>
        <w:t>УВЕДОМЛЕНИЕ</w:t>
      </w:r>
    </w:p>
    <w:p w:rsidR="0036591D" w:rsidRPr="0036591D" w:rsidRDefault="0036591D" w:rsidP="0036591D">
      <w:pPr>
        <w:widowControl/>
        <w:spacing w:line="4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Cs w:val="20"/>
          <w:lang w:bidi="ar-SA"/>
        </w:rPr>
      </w:pPr>
      <w:r w:rsidRPr="0036591D">
        <w:rPr>
          <w:rFonts w:ascii="Times New Roman" w:eastAsia="Times New Roman" w:hAnsi="Times New Roman" w:cs="Arial"/>
          <w:b/>
          <w:color w:val="auto"/>
          <w:szCs w:val="20"/>
          <w:lang w:bidi="ar-SA"/>
        </w:rPr>
        <w:t>об отказе в предоставлении муниципальной услуги</w:t>
      </w:r>
    </w:p>
    <w:p w:rsidR="0036591D" w:rsidRPr="0036591D" w:rsidRDefault="0036591D" w:rsidP="0036591D">
      <w:pPr>
        <w:widowControl/>
        <w:spacing w:line="156"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4800"/>
          <w:tab w:val="left" w:pos="5400"/>
          <w:tab w:val="left" w:pos="6160"/>
          <w:tab w:val="left" w:pos="8400"/>
          <w:tab w:val="left" w:pos="9320"/>
        </w:tabs>
        <w:spacing w:line="0" w:lineRule="atLeast"/>
        <w:rPr>
          <w:rFonts w:ascii="Times New Roman" w:eastAsia="Times New Roman" w:hAnsi="Times New Roman" w:cs="Arial"/>
          <w:b/>
          <w:color w:val="auto"/>
          <w:sz w:val="22"/>
          <w:szCs w:val="20"/>
          <w:lang w:bidi="ar-SA"/>
        </w:rPr>
      </w:pPr>
      <w:r w:rsidRPr="0036591D">
        <w:rPr>
          <w:rFonts w:ascii="Times New Roman" w:eastAsia="Times New Roman" w:hAnsi="Times New Roman" w:cs="Arial"/>
          <w:b/>
          <w:color w:val="auto"/>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b/>
          <w:color w:val="auto"/>
          <w:szCs w:val="20"/>
          <w:lang w:bidi="ar-SA"/>
        </w:rPr>
        <w:t>от</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b/>
          <w:color w:val="auto"/>
          <w:szCs w:val="20"/>
          <w:lang w:bidi="ar-SA"/>
        </w:rPr>
        <w:t>20</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b/>
          <w:color w:val="auto"/>
          <w:sz w:val="22"/>
          <w:szCs w:val="20"/>
          <w:lang w:bidi="ar-SA"/>
        </w:rPr>
        <w:t>г.</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6848" behindDoc="1" locked="0" layoutInCell="1" allowOverlap="1">
                <wp:simplePos x="0" y="0"/>
                <wp:positionH relativeFrom="column">
                  <wp:posOffset>777240</wp:posOffset>
                </wp:positionH>
                <wp:positionV relativeFrom="paragraph">
                  <wp:posOffset>85090</wp:posOffset>
                </wp:positionV>
                <wp:extent cx="1245235" cy="0"/>
                <wp:effectExtent l="5715" t="6985" r="6350" b="1206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2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4886F" id="Прямая соединительная линия 11"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6.7pt" to="159.2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" strokeweight=".48pt"/>
            </w:pict>
          </mc:Fallback>
        </mc:AlternateContent>
      </w: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7872" behindDoc="1" locked="0" layoutInCell="1" allowOverlap="1">
                <wp:simplePos x="0" y="0"/>
                <wp:positionH relativeFrom="column">
                  <wp:posOffset>3664585</wp:posOffset>
                </wp:positionH>
                <wp:positionV relativeFrom="paragraph">
                  <wp:posOffset>85090</wp:posOffset>
                </wp:positionV>
                <wp:extent cx="188595" cy="0"/>
                <wp:effectExtent l="6985" t="6985" r="13970" b="1206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05CEA" id="Прямая соединительная линия 10"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55pt,6.7pt" to="303.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" strokeweight=".48pt"/>
            </w:pict>
          </mc:Fallback>
        </mc:AlternateContent>
      </w: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8896" behindDoc="1" locked="0" layoutInCell="1" allowOverlap="1">
                <wp:simplePos x="0" y="0"/>
                <wp:positionH relativeFrom="column">
                  <wp:posOffset>4070985</wp:posOffset>
                </wp:positionH>
                <wp:positionV relativeFrom="paragraph">
                  <wp:posOffset>85090</wp:posOffset>
                </wp:positionV>
                <wp:extent cx="1186180" cy="0"/>
                <wp:effectExtent l="13335" t="6985" r="10160" b="1206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61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9B8E5" id="Прямая соединительная линия 9"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55pt,6.7pt" to="413.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" strokeweight=".48pt"/>
            </w:pict>
          </mc:Fallback>
        </mc:AlternateContent>
      </w: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9920" behindDoc="1" locked="0" layoutInCell="1" allowOverlap="1">
                <wp:simplePos x="0" y="0"/>
                <wp:positionH relativeFrom="column">
                  <wp:posOffset>5577205</wp:posOffset>
                </wp:positionH>
                <wp:positionV relativeFrom="paragraph">
                  <wp:posOffset>85090</wp:posOffset>
                </wp:positionV>
                <wp:extent cx="278765" cy="0"/>
                <wp:effectExtent l="5080" t="6985" r="11430" b="1206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34392" id="Прямая соединительная линия 8" o:spid="_x0000_s1026"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15pt,6.7pt" to="461.1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" strokeweight=".48pt"/>
            </w:pict>
          </mc:Fallback>
        </mc:AlternateConten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6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xml:space="preserve">Вам отказано в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Согласно утвержденному Административному регламенту уполномоченного органа </w:t>
      </w:r>
      <w:r w:rsidRPr="0036591D">
        <w:rPr>
          <w:rFonts w:ascii="Times New Roman" w:eastAsia="Times New Roman" w:hAnsi="Times New Roman" w:cs="Arial"/>
          <w:i/>
          <w:color w:val="auto"/>
          <w:sz w:val="26"/>
          <w:szCs w:val="20"/>
          <w:lang w:bidi="ar-SA"/>
        </w:rPr>
        <w:t>[Наименование органа местного самоуправления]</w:t>
      </w:r>
      <w:r w:rsidRPr="0036591D">
        <w:rPr>
          <w:rFonts w:ascii="Times New Roman" w:eastAsia="Times New Roman" w:hAnsi="Times New Roman" w:cs="Arial"/>
          <w:color w:val="auto"/>
          <w:sz w:val="26"/>
          <w:szCs w:val="20"/>
          <w:lang w:bidi="ar-SA"/>
        </w:rPr>
        <w:t xml:space="preserve"> решение об отказе принято по следующим основаниям (по</w:t>
      </w:r>
      <w:r w:rsidRPr="0036591D">
        <w:rPr>
          <w:rFonts w:ascii="Times New Roman" w:eastAsia="Times New Roman" w:hAnsi="Times New Roman" w:cs="Arial"/>
          <w:i/>
          <w:color w:val="auto"/>
          <w:sz w:val="26"/>
          <w:szCs w:val="20"/>
          <w:lang w:bidi="ar-SA"/>
        </w:rPr>
        <w:t xml:space="preserve"> </w:t>
      </w:r>
      <w:r w:rsidRPr="0036591D">
        <w:rPr>
          <w:rFonts w:ascii="Times New Roman" w:eastAsia="Times New Roman" w:hAnsi="Times New Roman" w:cs="Arial"/>
          <w:color w:val="auto"/>
          <w:sz w:val="26"/>
          <w:szCs w:val="20"/>
          <w:lang w:bidi="ar-SA"/>
        </w:rPr>
        <w:t>пунктам Административного регламента):</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4"/>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1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наложение земель лесного фонда на границы рассматриваемого земельного участка.</w:t>
      </w:r>
    </w:p>
    <w:p w:rsidR="0036591D" w:rsidRPr="0036591D" w:rsidRDefault="0036591D" w:rsidP="0036591D">
      <w:pPr>
        <w:widowControl/>
        <w:spacing w:line="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[Указывается конкретное обстоятельство (основания такого вывода)]</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5"/>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2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на территорию (часть территории) поселения, городского округа правила землепользования и застройки не утверждены.</w:t>
      </w:r>
    </w:p>
    <w:p w:rsidR="0036591D" w:rsidRPr="0036591D" w:rsidRDefault="0036591D" w:rsidP="0036591D">
      <w:pPr>
        <w:widowControl/>
        <w:spacing w:line="9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7"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0"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6"/>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3 пункта 2.14</w:t>
      </w:r>
    </w:p>
    <w:p w:rsidR="0036591D" w:rsidRPr="0036591D" w:rsidRDefault="0036591D" w:rsidP="0036591D">
      <w:pPr>
        <w:widowControl/>
        <w:tabs>
          <w:tab w:val="left" w:pos="1680"/>
        </w:tabs>
        <w:spacing w:line="0" w:lineRule="atLeast"/>
        <w:rPr>
          <w:rFonts w:ascii="Times New Roman" w:eastAsia="Times New Roman" w:hAnsi="Times New Roman" w:cs="Arial"/>
          <w:b/>
          <w:color w:val="auto"/>
          <w:sz w:val="26"/>
          <w:szCs w:val="20"/>
          <w:lang w:bidi="ar-SA"/>
        </w:rPr>
        <w:sectPr w:rsidR="0036591D" w:rsidRPr="0036591D">
          <w:pgSz w:w="11900" w:h="16838"/>
          <w:pgMar w:top="1123" w:right="566" w:bottom="647" w:left="1440" w:header="0" w:footer="0" w:gutter="0"/>
          <w:cols w:space="0" w:equalWidth="0">
            <w:col w:w="9900"/>
          </w:cols>
          <w:docGrid w:linePitch="360"/>
        </w:sectPr>
      </w:pPr>
    </w:p>
    <w:p w:rsidR="0036591D" w:rsidRPr="0036591D" w:rsidRDefault="0036591D" w:rsidP="0036591D">
      <w:pPr>
        <w:widowControl/>
        <w:spacing w:line="236" w:lineRule="auto"/>
        <w:jc w:val="both"/>
        <w:rPr>
          <w:rFonts w:ascii="Times New Roman" w:eastAsia="Times New Roman" w:hAnsi="Times New Roman" w:cs="Arial"/>
          <w:color w:val="auto"/>
          <w:sz w:val="26"/>
          <w:szCs w:val="20"/>
          <w:lang w:bidi="ar-SA"/>
        </w:rPr>
      </w:pPr>
      <w:bookmarkStart w:id="51" w:name="page62"/>
      <w:bookmarkEnd w:id="51"/>
      <w:r w:rsidRPr="0036591D">
        <w:rPr>
          <w:rFonts w:ascii="Times New Roman" w:eastAsia="Times New Roman" w:hAnsi="Times New Roman" w:cs="Arial"/>
          <w:b/>
          <w:color w:val="auto"/>
          <w:sz w:val="26"/>
          <w:szCs w:val="20"/>
          <w:lang w:bidi="ar-SA"/>
        </w:rPr>
        <w:lastRenderedPageBreak/>
        <w:t>Основание отказа:</w:t>
      </w:r>
      <w:r w:rsidRPr="0036591D">
        <w:rPr>
          <w:rFonts w:ascii="Times New Roman" w:eastAsia="Times New Roman" w:hAnsi="Times New Roman" w:cs="Arial"/>
          <w:color w:val="auto"/>
          <w:sz w:val="26"/>
          <w:szCs w:val="20"/>
          <w:lang w:bidi="ar-SA"/>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36591D" w:rsidRPr="0036591D" w:rsidRDefault="0036591D" w:rsidP="0036591D">
      <w:pPr>
        <w:widowControl/>
        <w:spacing w:line="9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7"/>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4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36591D" w:rsidRPr="0036591D" w:rsidRDefault="0036591D" w:rsidP="0036591D">
      <w:pPr>
        <w:widowControl/>
        <w:spacing w:line="9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8"/>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5 пункта 2.14</w:t>
      </w:r>
    </w:p>
    <w:p w:rsidR="0036591D" w:rsidRPr="0036591D" w:rsidRDefault="0036591D" w:rsidP="0036591D">
      <w:pPr>
        <w:widowControl/>
        <w:spacing w:line="8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36591D" w:rsidRPr="0036591D" w:rsidRDefault="0036591D" w:rsidP="0036591D">
      <w:pPr>
        <w:widowControl/>
        <w:spacing w:line="8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[Указывается основания такого вывода]</w:t>
      </w:r>
    </w:p>
    <w:p w:rsidR="0036591D" w:rsidRPr="0036591D" w:rsidRDefault="0036591D" w:rsidP="0036591D">
      <w:pPr>
        <w:widowControl/>
        <w:spacing w:line="8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9"/>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6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36591D" w:rsidRPr="0036591D" w:rsidRDefault="0036591D" w:rsidP="0036591D">
      <w:pPr>
        <w:widowControl/>
        <w:spacing w:line="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0"/>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7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земельный участок, в отношении которого испрашивается разрешение, принадлежит к нескольким территориальным зонам.</w:t>
      </w:r>
    </w:p>
    <w:p w:rsidR="0036591D" w:rsidRPr="0036591D" w:rsidRDefault="0036591D" w:rsidP="0036591D">
      <w:pPr>
        <w:widowControl/>
        <w:spacing w:line="7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[Указываются основания такого вывода]</w:t>
      </w:r>
    </w:p>
    <w:p w:rsidR="0036591D" w:rsidRPr="0036591D" w:rsidRDefault="0036591D" w:rsidP="0036591D">
      <w:pPr>
        <w:widowControl/>
        <w:spacing w:line="8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1"/>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8 пункта 2.14</w:t>
      </w:r>
    </w:p>
    <w:p w:rsidR="0036591D" w:rsidRPr="0036591D" w:rsidRDefault="0036591D" w:rsidP="0036591D">
      <w:pPr>
        <w:widowControl/>
        <w:spacing w:line="7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земельный  участок  зарезервирован  для  муниципальных</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нужд.</w:t>
      </w:r>
    </w:p>
    <w:p w:rsidR="0036591D" w:rsidRPr="0036591D" w:rsidRDefault="0036591D" w:rsidP="0036591D">
      <w:pPr>
        <w:widowControl/>
        <w:spacing w:line="8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[Указываются основания такого вывода]</w:t>
      </w:r>
    </w:p>
    <w:p w:rsidR="0036591D" w:rsidRPr="0036591D" w:rsidRDefault="0036591D" w:rsidP="0036591D">
      <w:pPr>
        <w:widowControl/>
        <w:spacing w:line="8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2"/>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9 пункта 2.14</w:t>
      </w:r>
    </w:p>
    <w:p w:rsidR="0036591D" w:rsidRPr="0036591D" w:rsidRDefault="0036591D" w:rsidP="0036591D">
      <w:pPr>
        <w:widowControl/>
        <w:spacing w:line="8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5" w:history="1">
        <w:r w:rsidRPr="0036591D">
          <w:rPr>
            <w:rFonts w:ascii="Times New Roman" w:eastAsia="Times New Roman" w:hAnsi="Times New Roman" w:cs="Arial"/>
            <w:color w:val="auto"/>
            <w:sz w:val="26"/>
            <w:szCs w:val="20"/>
            <w:u w:val="single"/>
            <w:lang w:bidi="ar-SA"/>
          </w:rPr>
          <w:t xml:space="preserve">части 2 статьи 55.32 </w:t>
        </w:r>
      </w:hyperlink>
      <w:r w:rsidRPr="0036591D">
        <w:rPr>
          <w:rFonts w:ascii="Times New Roman" w:eastAsia="Times New Roman" w:hAnsi="Times New Roman" w:cs="Arial"/>
          <w:color w:val="auto"/>
          <w:sz w:val="26"/>
          <w:szCs w:val="20"/>
          <w:lang w:bidi="ar-SA"/>
        </w:rPr>
        <w:t>Градостроительного кодекса Российской Федерации.</w:t>
      </w:r>
    </w:p>
    <w:p w:rsidR="0036591D" w:rsidRPr="0036591D" w:rsidRDefault="0036591D" w:rsidP="0036591D">
      <w:pPr>
        <w:widowControl/>
        <w:spacing w:line="9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3"/>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10 пункта 2.14</w:t>
      </w:r>
    </w:p>
    <w:p w:rsidR="0036591D" w:rsidRPr="0036591D" w:rsidRDefault="0036591D" w:rsidP="0036591D">
      <w:pPr>
        <w:widowControl/>
        <w:tabs>
          <w:tab w:val="left" w:pos="1680"/>
        </w:tabs>
        <w:spacing w:line="0" w:lineRule="atLeast"/>
        <w:rPr>
          <w:rFonts w:ascii="Times New Roman" w:eastAsia="Times New Roman" w:hAnsi="Times New Roman" w:cs="Arial"/>
          <w:b/>
          <w:color w:val="auto"/>
          <w:sz w:val="26"/>
          <w:szCs w:val="20"/>
          <w:lang w:bidi="ar-SA"/>
        </w:rPr>
        <w:sectPr w:rsidR="0036591D" w:rsidRPr="0036591D">
          <w:pgSz w:w="11900" w:h="16838"/>
          <w:pgMar w:top="1137" w:right="566" w:bottom="685" w:left="1440" w:header="0" w:footer="0" w:gutter="0"/>
          <w:cols w:space="0" w:equalWidth="0">
            <w:col w:w="9900"/>
          </w:cols>
          <w:docGrid w:linePitch="360"/>
        </w:sectPr>
      </w:pPr>
    </w:p>
    <w:p w:rsidR="0036591D" w:rsidRPr="0036591D" w:rsidRDefault="0036591D" w:rsidP="0036591D">
      <w:pPr>
        <w:widowControl/>
        <w:spacing w:line="234" w:lineRule="auto"/>
        <w:jc w:val="both"/>
        <w:rPr>
          <w:rFonts w:ascii="Times New Roman" w:eastAsia="Times New Roman" w:hAnsi="Times New Roman" w:cs="Arial"/>
          <w:color w:val="auto"/>
          <w:sz w:val="26"/>
          <w:szCs w:val="20"/>
          <w:lang w:bidi="ar-SA"/>
        </w:rPr>
      </w:pPr>
      <w:bookmarkStart w:id="52" w:name="page63"/>
      <w:bookmarkEnd w:id="52"/>
      <w:r w:rsidRPr="0036591D">
        <w:rPr>
          <w:rFonts w:ascii="Times New Roman" w:eastAsia="Times New Roman" w:hAnsi="Times New Roman" w:cs="Arial"/>
          <w:b/>
          <w:color w:val="auto"/>
          <w:sz w:val="26"/>
          <w:szCs w:val="20"/>
          <w:lang w:bidi="ar-SA"/>
        </w:rPr>
        <w:lastRenderedPageBreak/>
        <w:t>Основание отказа:</w:t>
      </w:r>
      <w:r w:rsidRPr="0036591D">
        <w:rPr>
          <w:rFonts w:ascii="Times New Roman" w:eastAsia="Times New Roman" w:hAnsi="Times New Roman" w:cs="Arial"/>
          <w:color w:val="auto"/>
          <w:sz w:val="26"/>
          <w:szCs w:val="20"/>
          <w:lang w:bidi="ar-SA"/>
        </w:rPr>
        <w:t xml:space="preserve"> непредставление документов, указанных в пункте 2.8.1, 2.8.4 и 2.8.5, 2.8.6 настоящего Административного регламента.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[Указываются основания такого вывода]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jc w:val="both"/>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Вы вправе повторно обратиться с запросом о предоставлении муниципальной услуги после устранения указанных нарушений.</w:t>
      </w:r>
    </w:p>
    <w:p w:rsidR="0036591D" w:rsidRPr="0036591D" w:rsidRDefault="0036591D" w:rsidP="0036591D">
      <w:pPr>
        <w:widowControl/>
        <w:spacing w:line="1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ind w:right="20"/>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xml:space="preserve">Данный отказ может быть обжалован в досудебном порядке путем направления жалобы в </w:t>
      </w:r>
      <w:r w:rsidRPr="0036591D">
        <w:rPr>
          <w:rFonts w:ascii="Times New Roman" w:eastAsia="Times New Roman" w:hAnsi="Times New Roman" w:cs="Arial"/>
          <w:i/>
          <w:color w:val="auto"/>
          <w:sz w:val="26"/>
          <w:szCs w:val="20"/>
          <w:lang w:bidi="ar-SA"/>
        </w:rPr>
        <w:t>[Наименование организации]</w:t>
      </w:r>
      <w:r w:rsidRPr="0036591D">
        <w:rPr>
          <w:rFonts w:ascii="Times New Roman" w:eastAsia="Times New Roman" w:hAnsi="Times New Roman" w:cs="Arial"/>
          <w:color w:val="auto"/>
          <w:sz w:val="26"/>
          <w:szCs w:val="20"/>
          <w:lang w:bidi="ar-SA"/>
        </w:rPr>
        <w:t>, а также в судебном порядке.</w:t>
      </w:r>
    </w:p>
    <w:p w:rsidR="0036591D" w:rsidRPr="0036591D" w:rsidRDefault="0036591D" w:rsidP="0036591D">
      <w:pPr>
        <w:widowControl/>
        <w:spacing w:line="3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i/>
          <w:color w:val="auto"/>
          <w:sz w:val="26"/>
          <w:szCs w:val="20"/>
          <w:lang w:bidi="ar-SA"/>
        </w:rPr>
      </w:pPr>
      <w:r w:rsidRPr="0036591D">
        <w:rPr>
          <w:rFonts w:ascii="Times New Roman" w:eastAsia="Times New Roman" w:hAnsi="Times New Roman" w:cs="Arial"/>
          <w:color w:val="auto"/>
          <w:sz w:val="26"/>
          <w:szCs w:val="20"/>
          <w:lang w:bidi="ar-SA"/>
        </w:rPr>
        <w:t xml:space="preserve">Дополнительно информируем: </w:t>
      </w:r>
      <w:r w:rsidRPr="0036591D">
        <w:rPr>
          <w:rFonts w:ascii="Times New Roman" w:eastAsia="Times New Roman" w:hAnsi="Times New Roman" w:cs="Arial"/>
          <w:i/>
          <w:color w:val="auto"/>
          <w:sz w:val="26"/>
          <w:szCs w:val="20"/>
          <w:lang w:bidi="ar-SA"/>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0944" behindDoc="1" locked="0" layoutInCell="1" allowOverlap="1">
                <wp:simplePos x="0" y="0"/>
                <wp:positionH relativeFrom="column">
                  <wp:posOffset>2414270</wp:posOffset>
                </wp:positionH>
                <wp:positionV relativeFrom="paragraph">
                  <wp:posOffset>184785</wp:posOffset>
                </wp:positionV>
                <wp:extent cx="1446530" cy="0"/>
                <wp:effectExtent l="13970" t="13970" r="6350" b="508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933F3" id="Прямая соединительная линия 7"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1pt,14.55pt" to="30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" strokeweight=".16931mm"/>
            </w:pict>
          </mc:Fallback>
        </mc:AlternateContent>
      </w: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1968" behindDoc="1" locked="0" layoutInCell="1" allowOverlap="1">
                <wp:simplePos x="0" y="0"/>
                <wp:positionH relativeFrom="column">
                  <wp:posOffset>2417445</wp:posOffset>
                </wp:positionH>
                <wp:positionV relativeFrom="paragraph">
                  <wp:posOffset>181610</wp:posOffset>
                </wp:positionV>
                <wp:extent cx="0" cy="713740"/>
                <wp:effectExtent l="7620" t="10795" r="11430" b="889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7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85D2B" id="Прямая соединительная линия 6"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35pt,14.3pt" to="190.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" strokeweight=".48pt"/>
            </w:pict>
          </mc:Fallback>
        </mc:AlternateContent>
      </w: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2992" behindDoc="1" locked="0" layoutInCell="1" allowOverlap="1">
                <wp:simplePos x="0" y="0"/>
                <wp:positionH relativeFrom="column">
                  <wp:posOffset>3857625</wp:posOffset>
                </wp:positionH>
                <wp:positionV relativeFrom="paragraph">
                  <wp:posOffset>181610</wp:posOffset>
                </wp:positionV>
                <wp:extent cx="0" cy="713740"/>
                <wp:effectExtent l="9525" t="10795" r="9525" b="889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7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CB1FF" id="Прямая соединительная линия 5"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75pt,14.3pt" to="303.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" strokeweight=".48pt"/>
            </w:pict>
          </mc:Fallback>
        </mc:AlternateContent>
      </w: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4016" behindDoc="1" locked="0" layoutInCell="1" allowOverlap="1">
                <wp:simplePos x="0" y="0"/>
                <wp:positionH relativeFrom="column">
                  <wp:posOffset>2414270</wp:posOffset>
                </wp:positionH>
                <wp:positionV relativeFrom="paragraph">
                  <wp:posOffset>892175</wp:posOffset>
                </wp:positionV>
                <wp:extent cx="1446530" cy="0"/>
                <wp:effectExtent l="13970" t="6985" r="6350" b="1206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39A6A" id="Прямая соединительная линия 4"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1pt,70.25pt" to="304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" strokeweight=".16931mm"/>
            </w:pict>
          </mc:Fallback>
        </mc:AlternateContent>
      </w:r>
    </w:p>
    <w:p w:rsidR="00E57E55" w:rsidRPr="0036591D" w:rsidRDefault="00E57E55" w:rsidP="00E57E55">
      <w:pPr>
        <w:widowControl/>
        <w:spacing w:line="286" w:lineRule="exact"/>
        <w:rPr>
          <w:rFonts w:ascii="Times New Roman" w:eastAsia="Times New Roman" w:hAnsi="Times New Roman" w:cs="Arial"/>
          <w:color w:val="auto"/>
          <w:sz w:val="20"/>
          <w:szCs w:val="20"/>
          <w:lang w:bidi="ar-SA"/>
        </w:rPr>
      </w:pPr>
    </w:p>
    <w:p w:rsidR="00E57E55" w:rsidRPr="0036591D" w:rsidRDefault="00E57E55" w:rsidP="00E57E55">
      <w:pPr>
        <w:widowControl/>
        <w:spacing w:line="0" w:lineRule="atLeast"/>
        <w:ind w:right="36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Сведения о</w:t>
      </w:r>
    </w:p>
    <w:p w:rsidR="00E57E55" w:rsidRPr="0036591D" w:rsidRDefault="00E57E55" w:rsidP="00E57E55">
      <w:pPr>
        <w:widowControl/>
        <w:spacing w:line="12" w:lineRule="exact"/>
        <w:rPr>
          <w:rFonts w:ascii="Times New Roman" w:eastAsia="Times New Roman" w:hAnsi="Times New Roman" w:cs="Arial"/>
          <w:color w:val="auto"/>
          <w:sz w:val="20"/>
          <w:szCs w:val="20"/>
          <w:lang w:bidi="ar-SA"/>
        </w:rPr>
      </w:pPr>
    </w:p>
    <w:p w:rsidR="00E57E55" w:rsidRPr="0036591D" w:rsidRDefault="00E57E55" w:rsidP="00E57E55">
      <w:pPr>
        <w:widowControl/>
        <w:spacing w:line="0" w:lineRule="atLeast"/>
        <w:ind w:right="360"/>
        <w:jc w:val="center"/>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сертификате</w:t>
      </w:r>
    </w:p>
    <w:p w:rsidR="00E57E55" w:rsidRPr="0036591D" w:rsidRDefault="00E57E55" w:rsidP="00E57E55">
      <w:pPr>
        <w:widowControl/>
        <w:spacing w:line="0" w:lineRule="atLeast"/>
        <w:ind w:right="38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электронной</w:t>
      </w:r>
    </w:p>
    <w:p w:rsidR="00E57E55" w:rsidRPr="0036591D" w:rsidRDefault="00E57E55" w:rsidP="00E57E55">
      <w:pPr>
        <w:widowControl/>
        <w:spacing w:line="0" w:lineRule="atLeast"/>
        <w:ind w:right="36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подписи</w:t>
      </w:r>
    </w:p>
    <w:p w:rsidR="00E57E55" w:rsidRPr="0036591D" w:rsidRDefault="00E57E55" w:rsidP="00E57E55">
      <w:pPr>
        <w:widowControl/>
        <w:spacing w:line="0" w:lineRule="atLeast"/>
        <w:rPr>
          <w:rFonts w:ascii="Times New Roman" w:eastAsia="Times New Roman" w:hAnsi="Times New Roman" w:cs="Arial"/>
          <w:i/>
          <w:color w:val="auto"/>
          <w:szCs w:val="20"/>
          <w:lang w:bidi="ar-SA"/>
        </w:rPr>
      </w:pPr>
      <w:r w:rsidRPr="0036591D">
        <w:rPr>
          <w:rFonts w:ascii="Times New Roman" w:eastAsia="Times New Roman" w:hAnsi="Times New Roman" w:cs="Arial"/>
          <w:i/>
          <w:color w:val="auto"/>
          <w:szCs w:val="20"/>
          <w:lang w:bidi="ar-SA"/>
        </w:rPr>
        <w:t>[Должность]</w:t>
      </w:r>
    </w:p>
    <w:p w:rsidR="00E57E55" w:rsidRPr="0036591D" w:rsidRDefault="00E57E55" w:rsidP="00E57E55">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i/>
          <w:noProof/>
          <w:color w:val="auto"/>
          <w:szCs w:val="20"/>
          <w:lang w:bidi="ar-SA"/>
        </w:rPr>
        <mc:AlternateContent>
          <mc:Choice Requires="wps">
            <w:drawing>
              <wp:anchor distT="0" distB="0" distL="114300" distR="114300" simplePos="0" relativeHeight="251736064" behindDoc="1" locked="0" layoutInCell="1" allowOverlap="1" wp14:anchorId="1CFA1E49" wp14:editId="426897B5">
                <wp:simplePos x="0" y="0"/>
                <wp:positionH relativeFrom="column">
                  <wp:posOffset>156845</wp:posOffset>
                </wp:positionH>
                <wp:positionV relativeFrom="paragraph">
                  <wp:posOffset>8890</wp:posOffset>
                </wp:positionV>
                <wp:extent cx="1989455" cy="0"/>
                <wp:effectExtent l="13970" t="10160" r="6350" b="889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945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FB354" id="Прямая соединительная линия 3"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7pt" to="16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" strokeweight=".16931mm"/>
            </w:pict>
          </mc:Fallback>
        </mc:AlternateContent>
      </w:r>
    </w:p>
    <w:p w:rsidR="0036591D" w:rsidRPr="008409B0" w:rsidRDefault="0036591D" w:rsidP="00E57E55">
      <w:pPr>
        <w:widowControl/>
        <w:spacing w:line="286" w:lineRule="exact"/>
        <w:rPr>
          <w:rFonts w:ascii="Times New Roman" w:eastAsia="Times New Roman" w:hAnsi="Times New Roman" w:cs="Arial"/>
          <w:color w:val="auto"/>
          <w:szCs w:val="20"/>
          <w:vertAlign w:val="superscript"/>
          <w:lang w:bidi="ar-SA"/>
        </w:rPr>
      </w:pPr>
    </w:p>
    <w:sectPr w:rsidR="0036591D" w:rsidRPr="008409B0" w:rsidSect="00E57E55">
      <w:pgSz w:w="11900" w:h="16838"/>
      <w:pgMar w:top="1137" w:right="566" w:bottom="1440" w:left="1440" w:header="0" w:footer="0" w:gutter="0"/>
      <w:cols w:space="0" w:equalWidth="0">
        <w:col w:w="99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6CA" w:rsidRDefault="00CF16CA">
      <w:r>
        <w:separator/>
      </w:r>
    </w:p>
  </w:endnote>
  <w:endnote w:type="continuationSeparator" w:id="0">
    <w:p w:rsidR="00CF16CA" w:rsidRDefault="00CF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E55" w:rsidRDefault="00E57E5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5144"/>
      <w:docPartObj>
        <w:docPartGallery w:val="Page Numbers (Bottom of Page)"/>
        <w:docPartUnique/>
      </w:docPartObj>
    </w:sdtPr>
    <w:sdtEndPr/>
    <w:sdtContent>
      <w:p w:rsidR="00E57E55" w:rsidRDefault="00E57E55">
        <w:pPr>
          <w:pStyle w:val="af1"/>
          <w:jc w:val="center"/>
        </w:pPr>
        <w:r>
          <w:fldChar w:fldCharType="begin"/>
        </w:r>
        <w:r>
          <w:instrText>PAGE   \* MERGEFORMAT</w:instrText>
        </w:r>
        <w:r>
          <w:fldChar w:fldCharType="separate"/>
        </w:r>
        <w:r w:rsidR="00583A42">
          <w:rPr>
            <w:noProof/>
          </w:rPr>
          <w:t>9</w:t>
        </w:r>
        <w:r>
          <w:fldChar w:fldCharType="end"/>
        </w:r>
      </w:p>
    </w:sdtContent>
  </w:sdt>
  <w:p w:rsidR="00E57E55" w:rsidRDefault="00E57E5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6CA" w:rsidRDefault="00CF16CA">
      <w:r>
        <w:separator/>
      </w:r>
    </w:p>
  </w:footnote>
  <w:footnote w:type="continuationSeparator" w:id="0">
    <w:p w:rsidR="00CF16CA" w:rsidRDefault="00CF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hybridMultilevel"/>
    <w:tmpl w:val="0D34B6A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10233C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E"/>
    <w:multiLevelType w:val="hybridMultilevel"/>
    <w:tmpl w:val="25A70BF6"/>
    <w:lvl w:ilvl="0" w:tplc="FFFFFFFF">
      <w:start w:val="1"/>
      <w:numFmt w:val="bullet"/>
      <w:lvlText w:val="о"/>
      <w:lvlJc w:val="left"/>
    </w:lvl>
    <w:lvl w:ilvl="1" w:tplc="FFFFFFFF">
      <w:start w:val="35"/>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1"/>
    <w:multiLevelType w:val="hybridMultilevel"/>
    <w:tmpl w:val="1F48EAA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2"/>
    <w:multiLevelType w:val="hybridMultilevel"/>
    <w:tmpl w:val="1381823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4"/>
    <w:multiLevelType w:val="hybridMultilevel"/>
    <w:tmpl w:val="100F8FC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5"/>
    <w:multiLevelType w:val="hybridMultilevel"/>
    <w:tmpl w:val="6590700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6"/>
    <w:multiLevelType w:val="hybridMultilevel"/>
    <w:tmpl w:val="15014AC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7"/>
    <w:multiLevelType w:val="hybridMultilevel"/>
    <w:tmpl w:val="5F5E7FD0"/>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8"/>
    <w:multiLevelType w:val="hybridMultilevel"/>
    <w:tmpl w:val="098A314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9"/>
    <w:multiLevelType w:val="hybridMultilevel"/>
    <w:tmpl w:val="799D0246"/>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A"/>
    <w:multiLevelType w:val="hybridMultilevel"/>
    <w:tmpl w:val="06B94764"/>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B"/>
    <w:multiLevelType w:val="hybridMultilevel"/>
    <w:tmpl w:val="42C296BC"/>
    <w:lvl w:ilvl="0" w:tplc="FFFFFFFF">
      <w:start w:val="1"/>
      <w:numFmt w:val="bullet"/>
      <w:lvlText w:val="и"/>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C"/>
    <w:multiLevelType w:val="hybridMultilevel"/>
    <w:tmpl w:val="168E121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D"/>
    <w:multiLevelType w:val="hybridMultilevel"/>
    <w:tmpl w:val="1EBA5D22"/>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E"/>
    <w:multiLevelType w:val="hybridMultilevel"/>
    <w:tmpl w:val="661E3F1E"/>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F"/>
    <w:multiLevelType w:val="hybridMultilevel"/>
    <w:tmpl w:val="5DC79EA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20"/>
    <w:multiLevelType w:val="hybridMultilevel"/>
    <w:tmpl w:val="540A471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21"/>
    <w:multiLevelType w:val="hybridMultilevel"/>
    <w:tmpl w:val="7BD3EE7A"/>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25"/>
    <w:multiLevelType w:val="hybridMultilevel"/>
    <w:tmpl w:val="11447B72"/>
    <w:lvl w:ilvl="0" w:tplc="FFFFFFFF">
      <w:start w:val="1"/>
      <w:numFmt w:val="bullet"/>
      <w:lvlText w:val="к"/>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26"/>
    <w:multiLevelType w:val="hybridMultilevel"/>
    <w:tmpl w:val="42963E5A"/>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27"/>
    <w:multiLevelType w:val="hybridMultilevel"/>
    <w:tmpl w:val="0A0382C4"/>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28"/>
    <w:multiLevelType w:val="hybridMultilevel"/>
    <w:tmpl w:val="08F2B15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29"/>
    <w:multiLevelType w:val="hybridMultilevel"/>
    <w:tmpl w:val="1A32234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2A"/>
    <w:multiLevelType w:val="hybridMultilevel"/>
    <w:tmpl w:val="3B0FD37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B"/>
    <w:multiLevelType w:val="hybridMultilevel"/>
    <w:tmpl w:val="68EB2F62"/>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C"/>
    <w:multiLevelType w:val="hybridMultilevel"/>
    <w:tmpl w:val="4962813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D"/>
    <w:multiLevelType w:val="hybridMultilevel"/>
    <w:tmpl w:val="60B6DF7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E"/>
    <w:multiLevelType w:val="hybridMultilevel"/>
    <w:tmpl w:val="06A5EE64"/>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F"/>
    <w:multiLevelType w:val="hybridMultilevel"/>
    <w:tmpl w:val="14330624"/>
    <w:lvl w:ilvl="0" w:tplc="FFFFFFFF">
      <w:start w:val="1"/>
      <w:numFmt w:val="bullet"/>
      <w:lvlText w:val="с"/>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31"/>
    <w:multiLevelType w:val="hybridMultilevel"/>
    <w:tmpl w:val="1A27709E"/>
    <w:lvl w:ilvl="0" w:tplc="FFFFFFFF">
      <w:start w:val="1"/>
      <w:numFmt w:val="bullet"/>
      <w:lvlText w:val="и"/>
      <w:lvlJc w:val="left"/>
    </w:lvl>
    <w:lvl w:ilvl="1" w:tplc="FFFFFFFF">
      <w:start w:val="1"/>
      <w:numFmt w:val="bullet"/>
      <w:lvlText w:val="\endash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35"/>
    <w:multiLevelType w:val="hybridMultilevel"/>
    <w:tmpl w:val="06EB5BD4"/>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36"/>
    <w:multiLevelType w:val="hybridMultilevel"/>
    <w:tmpl w:val="6F6DD9AC"/>
    <w:lvl w:ilvl="0" w:tplc="FFFFFFFF">
      <w:start w:val="1"/>
      <w:numFmt w:val="bullet"/>
      <w:lvlText w:val="ее"/>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37"/>
    <w:multiLevelType w:val="hybridMultilevel"/>
    <w:tmpl w:val="094211F2"/>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38"/>
    <w:multiLevelType w:val="hybridMultilevel"/>
    <w:tmpl w:val="00885E1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39"/>
    <w:multiLevelType w:val="hybridMultilevel"/>
    <w:tmpl w:val="7627211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3A"/>
    <w:multiLevelType w:val="hybridMultilevel"/>
    <w:tmpl w:val="4C04A8AE"/>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3B"/>
    <w:multiLevelType w:val="hybridMultilevel"/>
    <w:tmpl w:val="1716703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3C"/>
    <w:multiLevelType w:val="hybridMultilevel"/>
    <w:tmpl w:val="14E17E32"/>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D"/>
    <w:multiLevelType w:val="hybridMultilevel"/>
    <w:tmpl w:val="3222E7CC"/>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E"/>
    <w:multiLevelType w:val="hybridMultilevel"/>
    <w:tmpl w:val="74DE0EE2"/>
    <w:lvl w:ilvl="0" w:tplc="FFFFFFFF">
      <w:start w:val="1"/>
      <w:numFmt w:val="bullet"/>
      <w:lvlText w:val="в"/>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F"/>
    <w:multiLevelType w:val="hybridMultilevel"/>
    <w:tmpl w:val="68EBC550"/>
    <w:lvl w:ilvl="0" w:tplc="FFFFFFFF">
      <w:start w:val="1"/>
      <w:numFmt w:val="bullet"/>
      <w:lvlText w:val="о"/>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40"/>
    <w:multiLevelType w:val="hybridMultilevel"/>
    <w:tmpl w:val="2DF6D648"/>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42"/>
    <w:multiLevelType w:val="hybridMultilevel"/>
    <w:tmpl w:val="4A2AC31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43"/>
    <w:multiLevelType w:val="hybridMultilevel"/>
    <w:tmpl w:val="39EE015C"/>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44"/>
    <w:multiLevelType w:val="hybridMultilevel"/>
    <w:tmpl w:val="57FC4FBA"/>
    <w:lvl w:ilvl="0" w:tplc="FFFFFFFF">
      <w:start w:val="1"/>
      <w:numFmt w:val="bullet"/>
      <w:lvlText w:val="и"/>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45"/>
    <w:multiLevelType w:val="hybridMultilevel"/>
    <w:tmpl w:val="0CC1016E"/>
    <w:lvl w:ilvl="0" w:tplc="FFFFFFFF">
      <w:start w:val="1"/>
      <w:numFmt w:val="bullet"/>
      <w:lvlText w:val="в"/>
      <w:lvlJc w:val="left"/>
    </w:lvl>
    <w:lvl w:ilvl="1" w:tplc="FFFFFFFF">
      <w:start w:val="1"/>
      <w:numFmt w:val="bullet"/>
      <w:lvlText w:val="К"/>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47"/>
    <w:multiLevelType w:val="hybridMultilevel"/>
    <w:tmpl w:val="60EF0118"/>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48"/>
    <w:multiLevelType w:val="hybridMultilevel"/>
    <w:tmpl w:val="26F324B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4B"/>
    <w:multiLevelType w:val="hybridMultilevel"/>
    <w:tmpl w:val="7055A5F4"/>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4C"/>
    <w:multiLevelType w:val="hybridMultilevel"/>
    <w:tmpl w:val="5FB8370A"/>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4D"/>
    <w:multiLevelType w:val="hybridMultilevel"/>
    <w:tmpl w:val="50801EE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4E"/>
    <w:multiLevelType w:val="hybridMultilevel"/>
    <w:tmpl w:val="0488AC1A"/>
    <w:lvl w:ilvl="0" w:tplc="FFFFFFFF">
      <w:start w:val="1"/>
      <w:numFmt w:val="bullet"/>
      <w:lvlText w:val="к"/>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4F"/>
    <w:multiLevelType w:val="hybridMultilevel"/>
    <w:tmpl w:val="5FB8011C"/>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50"/>
    <w:multiLevelType w:val="hybridMultilevel"/>
    <w:tmpl w:val="6AA78F7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51"/>
    <w:multiLevelType w:val="hybridMultilevel"/>
    <w:tmpl w:val="7672BD22"/>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52"/>
    <w:multiLevelType w:val="hybridMultilevel"/>
    <w:tmpl w:val="6FC75AF8"/>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53"/>
    <w:multiLevelType w:val="hybridMultilevel"/>
    <w:tmpl w:val="6A5F7028"/>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54"/>
    <w:multiLevelType w:val="hybridMultilevel"/>
    <w:tmpl w:val="7D5E18F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56"/>
    <w:multiLevelType w:val="hybridMultilevel"/>
    <w:tmpl w:val="73A1821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57"/>
    <w:multiLevelType w:val="hybridMultilevel"/>
    <w:tmpl w:val="7DE67712"/>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58"/>
    <w:multiLevelType w:val="hybridMultilevel"/>
    <w:tmpl w:val="555C55B4"/>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59"/>
    <w:multiLevelType w:val="hybridMultilevel"/>
    <w:tmpl w:val="3FA62AC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5B"/>
    <w:multiLevelType w:val="hybridMultilevel"/>
    <w:tmpl w:val="6A3DD3E8"/>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5C"/>
    <w:multiLevelType w:val="hybridMultilevel"/>
    <w:tmpl w:val="71C9129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5D"/>
    <w:multiLevelType w:val="hybridMultilevel"/>
    <w:tmpl w:val="09DAF632"/>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5E"/>
    <w:multiLevelType w:val="hybridMultilevel"/>
    <w:tmpl w:val="5329993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5F"/>
    <w:multiLevelType w:val="hybridMultilevel"/>
    <w:tmpl w:val="1FBFE8E0"/>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60"/>
    <w:multiLevelType w:val="hybridMultilevel"/>
    <w:tmpl w:val="5092CA78"/>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61"/>
    <w:multiLevelType w:val="hybridMultilevel"/>
    <w:tmpl w:val="1D545C4C"/>
    <w:lvl w:ilvl="0" w:tplc="FFFFFFFF">
      <w:start w:val="1"/>
      <w:numFmt w:val="bullet"/>
      <w:lvlText w:val="К"/>
      <w:lvlJc w:val="left"/>
    </w:lvl>
    <w:lvl w:ilvl="1" w:tplc="FFFFFFFF">
      <w:start w:val="1"/>
      <w:numFmt w:val="decimal"/>
      <w:lvlText w:val="%2."/>
      <w:lvlJc w:val="left"/>
    </w:lvl>
    <w:lvl w:ilvl="2" w:tplc="FFFFFFFF">
      <w:start w:val="1"/>
      <w:numFmt w:val="bullet"/>
      <w:lvlText w:val="в"/>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62"/>
    <w:multiLevelType w:val="hybridMultilevel"/>
    <w:tmpl w:val="59ADEA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63"/>
    <w:multiLevelType w:val="hybridMultilevel"/>
    <w:tmpl w:val="288F1A3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64"/>
    <w:multiLevelType w:val="hybridMultilevel"/>
    <w:tmpl w:val="2A155DB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65"/>
    <w:multiLevelType w:val="hybridMultilevel"/>
    <w:tmpl w:val="1D9F6E5E"/>
    <w:lvl w:ilvl="0" w:tplc="FFFFFFFF">
      <w:start w:val="1"/>
      <w:numFmt w:val="bullet"/>
      <w:lvlText w:val="в"/>
      <w:lvlJc w:val="left"/>
    </w:lvl>
    <w:lvl w:ilvl="1" w:tplc="FFFFFFFF">
      <w:start w:val="1"/>
      <w:numFmt w:val="bullet"/>
      <w:lvlText w:val="К"/>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66"/>
    <w:multiLevelType w:val="hybridMultilevel"/>
    <w:tmpl w:val="097E1B4E"/>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67"/>
    <w:multiLevelType w:val="hybridMultilevel"/>
    <w:tmpl w:val="51088276"/>
    <w:lvl w:ilvl="0" w:tplc="FFFFFFFF">
      <w:start w:val="1"/>
      <w:numFmt w:val="bullet"/>
      <w:lvlText w:val="в"/>
      <w:lvlJc w:val="left"/>
    </w:lvl>
    <w:lvl w:ilvl="1" w:tplc="FFFFFFFF">
      <w:start w:val="1"/>
      <w:numFmt w:val="bullet"/>
      <w:lvlText w:val="К"/>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68"/>
    <w:multiLevelType w:val="hybridMultilevel"/>
    <w:tmpl w:val="1CA0C5F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69"/>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6A"/>
    <w:multiLevelType w:val="hybridMultilevel"/>
    <w:tmpl w:val="415E286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6B"/>
    <w:multiLevelType w:val="hybridMultilevel"/>
    <w:tmpl w:val="7C58FD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6C"/>
    <w:multiLevelType w:val="hybridMultilevel"/>
    <w:tmpl w:val="23D86AA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6D"/>
    <w:multiLevelType w:val="hybridMultilevel"/>
    <w:tmpl w:val="45E6D48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6E"/>
    <w:multiLevelType w:val="hybridMultilevel"/>
    <w:tmpl w:val="5C10FE2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6F"/>
    <w:multiLevelType w:val="hybridMultilevel"/>
    <w:tmpl w:val="0E7FFA2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70"/>
    <w:multiLevelType w:val="hybridMultilevel"/>
    <w:tmpl w:val="3C5991A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71"/>
    <w:multiLevelType w:val="hybridMultilevel"/>
    <w:tmpl w:val="4BD8591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72"/>
    <w:multiLevelType w:val="hybridMultilevel"/>
    <w:tmpl w:val="78DF6A5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73"/>
    <w:multiLevelType w:val="hybridMultilevel"/>
    <w:tmpl w:val="39B7AAA2"/>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74"/>
    <w:multiLevelType w:val="hybridMultilevel"/>
    <w:tmpl w:val="2B0D8DBE"/>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75"/>
    <w:multiLevelType w:val="hybridMultilevel"/>
    <w:tmpl w:val="6C80EC70"/>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93"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94"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96"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6"/>
  </w:num>
  <w:num w:numId="2">
    <w:abstractNumId w:val="94"/>
  </w:num>
  <w:num w:numId="3">
    <w:abstractNumId w:val="92"/>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1"/>
  </w:num>
  <w:num w:numId="35">
    <w:abstractNumId w:val="33"/>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 w:numId="73">
    <w:abstractNumId w:val="71"/>
  </w:num>
  <w:num w:numId="74">
    <w:abstractNumId w:val="72"/>
  </w:num>
  <w:num w:numId="75">
    <w:abstractNumId w:val="73"/>
  </w:num>
  <w:num w:numId="76">
    <w:abstractNumId w:val="74"/>
  </w:num>
  <w:num w:numId="77">
    <w:abstractNumId w:val="75"/>
  </w:num>
  <w:num w:numId="78">
    <w:abstractNumId w:val="76"/>
  </w:num>
  <w:num w:numId="79">
    <w:abstractNumId w:val="77"/>
  </w:num>
  <w:num w:numId="80">
    <w:abstractNumId w:val="78"/>
  </w:num>
  <w:num w:numId="81">
    <w:abstractNumId w:val="79"/>
  </w:num>
  <w:num w:numId="82">
    <w:abstractNumId w:val="80"/>
  </w:num>
  <w:num w:numId="83">
    <w:abstractNumId w:val="81"/>
  </w:num>
  <w:num w:numId="84">
    <w:abstractNumId w:val="82"/>
  </w:num>
  <w:num w:numId="85">
    <w:abstractNumId w:val="83"/>
  </w:num>
  <w:num w:numId="86">
    <w:abstractNumId w:val="84"/>
  </w:num>
  <w:num w:numId="87">
    <w:abstractNumId w:val="85"/>
  </w:num>
  <w:num w:numId="88">
    <w:abstractNumId w:val="86"/>
  </w:num>
  <w:num w:numId="89">
    <w:abstractNumId w:val="87"/>
  </w:num>
  <w:num w:numId="90">
    <w:abstractNumId w:val="88"/>
  </w:num>
  <w:num w:numId="91">
    <w:abstractNumId w:val="89"/>
  </w:num>
  <w:num w:numId="92">
    <w:abstractNumId w:val="90"/>
  </w:num>
  <w:num w:numId="93">
    <w:abstractNumId w:val="91"/>
  </w:num>
  <w:num w:numId="94">
    <w:abstractNumId w:val="30"/>
  </w:num>
  <w:num w:numId="95">
    <w:abstractNumId w:val="32"/>
  </w:num>
  <w:num w:numId="96">
    <w:abstractNumId w:val="93"/>
  </w:num>
  <w:num w:numId="97">
    <w:abstractNumId w:val="9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402D2"/>
    <w:rsid w:val="000758B3"/>
    <w:rsid w:val="000764C8"/>
    <w:rsid w:val="000D63E8"/>
    <w:rsid w:val="0010518D"/>
    <w:rsid w:val="00157884"/>
    <w:rsid w:val="001772B1"/>
    <w:rsid w:val="001B28E3"/>
    <w:rsid w:val="001B3D49"/>
    <w:rsid w:val="001D644C"/>
    <w:rsid w:val="0021049F"/>
    <w:rsid w:val="00252BAC"/>
    <w:rsid w:val="002573F5"/>
    <w:rsid w:val="00274E8A"/>
    <w:rsid w:val="002A5DD6"/>
    <w:rsid w:val="002C7224"/>
    <w:rsid w:val="002E62ED"/>
    <w:rsid w:val="00315FB9"/>
    <w:rsid w:val="00323192"/>
    <w:rsid w:val="003277E0"/>
    <w:rsid w:val="00355528"/>
    <w:rsid w:val="00364201"/>
    <w:rsid w:val="0036591D"/>
    <w:rsid w:val="003B21E5"/>
    <w:rsid w:val="003E41AB"/>
    <w:rsid w:val="00407212"/>
    <w:rsid w:val="004312CD"/>
    <w:rsid w:val="00461E88"/>
    <w:rsid w:val="00463598"/>
    <w:rsid w:val="0047200F"/>
    <w:rsid w:val="004838B8"/>
    <w:rsid w:val="004C109B"/>
    <w:rsid w:val="004C4579"/>
    <w:rsid w:val="004F4D37"/>
    <w:rsid w:val="005136F1"/>
    <w:rsid w:val="005165DC"/>
    <w:rsid w:val="0052025A"/>
    <w:rsid w:val="005262A7"/>
    <w:rsid w:val="005307AC"/>
    <w:rsid w:val="005376BC"/>
    <w:rsid w:val="00576EE1"/>
    <w:rsid w:val="00581205"/>
    <w:rsid w:val="00583A42"/>
    <w:rsid w:val="00594A70"/>
    <w:rsid w:val="005D25AA"/>
    <w:rsid w:val="005D3544"/>
    <w:rsid w:val="00604BDF"/>
    <w:rsid w:val="00632CC1"/>
    <w:rsid w:val="00663D71"/>
    <w:rsid w:val="006970BD"/>
    <w:rsid w:val="006B0C2E"/>
    <w:rsid w:val="006D3028"/>
    <w:rsid w:val="006D609D"/>
    <w:rsid w:val="007202C6"/>
    <w:rsid w:val="007625E8"/>
    <w:rsid w:val="007664BE"/>
    <w:rsid w:val="00790558"/>
    <w:rsid w:val="007A66A1"/>
    <w:rsid w:val="007B6128"/>
    <w:rsid w:val="007D20DA"/>
    <w:rsid w:val="007E0F92"/>
    <w:rsid w:val="007F7F7B"/>
    <w:rsid w:val="00827A75"/>
    <w:rsid w:val="008409B0"/>
    <w:rsid w:val="008604FA"/>
    <w:rsid w:val="00877F0B"/>
    <w:rsid w:val="00881A67"/>
    <w:rsid w:val="00897931"/>
    <w:rsid w:val="008E486E"/>
    <w:rsid w:val="008E57B9"/>
    <w:rsid w:val="008F0F4A"/>
    <w:rsid w:val="00901424"/>
    <w:rsid w:val="00916217"/>
    <w:rsid w:val="009176D8"/>
    <w:rsid w:val="0093651D"/>
    <w:rsid w:val="009369C1"/>
    <w:rsid w:val="00963762"/>
    <w:rsid w:val="00981026"/>
    <w:rsid w:val="009B3FB7"/>
    <w:rsid w:val="009D1F95"/>
    <w:rsid w:val="009E395D"/>
    <w:rsid w:val="00A053AE"/>
    <w:rsid w:val="00A12BB7"/>
    <w:rsid w:val="00A20A96"/>
    <w:rsid w:val="00A40710"/>
    <w:rsid w:val="00A411D4"/>
    <w:rsid w:val="00A4147B"/>
    <w:rsid w:val="00A702A3"/>
    <w:rsid w:val="00AE4B86"/>
    <w:rsid w:val="00B477B6"/>
    <w:rsid w:val="00B6174F"/>
    <w:rsid w:val="00B80106"/>
    <w:rsid w:val="00B922DC"/>
    <w:rsid w:val="00BA669B"/>
    <w:rsid w:val="00C03DCB"/>
    <w:rsid w:val="00C27B6E"/>
    <w:rsid w:val="00C37ED5"/>
    <w:rsid w:val="00C578B7"/>
    <w:rsid w:val="00C60CC4"/>
    <w:rsid w:val="00C62BE3"/>
    <w:rsid w:val="00C80C37"/>
    <w:rsid w:val="00CB116D"/>
    <w:rsid w:val="00CC09DC"/>
    <w:rsid w:val="00CD398A"/>
    <w:rsid w:val="00CF16CA"/>
    <w:rsid w:val="00D353E1"/>
    <w:rsid w:val="00D53F5E"/>
    <w:rsid w:val="00D6767F"/>
    <w:rsid w:val="00D76454"/>
    <w:rsid w:val="00D831EC"/>
    <w:rsid w:val="00D92879"/>
    <w:rsid w:val="00DD3CA3"/>
    <w:rsid w:val="00DE29D1"/>
    <w:rsid w:val="00DF0FED"/>
    <w:rsid w:val="00DF579C"/>
    <w:rsid w:val="00E02027"/>
    <w:rsid w:val="00E12253"/>
    <w:rsid w:val="00E14768"/>
    <w:rsid w:val="00E5443B"/>
    <w:rsid w:val="00E54D38"/>
    <w:rsid w:val="00E57E55"/>
    <w:rsid w:val="00E62929"/>
    <w:rsid w:val="00E754FB"/>
    <w:rsid w:val="00E962EE"/>
    <w:rsid w:val="00EA3939"/>
    <w:rsid w:val="00EB2100"/>
    <w:rsid w:val="00EC0F59"/>
    <w:rsid w:val="00ED118E"/>
    <w:rsid w:val="00EE60DF"/>
    <w:rsid w:val="00EF2255"/>
    <w:rsid w:val="00EF4A84"/>
    <w:rsid w:val="00F037B3"/>
    <w:rsid w:val="00F05DFE"/>
    <w:rsid w:val="00F10B96"/>
    <w:rsid w:val="00F209C2"/>
    <w:rsid w:val="00F252D1"/>
    <w:rsid w:val="00F45157"/>
    <w:rsid w:val="00F8213A"/>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CC167"/>
  <w15:docId w15:val="{71254FE4-BBAE-40B4-A5AD-3BC25376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 w:type="numbering" w:customStyle="1" w:styleId="2e">
    <w:name w:val="Нет списка2"/>
    <w:next w:val="a2"/>
    <w:uiPriority w:val="99"/>
    <w:semiHidden/>
    <w:unhideWhenUsed/>
    <w:rsid w:val="00365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A397FE100A04CF436DCCCECBCB31C68B42BB23069BBDB806F655A1EE54601F0A9EDC906DB7BA2E4666A03B3A4CDA072EB6A14582EAF0xA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jpeg"/><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56069CBBBFFCA890F0397ADD594C7103FA28536818BE97C7BC4DC6208079812A348E85AA9A75a5jAK" TargetMode="External"/><Relationship Id="rId2" Type="http://schemas.openxmlformats.org/officeDocument/2006/relationships/styles" Target="styles.xml"/><Relationship Id="rId16" Type="http://schemas.openxmlformats.org/officeDocument/2006/relationships/hyperlink" Target="https://www.gosuslugi.ru/" TargetMode="External"/><Relationship Id="rId20" Type="http://schemas.openxmlformats.org/officeDocument/2006/relationships/hyperlink" Target="consultantplus://offline/ref=A397FE100A04CF436DCCCECBCB31C68B42BE200191B8B806F655A1EE54601F0A8CDCC862B6B13B1233FA6C374EFDx9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1E346817E00FED4F745EE993219F709B53C193B6DC70E19E7915B391284C3F4Bp3V3K" TargetMode="External"/><Relationship Id="rId5" Type="http://schemas.openxmlformats.org/officeDocument/2006/relationships/footnotes" Target="footnotes.xml"/><Relationship Id="rId15" Type="http://schemas.openxmlformats.org/officeDocument/2006/relationships/hyperlink" Target="https://www.gosuslugi.ru/" TargetMode="External"/><Relationship Id="rId23" Type="http://schemas.openxmlformats.org/officeDocument/2006/relationships/hyperlink" Target="consultantplus://offline/ref=1E346817E00FED4F745EF79E37F32A9655C3CBBEDB75E3C82D4AE8CC7F45351C7490ED037C6BF8F7p4VBK" TargetMode="External"/><Relationship Id="rId10" Type="http://schemas.openxmlformats.org/officeDocument/2006/relationships/hyperlink" Target="https://www.kommunarskoe.ru/" TargetMode="External"/><Relationship Id="rId19" Type="http://schemas.openxmlformats.org/officeDocument/2006/relationships/hyperlink" Target="consultantplus://offline/ref=A397FE100A04CF436DCCCECBCB31C68B42BF210599BFB806F655A1EE54601F0A8CDCC862B6B13B1233FA6C374EFDx9G"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1E346817E00FED4F745EF79E37F32A9655C3CBBEDB75E3C82D4AE8CC7F45351C7490ED037C6BF8F7p4VB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61</Pages>
  <Words>18788</Words>
  <Characters>107093</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5</cp:revision>
  <cp:lastPrinted>2023-10-11T09:54:00Z</cp:lastPrinted>
  <dcterms:created xsi:type="dcterms:W3CDTF">2023-10-12T05:36:00Z</dcterms:created>
  <dcterms:modified xsi:type="dcterms:W3CDTF">2024-10-25T10:43:00Z</dcterms:modified>
</cp:coreProperties>
</file>